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496" w:rsidRPr="00387496" w:rsidRDefault="00EA469C" w:rsidP="00EA469C">
      <w:pPr>
        <w:widowControl w:val="0"/>
        <w:autoSpaceDE w:val="0"/>
        <w:autoSpaceDN w:val="0"/>
        <w:spacing w:before="36" w:after="0" w:line="240" w:lineRule="auto"/>
        <w:ind w:left="-426" w:right="-3595"/>
        <w:rPr>
          <w:rFonts w:ascii="Times New Roman" w:eastAsia="Times New Roman" w:hAnsi="Times New Roman" w:cs="Times New Roman"/>
          <w:sz w:val="24"/>
          <w:szCs w:val="24"/>
          <w:lang w:eastAsia="ru-RU" w:bidi="ru-RU"/>
        </w:rPr>
        <w:sectPr w:rsidR="00387496" w:rsidRPr="00387496" w:rsidSect="00B26C62">
          <w:headerReference w:type="default" r:id="rId9"/>
          <w:headerReference w:type="first" r:id="rId10"/>
          <w:footerReference w:type="first" r:id="rId11"/>
          <w:pgSz w:w="11910" w:h="16840"/>
          <w:pgMar w:top="100" w:right="180" w:bottom="280" w:left="440" w:header="720" w:footer="720" w:gutter="0"/>
          <w:pgNumType w:start="2"/>
          <w:cols w:num="2" w:space="720" w:equalWidth="0">
            <w:col w:w="9831" w:space="639"/>
            <w:col w:w="820"/>
          </w:cols>
          <w:docGrid w:linePitch="299"/>
        </w:sectPr>
      </w:pPr>
      <w:r>
        <w:rPr>
          <w:rFonts w:ascii="Times New Roman" w:eastAsia="Times New Roman" w:hAnsi="Times New Roman" w:cs="Times New Roman"/>
          <w:noProof/>
          <w:sz w:val="24"/>
          <w:szCs w:val="24"/>
          <w:lang w:eastAsia="ru-RU"/>
        </w:rPr>
        <w:drawing>
          <wp:anchor distT="0" distB="0" distL="114300" distR="114300" simplePos="0" relativeHeight="251661312" behindDoc="0" locked="0" layoutInCell="1" allowOverlap="1" wp14:anchorId="30B04B70" wp14:editId="764AC487">
            <wp:simplePos x="0" y="0"/>
            <wp:positionH relativeFrom="column">
              <wp:posOffset>-89535</wp:posOffset>
            </wp:positionH>
            <wp:positionV relativeFrom="paragraph">
              <wp:posOffset>-848360</wp:posOffset>
            </wp:positionV>
            <wp:extent cx="7262495" cy="10191750"/>
            <wp:effectExtent l="0" t="0" r="0" b="0"/>
            <wp:wrapThrough wrapText="bothSides">
              <wp:wrapPolygon edited="0">
                <wp:start x="21600" y="21600"/>
                <wp:lineTo x="21600" y="40"/>
                <wp:lineTo x="70" y="40"/>
                <wp:lineTo x="70" y="21600"/>
                <wp:lineTo x="21600" y="2160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01.jpg"/>
                    <pic:cNvPicPr/>
                  </pic:nvPicPr>
                  <pic:blipFill>
                    <a:blip r:embed="rId12" cstate="print">
                      <a:extLst>
                        <a:ext uri="{28A0092B-C50C-407E-A947-70E740481C1C}">
                          <a14:useLocalDpi xmlns:a14="http://schemas.microsoft.com/office/drawing/2010/main" val="0"/>
                        </a:ext>
                      </a:extLst>
                    </a:blip>
                    <a:stretch>
                      <a:fillRect/>
                    </a:stretch>
                  </pic:blipFill>
                  <pic:spPr>
                    <a:xfrm rot="10800000">
                      <a:off x="0" y="0"/>
                      <a:ext cx="7262495" cy="10191750"/>
                    </a:xfrm>
                    <a:prstGeom prst="rect">
                      <a:avLst/>
                    </a:prstGeom>
                  </pic:spPr>
                </pic:pic>
              </a:graphicData>
            </a:graphic>
            <wp14:sizeRelH relativeFrom="page">
              <wp14:pctWidth>0</wp14:pctWidth>
            </wp14:sizeRelH>
            <wp14:sizeRelV relativeFrom="page">
              <wp14:pctHeight>0</wp14:pctHeight>
            </wp14:sizeRelV>
          </wp:anchor>
        </w:drawing>
      </w:r>
      <w:bookmarkStart w:id="0" w:name="_GoBack"/>
      <w:bookmarkEnd w:id="0"/>
      <w:r w:rsidR="00387496">
        <w:rPr>
          <w:rFonts w:ascii="Times New Roman" w:eastAsia="Times New Roman" w:hAnsi="Times New Roman" w:cs="Times New Roman"/>
          <w:sz w:val="24"/>
          <w:szCs w:val="24"/>
          <w:lang w:eastAsia="ru-RU" w:bidi="ru-RU"/>
        </w:rPr>
        <w:t xml:space="preserve">                                            </w:t>
      </w:r>
    </w:p>
    <w:tbl>
      <w:tblPr>
        <w:tblStyle w:val="ad"/>
        <w:tblW w:w="0" w:type="auto"/>
        <w:tblInd w:w="108" w:type="dxa"/>
        <w:tblLook w:val="04A0" w:firstRow="1" w:lastRow="0" w:firstColumn="1" w:lastColumn="0" w:noHBand="0" w:noVBand="1"/>
      </w:tblPr>
      <w:tblGrid>
        <w:gridCol w:w="1321"/>
        <w:gridCol w:w="6966"/>
        <w:gridCol w:w="1180"/>
      </w:tblGrid>
      <w:tr w:rsidR="00865295" w:rsidRPr="00222BFE" w:rsidTr="00843F86">
        <w:tc>
          <w:tcPr>
            <w:tcW w:w="1126" w:type="dxa"/>
          </w:tcPr>
          <w:p w:rsidR="00865295" w:rsidRPr="00222BFE" w:rsidRDefault="00865295" w:rsidP="00222BFE">
            <w:pPr>
              <w:pStyle w:val="af3"/>
              <w:widowControl w:val="0"/>
              <w:spacing w:before="0" w:beforeAutospacing="0" w:after="0" w:afterAutospacing="0"/>
              <w:jc w:val="center"/>
              <w:rPr>
                <w:b/>
                <w:bCs/>
                <w:sz w:val="26"/>
                <w:szCs w:val="26"/>
              </w:rPr>
            </w:pPr>
            <w:r w:rsidRPr="00222BFE">
              <w:rPr>
                <w:b/>
                <w:bCs/>
                <w:sz w:val="26"/>
                <w:szCs w:val="26"/>
              </w:rPr>
              <w:lastRenderedPageBreak/>
              <w:t>№ п/п</w:t>
            </w:r>
          </w:p>
        </w:tc>
        <w:tc>
          <w:tcPr>
            <w:tcW w:w="7141" w:type="dxa"/>
          </w:tcPr>
          <w:p w:rsidR="00865295" w:rsidRPr="00222BFE" w:rsidRDefault="00865295" w:rsidP="00222BFE">
            <w:pPr>
              <w:pStyle w:val="af3"/>
              <w:widowControl w:val="0"/>
              <w:spacing w:before="0" w:beforeAutospacing="0" w:after="0" w:afterAutospacing="0"/>
              <w:jc w:val="center"/>
              <w:rPr>
                <w:b/>
                <w:bCs/>
                <w:sz w:val="26"/>
                <w:szCs w:val="26"/>
              </w:rPr>
            </w:pPr>
            <w:r w:rsidRPr="00222BFE">
              <w:rPr>
                <w:b/>
                <w:bCs/>
                <w:sz w:val="26"/>
                <w:szCs w:val="26"/>
              </w:rPr>
              <w:t xml:space="preserve">Содержание </w:t>
            </w:r>
          </w:p>
        </w:tc>
        <w:tc>
          <w:tcPr>
            <w:tcW w:w="1200" w:type="dxa"/>
          </w:tcPr>
          <w:p w:rsidR="00865295" w:rsidRPr="00222BFE" w:rsidRDefault="00865295" w:rsidP="00222BFE">
            <w:pPr>
              <w:pStyle w:val="af3"/>
              <w:widowControl w:val="0"/>
              <w:spacing w:before="0" w:beforeAutospacing="0" w:after="0" w:afterAutospacing="0"/>
              <w:jc w:val="center"/>
              <w:rPr>
                <w:b/>
                <w:bCs/>
                <w:sz w:val="26"/>
                <w:szCs w:val="26"/>
              </w:rPr>
            </w:pPr>
            <w:r w:rsidRPr="00222BFE">
              <w:rPr>
                <w:b/>
                <w:bCs/>
                <w:sz w:val="26"/>
                <w:szCs w:val="26"/>
              </w:rPr>
              <w:t>Стр.</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1</w:t>
            </w:r>
          </w:p>
        </w:tc>
        <w:tc>
          <w:tcPr>
            <w:tcW w:w="7141" w:type="dxa"/>
          </w:tcPr>
          <w:p w:rsidR="005C2FC3" w:rsidRPr="00222BFE" w:rsidRDefault="00865295" w:rsidP="00222BFE">
            <w:pPr>
              <w:pStyle w:val="af3"/>
              <w:widowControl w:val="0"/>
              <w:spacing w:before="0" w:beforeAutospacing="0" w:after="0" w:afterAutospacing="0"/>
              <w:jc w:val="both"/>
              <w:rPr>
                <w:b/>
                <w:sz w:val="26"/>
                <w:szCs w:val="26"/>
              </w:rPr>
            </w:pPr>
            <w:r w:rsidRPr="00222BFE">
              <w:rPr>
                <w:b/>
                <w:sz w:val="26"/>
                <w:szCs w:val="26"/>
              </w:rPr>
              <w:t>ЦЕЛЕВОЙ РАЗДЕЛ</w:t>
            </w:r>
            <w:r w:rsidR="005C2FC3" w:rsidRPr="00222BFE">
              <w:rPr>
                <w:b/>
                <w:sz w:val="26"/>
                <w:szCs w:val="26"/>
              </w:rPr>
              <w:t xml:space="preserve"> ПРОГРАММЫ</w:t>
            </w:r>
          </w:p>
          <w:p w:rsidR="00865295" w:rsidRPr="00222BFE" w:rsidRDefault="005C2FC3" w:rsidP="00222BFE">
            <w:pPr>
              <w:pStyle w:val="af3"/>
              <w:widowControl w:val="0"/>
              <w:spacing w:before="0" w:beforeAutospacing="0" w:after="0" w:afterAutospacing="0"/>
              <w:jc w:val="both"/>
              <w:rPr>
                <w:b/>
                <w:bCs/>
                <w:sz w:val="26"/>
                <w:szCs w:val="26"/>
              </w:rPr>
            </w:pPr>
            <w:r w:rsidRPr="00222BFE">
              <w:rPr>
                <w:b/>
                <w:sz w:val="26"/>
                <w:szCs w:val="26"/>
              </w:rPr>
              <w:t>«Основная часть, формируемая участниками образовательных отношений»</w:t>
            </w:r>
          </w:p>
        </w:tc>
        <w:tc>
          <w:tcPr>
            <w:tcW w:w="1200" w:type="dxa"/>
          </w:tcPr>
          <w:p w:rsidR="00865295" w:rsidRPr="00222BFE" w:rsidRDefault="00AF6279" w:rsidP="00222BFE">
            <w:pPr>
              <w:pStyle w:val="af3"/>
              <w:widowControl w:val="0"/>
              <w:spacing w:before="0" w:beforeAutospacing="0" w:after="0" w:afterAutospacing="0"/>
              <w:jc w:val="center"/>
              <w:rPr>
                <w:b/>
                <w:bCs/>
                <w:sz w:val="26"/>
                <w:szCs w:val="26"/>
              </w:rPr>
            </w:pPr>
            <w:r w:rsidRPr="00222BFE">
              <w:rPr>
                <w:b/>
                <w:bCs/>
                <w:sz w:val="26"/>
                <w:szCs w:val="26"/>
              </w:rPr>
              <w:t>5</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1.1</w:t>
            </w:r>
          </w:p>
        </w:tc>
        <w:tc>
          <w:tcPr>
            <w:tcW w:w="7141" w:type="dxa"/>
          </w:tcPr>
          <w:p w:rsidR="00865295" w:rsidRPr="00222BFE" w:rsidRDefault="00865295" w:rsidP="00222BFE">
            <w:pPr>
              <w:pStyle w:val="af3"/>
              <w:widowControl w:val="0"/>
              <w:spacing w:before="0" w:beforeAutospacing="0" w:after="0" w:afterAutospacing="0"/>
              <w:jc w:val="both"/>
              <w:rPr>
                <w:b/>
                <w:sz w:val="26"/>
                <w:szCs w:val="26"/>
              </w:rPr>
            </w:pPr>
            <w:r w:rsidRPr="00222BFE">
              <w:rPr>
                <w:b/>
                <w:sz w:val="26"/>
                <w:szCs w:val="26"/>
              </w:rPr>
              <w:t>Пояснительная записка</w:t>
            </w:r>
          </w:p>
        </w:tc>
        <w:tc>
          <w:tcPr>
            <w:tcW w:w="1200" w:type="dxa"/>
          </w:tcPr>
          <w:p w:rsidR="00865295" w:rsidRPr="00222BFE" w:rsidRDefault="00AF6279" w:rsidP="00222BFE">
            <w:pPr>
              <w:pStyle w:val="af3"/>
              <w:widowControl w:val="0"/>
              <w:spacing w:before="0" w:beforeAutospacing="0" w:after="0" w:afterAutospacing="0"/>
              <w:jc w:val="center"/>
              <w:rPr>
                <w:b/>
                <w:bCs/>
                <w:sz w:val="26"/>
                <w:szCs w:val="26"/>
              </w:rPr>
            </w:pPr>
            <w:r w:rsidRPr="00222BFE">
              <w:rPr>
                <w:b/>
                <w:bCs/>
                <w:sz w:val="26"/>
                <w:szCs w:val="26"/>
              </w:rPr>
              <w:t>5</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1.1.1</w:t>
            </w:r>
          </w:p>
        </w:tc>
        <w:tc>
          <w:tcPr>
            <w:tcW w:w="7141" w:type="dxa"/>
          </w:tcPr>
          <w:p w:rsidR="00865295" w:rsidRPr="00222BFE" w:rsidRDefault="00865295" w:rsidP="00222BFE">
            <w:pPr>
              <w:pStyle w:val="af3"/>
              <w:widowControl w:val="0"/>
              <w:spacing w:before="0" w:beforeAutospacing="0" w:after="0" w:afterAutospacing="0"/>
              <w:jc w:val="both"/>
              <w:rPr>
                <w:bCs/>
                <w:sz w:val="26"/>
                <w:szCs w:val="26"/>
              </w:rPr>
            </w:pPr>
            <w:r w:rsidRPr="00222BFE">
              <w:rPr>
                <w:sz w:val="26"/>
                <w:szCs w:val="26"/>
              </w:rPr>
              <w:t>Цели и задачи реализации Программы</w:t>
            </w:r>
          </w:p>
        </w:tc>
        <w:tc>
          <w:tcPr>
            <w:tcW w:w="1200" w:type="dxa"/>
          </w:tcPr>
          <w:p w:rsidR="00865295" w:rsidRPr="00222BFE" w:rsidRDefault="005C2FC3" w:rsidP="00222BFE">
            <w:pPr>
              <w:pStyle w:val="af3"/>
              <w:widowControl w:val="0"/>
              <w:spacing w:before="0" w:beforeAutospacing="0" w:after="0" w:afterAutospacing="0"/>
              <w:jc w:val="center"/>
              <w:rPr>
                <w:bCs/>
                <w:sz w:val="26"/>
                <w:szCs w:val="26"/>
              </w:rPr>
            </w:pPr>
            <w:r w:rsidRPr="00222BFE">
              <w:rPr>
                <w:bCs/>
                <w:sz w:val="26"/>
                <w:szCs w:val="26"/>
              </w:rPr>
              <w:t>8</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1.1.2</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Принципы к формированию Программы</w:t>
            </w:r>
          </w:p>
        </w:tc>
        <w:tc>
          <w:tcPr>
            <w:tcW w:w="1200" w:type="dxa"/>
          </w:tcPr>
          <w:p w:rsidR="00865295" w:rsidRPr="00222BFE" w:rsidRDefault="005C2FC3" w:rsidP="00222BFE">
            <w:pPr>
              <w:pStyle w:val="af3"/>
              <w:widowControl w:val="0"/>
              <w:spacing w:before="0" w:beforeAutospacing="0" w:after="0" w:afterAutospacing="0"/>
              <w:jc w:val="center"/>
              <w:rPr>
                <w:bCs/>
                <w:sz w:val="26"/>
                <w:szCs w:val="26"/>
              </w:rPr>
            </w:pPr>
            <w:r w:rsidRPr="00222BFE">
              <w:rPr>
                <w:bCs/>
                <w:sz w:val="26"/>
                <w:szCs w:val="26"/>
              </w:rPr>
              <w:t>11</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1.2</w:t>
            </w:r>
          </w:p>
        </w:tc>
        <w:tc>
          <w:tcPr>
            <w:tcW w:w="7141" w:type="dxa"/>
          </w:tcPr>
          <w:p w:rsidR="00865295" w:rsidRPr="00222BFE" w:rsidRDefault="00865295" w:rsidP="00222BFE">
            <w:pPr>
              <w:pStyle w:val="af3"/>
              <w:widowControl w:val="0"/>
              <w:spacing w:before="0" w:beforeAutospacing="0" w:after="0" w:afterAutospacing="0"/>
              <w:jc w:val="both"/>
              <w:rPr>
                <w:b/>
                <w:sz w:val="26"/>
                <w:szCs w:val="26"/>
              </w:rPr>
            </w:pPr>
            <w:r w:rsidRPr="00222BFE">
              <w:rPr>
                <w:b/>
                <w:sz w:val="26"/>
                <w:szCs w:val="26"/>
              </w:rPr>
              <w:t>Планируемые результаты реализации Программы</w:t>
            </w:r>
          </w:p>
        </w:tc>
        <w:tc>
          <w:tcPr>
            <w:tcW w:w="1200" w:type="dxa"/>
          </w:tcPr>
          <w:p w:rsidR="00865295" w:rsidRPr="00222BFE" w:rsidRDefault="00865295" w:rsidP="00222BFE">
            <w:pPr>
              <w:pStyle w:val="af3"/>
              <w:widowControl w:val="0"/>
              <w:spacing w:before="0" w:beforeAutospacing="0" w:after="0" w:afterAutospacing="0"/>
              <w:jc w:val="center"/>
              <w:rPr>
                <w:b/>
                <w:bCs/>
                <w:sz w:val="26"/>
                <w:szCs w:val="26"/>
              </w:rPr>
            </w:pPr>
            <w:r w:rsidRPr="00222BFE">
              <w:rPr>
                <w:b/>
                <w:bCs/>
                <w:sz w:val="26"/>
                <w:szCs w:val="26"/>
              </w:rPr>
              <w:t>1</w:t>
            </w:r>
            <w:r w:rsidR="005C2FC3" w:rsidRPr="00222BFE">
              <w:rPr>
                <w:b/>
                <w:bCs/>
                <w:sz w:val="26"/>
                <w:szCs w:val="26"/>
              </w:rPr>
              <w:t>2</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1.2.1</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Планируемые результаты в младенческом возрасте (к одному году)</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1</w:t>
            </w:r>
            <w:r w:rsidR="00375603" w:rsidRPr="00222BFE">
              <w:rPr>
                <w:bCs/>
                <w:sz w:val="26"/>
                <w:szCs w:val="26"/>
              </w:rPr>
              <w:t>2</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1.2.2</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Планируемые результаты в раннем возрасте (к трем годам)</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14</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1.2.3</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Планируемые результаты в дошкольном возрасте:</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15</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1.2.3.1</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к четырем годам</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15</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1.2.3.2</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к пяти годам</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17</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1.2.3.3</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к шести годам</w:t>
            </w:r>
          </w:p>
        </w:tc>
        <w:tc>
          <w:tcPr>
            <w:tcW w:w="1200" w:type="dxa"/>
          </w:tcPr>
          <w:p w:rsidR="00865295" w:rsidRPr="00222BFE" w:rsidRDefault="00375603" w:rsidP="00222BFE">
            <w:pPr>
              <w:pStyle w:val="af3"/>
              <w:widowControl w:val="0"/>
              <w:spacing w:before="0" w:beforeAutospacing="0" w:after="0" w:afterAutospacing="0"/>
              <w:jc w:val="center"/>
              <w:rPr>
                <w:bCs/>
                <w:sz w:val="26"/>
                <w:szCs w:val="26"/>
              </w:rPr>
            </w:pPr>
            <w:r w:rsidRPr="00222BFE">
              <w:rPr>
                <w:bCs/>
                <w:sz w:val="26"/>
                <w:szCs w:val="26"/>
              </w:rPr>
              <w:t>20</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1.2.4</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sz w:val="26"/>
                <w:szCs w:val="26"/>
              </w:rPr>
              <w:t>планируемые результаты на этапе завершения освоения  Программы (к концу дошкольного возраста)</w:t>
            </w:r>
          </w:p>
        </w:tc>
        <w:tc>
          <w:tcPr>
            <w:tcW w:w="1200" w:type="dxa"/>
          </w:tcPr>
          <w:p w:rsidR="00865295" w:rsidRPr="00222BFE" w:rsidRDefault="00865295" w:rsidP="00222BFE">
            <w:pPr>
              <w:pStyle w:val="af3"/>
              <w:widowControl w:val="0"/>
              <w:spacing w:before="0" w:beforeAutospacing="0" w:after="0" w:afterAutospacing="0"/>
              <w:jc w:val="center"/>
              <w:rPr>
                <w:bCs/>
                <w:sz w:val="26"/>
                <w:szCs w:val="26"/>
              </w:rPr>
            </w:pPr>
            <w:r w:rsidRPr="00222BFE">
              <w:rPr>
                <w:bCs/>
                <w:sz w:val="26"/>
                <w:szCs w:val="26"/>
              </w:rPr>
              <w:t>2</w:t>
            </w:r>
            <w:r w:rsidR="00375603" w:rsidRPr="00222BFE">
              <w:rPr>
                <w:bCs/>
                <w:sz w:val="26"/>
                <w:szCs w:val="26"/>
              </w:rPr>
              <w:t>2</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1.3</w:t>
            </w:r>
          </w:p>
        </w:tc>
        <w:tc>
          <w:tcPr>
            <w:tcW w:w="7141" w:type="dxa"/>
          </w:tcPr>
          <w:p w:rsidR="00865295" w:rsidRPr="00222BFE" w:rsidRDefault="00865295" w:rsidP="00222BFE">
            <w:pPr>
              <w:pStyle w:val="af3"/>
              <w:widowControl w:val="0"/>
              <w:spacing w:before="0" w:beforeAutospacing="0" w:after="0" w:afterAutospacing="0"/>
              <w:jc w:val="both"/>
              <w:rPr>
                <w:b/>
                <w:sz w:val="26"/>
                <w:szCs w:val="26"/>
              </w:rPr>
            </w:pPr>
            <w:r w:rsidRPr="00222BFE">
              <w:rPr>
                <w:b/>
                <w:sz w:val="26"/>
                <w:szCs w:val="26"/>
              </w:rPr>
              <w:t>Развивающее оценивание качества о</w:t>
            </w:r>
            <w:r w:rsidR="00C828DC" w:rsidRPr="00222BFE">
              <w:rPr>
                <w:b/>
                <w:sz w:val="26"/>
                <w:szCs w:val="26"/>
              </w:rPr>
              <w:t>бразовательной де</w:t>
            </w:r>
            <w:r w:rsidRPr="00222BFE">
              <w:rPr>
                <w:b/>
                <w:sz w:val="26"/>
                <w:szCs w:val="26"/>
              </w:rPr>
              <w:t>ятельности по Программе (педагогическая диагностика достижения планируемых результатов)</w:t>
            </w:r>
          </w:p>
        </w:tc>
        <w:tc>
          <w:tcPr>
            <w:tcW w:w="1200" w:type="dxa"/>
          </w:tcPr>
          <w:p w:rsidR="00865295" w:rsidRPr="00222BFE" w:rsidRDefault="00375603" w:rsidP="00222BFE">
            <w:pPr>
              <w:pStyle w:val="af3"/>
              <w:widowControl w:val="0"/>
              <w:spacing w:before="0" w:beforeAutospacing="0" w:after="0" w:afterAutospacing="0"/>
              <w:jc w:val="center"/>
              <w:rPr>
                <w:b/>
                <w:bCs/>
                <w:sz w:val="26"/>
                <w:szCs w:val="26"/>
              </w:rPr>
            </w:pPr>
            <w:r w:rsidRPr="00222BFE">
              <w:rPr>
                <w:b/>
                <w:bCs/>
                <w:sz w:val="26"/>
                <w:szCs w:val="26"/>
              </w:rPr>
              <w:t>3</w:t>
            </w:r>
            <w:r w:rsidR="00865295" w:rsidRPr="00222BFE">
              <w:rPr>
                <w:b/>
                <w:bCs/>
                <w:sz w:val="26"/>
                <w:szCs w:val="26"/>
              </w:rPr>
              <w:t>5</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2</w:t>
            </w:r>
          </w:p>
        </w:tc>
        <w:tc>
          <w:tcPr>
            <w:tcW w:w="7141"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sz w:val="26"/>
                <w:szCs w:val="26"/>
              </w:rPr>
              <w:t>СОДЕРЖАТЕЛЬНЫЙ РАЗДЕЛ</w:t>
            </w:r>
            <w:r w:rsidR="005C2FC3" w:rsidRPr="00222BFE">
              <w:rPr>
                <w:b/>
                <w:sz w:val="26"/>
                <w:szCs w:val="26"/>
              </w:rPr>
              <w:t xml:space="preserve"> «Основная часть, формируемая участниками образовательных отношений»</w:t>
            </w:r>
          </w:p>
        </w:tc>
        <w:tc>
          <w:tcPr>
            <w:tcW w:w="1200" w:type="dxa"/>
          </w:tcPr>
          <w:p w:rsidR="00865295" w:rsidRPr="00222BFE" w:rsidRDefault="00375603" w:rsidP="00222BFE">
            <w:pPr>
              <w:pStyle w:val="af3"/>
              <w:widowControl w:val="0"/>
              <w:spacing w:before="0" w:beforeAutospacing="0" w:after="0" w:afterAutospacing="0"/>
              <w:jc w:val="center"/>
              <w:rPr>
                <w:b/>
                <w:bCs/>
                <w:sz w:val="26"/>
                <w:szCs w:val="26"/>
              </w:rPr>
            </w:pPr>
            <w:r w:rsidRPr="00222BFE">
              <w:rPr>
                <w:b/>
                <w:bCs/>
                <w:sz w:val="26"/>
                <w:szCs w:val="26"/>
              </w:rPr>
              <w:t>39</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2.1</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b/>
                <w:sz w:val="26"/>
                <w:szCs w:val="26"/>
              </w:rPr>
              <w:t>Задачи и содержание образования (обучения и воспитания) по образовательным областям</w:t>
            </w:r>
          </w:p>
        </w:tc>
        <w:tc>
          <w:tcPr>
            <w:tcW w:w="1200" w:type="dxa"/>
          </w:tcPr>
          <w:p w:rsidR="00865295" w:rsidRPr="00222BFE" w:rsidRDefault="00375603" w:rsidP="00222BFE">
            <w:pPr>
              <w:pStyle w:val="af3"/>
              <w:widowControl w:val="0"/>
              <w:spacing w:before="0" w:beforeAutospacing="0" w:after="0" w:afterAutospacing="0"/>
              <w:jc w:val="center"/>
              <w:rPr>
                <w:b/>
                <w:bCs/>
                <w:sz w:val="26"/>
                <w:szCs w:val="26"/>
              </w:rPr>
            </w:pPr>
            <w:r w:rsidRPr="00222BFE">
              <w:rPr>
                <w:b/>
                <w:bCs/>
                <w:sz w:val="26"/>
                <w:szCs w:val="26"/>
              </w:rPr>
              <w:t>39</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
                <w:bCs/>
                <w:sz w:val="26"/>
                <w:szCs w:val="26"/>
              </w:rPr>
            </w:pPr>
            <w:r w:rsidRPr="00222BFE">
              <w:rPr>
                <w:b/>
                <w:bCs/>
                <w:sz w:val="26"/>
                <w:szCs w:val="26"/>
              </w:rPr>
              <w:t>2.2</w:t>
            </w:r>
          </w:p>
        </w:tc>
        <w:tc>
          <w:tcPr>
            <w:tcW w:w="7141" w:type="dxa"/>
          </w:tcPr>
          <w:p w:rsidR="00865295" w:rsidRPr="00222BFE" w:rsidRDefault="00865295"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b/>
                <w:sz w:val="26"/>
                <w:szCs w:val="26"/>
              </w:rPr>
              <w:t>Социально-коммуникативное развитие</w:t>
            </w:r>
          </w:p>
        </w:tc>
        <w:tc>
          <w:tcPr>
            <w:tcW w:w="1200" w:type="dxa"/>
          </w:tcPr>
          <w:p w:rsidR="00865295" w:rsidRPr="00222BFE" w:rsidRDefault="00375603" w:rsidP="00222BFE">
            <w:pPr>
              <w:pStyle w:val="af3"/>
              <w:widowControl w:val="0"/>
              <w:spacing w:before="0" w:beforeAutospacing="0" w:after="0" w:afterAutospacing="0"/>
              <w:jc w:val="center"/>
              <w:rPr>
                <w:b/>
                <w:bCs/>
                <w:sz w:val="26"/>
                <w:szCs w:val="26"/>
              </w:rPr>
            </w:pPr>
            <w:r w:rsidRPr="00222BFE">
              <w:rPr>
                <w:b/>
                <w:bCs/>
                <w:sz w:val="26"/>
                <w:szCs w:val="26"/>
              </w:rPr>
              <w:t>3</w:t>
            </w:r>
            <w:r w:rsidR="00865295" w:rsidRPr="00222BFE">
              <w:rPr>
                <w:b/>
                <w:bCs/>
                <w:sz w:val="26"/>
                <w:szCs w:val="26"/>
              </w:rPr>
              <w:t>9</w:t>
            </w:r>
          </w:p>
        </w:tc>
      </w:tr>
      <w:tr w:rsidR="00865295" w:rsidRPr="00222BFE" w:rsidTr="00843F86">
        <w:tc>
          <w:tcPr>
            <w:tcW w:w="1126" w:type="dxa"/>
          </w:tcPr>
          <w:p w:rsidR="00865295" w:rsidRPr="00222BFE" w:rsidRDefault="00865295" w:rsidP="00222BFE">
            <w:pPr>
              <w:pStyle w:val="af3"/>
              <w:widowControl w:val="0"/>
              <w:spacing w:before="0" w:beforeAutospacing="0" w:after="0" w:afterAutospacing="0"/>
              <w:jc w:val="both"/>
              <w:rPr>
                <w:bCs/>
                <w:sz w:val="26"/>
                <w:szCs w:val="26"/>
              </w:rPr>
            </w:pPr>
            <w:r w:rsidRPr="00222BFE">
              <w:rPr>
                <w:bCs/>
                <w:sz w:val="26"/>
                <w:szCs w:val="26"/>
              </w:rPr>
              <w:t>2.2.1</w:t>
            </w:r>
          </w:p>
        </w:tc>
        <w:tc>
          <w:tcPr>
            <w:tcW w:w="7141" w:type="dxa"/>
          </w:tcPr>
          <w:p w:rsidR="00865295" w:rsidRPr="00222BFE" w:rsidRDefault="0056061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1 года до 2 лет</w:t>
            </w:r>
          </w:p>
        </w:tc>
        <w:tc>
          <w:tcPr>
            <w:tcW w:w="1200" w:type="dxa"/>
          </w:tcPr>
          <w:p w:rsidR="00865295" w:rsidRPr="00222BFE" w:rsidRDefault="00375603" w:rsidP="00222BFE">
            <w:pPr>
              <w:pStyle w:val="af3"/>
              <w:widowControl w:val="0"/>
              <w:spacing w:before="0" w:beforeAutospacing="0" w:after="0" w:afterAutospacing="0"/>
              <w:jc w:val="center"/>
              <w:rPr>
                <w:bCs/>
                <w:sz w:val="26"/>
                <w:szCs w:val="26"/>
              </w:rPr>
            </w:pPr>
            <w:r w:rsidRPr="00222BFE">
              <w:rPr>
                <w:bCs/>
                <w:sz w:val="26"/>
                <w:szCs w:val="26"/>
              </w:rPr>
              <w:t>3</w:t>
            </w:r>
            <w:r w:rsidR="00865295" w:rsidRPr="00222BFE">
              <w:rPr>
                <w:bCs/>
                <w:sz w:val="26"/>
                <w:szCs w:val="26"/>
              </w:rPr>
              <w:t>9</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2.2.2</w:t>
            </w:r>
          </w:p>
        </w:tc>
        <w:tc>
          <w:tcPr>
            <w:tcW w:w="7141" w:type="dxa"/>
          </w:tcPr>
          <w:p w:rsidR="00560616" w:rsidRPr="00222BFE" w:rsidRDefault="0056061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Ранний возраст (2-3 года).</w:t>
            </w:r>
          </w:p>
        </w:tc>
        <w:tc>
          <w:tcPr>
            <w:tcW w:w="1200" w:type="dxa"/>
          </w:tcPr>
          <w:p w:rsidR="00560616" w:rsidRPr="00222BFE" w:rsidRDefault="00560616" w:rsidP="00222BFE">
            <w:pPr>
              <w:pStyle w:val="af3"/>
              <w:widowControl w:val="0"/>
              <w:spacing w:before="0" w:beforeAutospacing="0" w:after="0" w:afterAutospacing="0"/>
              <w:jc w:val="center"/>
              <w:rPr>
                <w:bCs/>
                <w:sz w:val="26"/>
                <w:szCs w:val="26"/>
              </w:rPr>
            </w:pPr>
            <w:r w:rsidRPr="00222BFE">
              <w:rPr>
                <w:bCs/>
                <w:sz w:val="26"/>
                <w:szCs w:val="26"/>
              </w:rPr>
              <w:t>41</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2.2.3</w:t>
            </w:r>
          </w:p>
        </w:tc>
        <w:tc>
          <w:tcPr>
            <w:tcW w:w="7141" w:type="dxa"/>
          </w:tcPr>
          <w:p w:rsidR="00560616" w:rsidRPr="00222BFE" w:rsidRDefault="0056061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3 лет до 4 лет</w:t>
            </w:r>
          </w:p>
        </w:tc>
        <w:tc>
          <w:tcPr>
            <w:tcW w:w="1200" w:type="dxa"/>
          </w:tcPr>
          <w:p w:rsidR="00560616" w:rsidRPr="00222BFE" w:rsidRDefault="00560616" w:rsidP="00222BFE">
            <w:pPr>
              <w:pStyle w:val="af3"/>
              <w:widowControl w:val="0"/>
              <w:spacing w:before="0" w:beforeAutospacing="0" w:after="0" w:afterAutospacing="0"/>
              <w:jc w:val="center"/>
              <w:rPr>
                <w:bCs/>
                <w:sz w:val="26"/>
                <w:szCs w:val="26"/>
              </w:rPr>
            </w:pPr>
            <w:r w:rsidRPr="00222BFE">
              <w:rPr>
                <w:bCs/>
                <w:sz w:val="26"/>
                <w:szCs w:val="26"/>
              </w:rPr>
              <w:t>45</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2.2.4</w:t>
            </w:r>
          </w:p>
        </w:tc>
        <w:tc>
          <w:tcPr>
            <w:tcW w:w="7141" w:type="dxa"/>
          </w:tcPr>
          <w:p w:rsidR="00560616" w:rsidRPr="00222BFE" w:rsidRDefault="0056061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4 лет до 5 лет</w:t>
            </w:r>
          </w:p>
        </w:tc>
        <w:tc>
          <w:tcPr>
            <w:tcW w:w="1200" w:type="dxa"/>
          </w:tcPr>
          <w:p w:rsidR="00560616" w:rsidRPr="00222BFE" w:rsidRDefault="00560616" w:rsidP="00222BFE">
            <w:pPr>
              <w:pStyle w:val="af3"/>
              <w:widowControl w:val="0"/>
              <w:spacing w:before="0" w:beforeAutospacing="0" w:after="0" w:afterAutospacing="0"/>
              <w:jc w:val="center"/>
              <w:rPr>
                <w:bCs/>
                <w:sz w:val="26"/>
                <w:szCs w:val="26"/>
              </w:rPr>
            </w:pPr>
            <w:r w:rsidRPr="00222BFE">
              <w:rPr>
                <w:bCs/>
                <w:sz w:val="26"/>
                <w:szCs w:val="26"/>
              </w:rPr>
              <w:t>49</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2.2.5</w:t>
            </w:r>
          </w:p>
        </w:tc>
        <w:tc>
          <w:tcPr>
            <w:tcW w:w="7141" w:type="dxa"/>
          </w:tcPr>
          <w:p w:rsidR="00560616" w:rsidRPr="00222BFE" w:rsidRDefault="0056061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5 лет до 6 лет</w:t>
            </w:r>
          </w:p>
        </w:tc>
        <w:tc>
          <w:tcPr>
            <w:tcW w:w="1200" w:type="dxa"/>
          </w:tcPr>
          <w:p w:rsidR="00560616" w:rsidRPr="00222BFE" w:rsidRDefault="00560616" w:rsidP="00222BFE">
            <w:pPr>
              <w:pStyle w:val="af3"/>
              <w:widowControl w:val="0"/>
              <w:spacing w:before="0" w:beforeAutospacing="0" w:after="0" w:afterAutospacing="0"/>
              <w:jc w:val="center"/>
              <w:rPr>
                <w:bCs/>
                <w:sz w:val="26"/>
                <w:szCs w:val="26"/>
              </w:rPr>
            </w:pPr>
            <w:r w:rsidRPr="00222BFE">
              <w:rPr>
                <w:bCs/>
                <w:sz w:val="26"/>
                <w:szCs w:val="26"/>
              </w:rPr>
              <w:t>56</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2.2.6</w:t>
            </w:r>
          </w:p>
        </w:tc>
        <w:tc>
          <w:tcPr>
            <w:tcW w:w="7141" w:type="dxa"/>
          </w:tcPr>
          <w:p w:rsidR="00560616" w:rsidRPr="00222BFE" w:rsidRDefault="0056061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От 6 лет до 7 лет</w:t>
            </w:r>
          </w:p>
        </w:tc>
        <w:tc>
          <w:tcPr>
            <w:tcW w:w="1200" w:type="dxa"/>
          </w:tcPr>
          <w:p w:rsidR="00560616" w:rsidRPr="00222BFE" w:rsidRDefault="00560616" w:rsidP="00222BFE">
            <w:pPr>
              <w:pStyle w:val="af3"/>
              <w:widowControl w:val="0"/>
              <w:spacing w:before="0" w:beforeAutospacing="0" w:after="0" w:afterAutospacing="0"/>
              <w:jc w:val="center"/>
              <w:rPr>
                <w:bCs/>
                <w:sz w:val="26"/>
                <w:szCs w:val="26"/>
              </w:rPr>
            </w:pPr>
            <w:r w:rsidRPr="00222BFE">
              <w:rPr>
                <w:bCs/>
                <w:sz w:val="26"/>
                <w:szCs w:val="26"/>
              </w:rPr>
              <w:t>59</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Cs/>
                <w:sz w:val="26"/>
                <w:szCs w:val="26"/>
              </w:rPr>
            </w:pPr>
            <w:r w:rsidRPr="00222BFE">
              <w:rPr>
                <w:bCs/>
                <w:sz w:val="26"/>
                <w:szCs w:val="26"/>
              </w:rPr>
              <w:t>2.2.7</w:t>
            </w:r>
          </w:p>
        </w:tc>
        <w:tc>
          <w:tcPr>
            <w:tcW w:w="7141" w:type="dxa"/>
          </w:tcPr>
          <w:p w:rsidR="00560616" w:rsidRPr="00222BFE" w:rsidRDefault="0056061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Решение совокупных задач воспитания в рамках образовательной области «Социально-коммуникативное развитие»</w:t>
            </w:r>
          </w:p>
        </w:tc>
        <w:tc>
          <w:tcPr>
            <w:tcW w:w="1200" w:type="dxa"/>
          </w:tcPr>
          <w:p w:rsidR="00560616" w:rsidRPr="00222BFE" w:rsidRDefault="00432DE7" w:rsidP="00222BFE">
            <w:pPr>
              <w:pStyle w:val="af3"/>
              <w:widowControl w:val="0"/>
              <w:spacing w:before="0" w:beforeAutospacing="0" w:after="0" w:afterAutospacing="0"/>
              <w:jc w:val="center"/>
              <w:rPr>
                <w:bCs/>
                <w:sz w:val="26"/>
                <w:szCs w:val="26"/>
              </w:rPr>
            </w:pPr>
            <w:r w:rsidRPr="00222BFE">
              <w:rPr>
                <w:b/>
                <w:bCs/>
                <w:sz w:val="26"/>
                <w:szCs w:val="26"/>
              </w:rPr>
              <w:t>66</w:t>
            </w:r>
          </w:p>
        </w:tc>
      </w:tr>
      <w:tr w:rsidR="00560616" w:rsidRPr="00222BFE" w:rsidTr="00843F86">
        <w:tc>
          <w:tcPr>
            <w:tcW w:w="1126" w:type="dxa"/>
          </w:tcPr>
          <w:p w:rsidR="00560616" w:rsidRPr="00222BFE" w:rsidRDefault="00560616" w:rsidP="00222BFE">
            <w:pPr>
              <w:pStyle w:val="af3"/>
              <w:widowControl w:val="0"/>
              <w:spacing w:before="0" w:beforeAutospacing="0" w:after="0" w:afterAutospacing="0"/>
              <w:jc w:val="both"/>
              <w:rPr>
                <w:b/>
                <w:bCs/>
                <w:sz w:val="26"/>
                <w:szCs w:val="26"/>
              </w:rPr>
            </w:pPr>
            <w:r w:rsidRPr="00222BFE">
              <w:rPr>
                <w:b/>
                <w:bCs/>
                <w:sz w:val="26"/>
                <w:szCs w:val="26"/>
              </w:rPr>
              <w:t>2.3</w:t>
            </w:r>
          </w:p>
        </w:tc>
        <w:tc>
          <w:tcPr>
            <w:tcW w:w="7141" w:type="dxa"/>
          </w:tcPr>
          <w:p w:rsidR="00560616" w:rsidRPr="00222BFE" w:rsidRDefault="0056061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b/>
                <w:sz w:val="26"/>
                <w:szCs w:val="26"/>
              </w:rPr>
              <w:t>Познавательное развитие</w:t>
            </w:r>
          </w:p>
        </w:tc>
        <w:tc>
          <w:tcPr>
            <w:tcW w:w="1200" w:type="dxa"/>
          </w:tcPr>
          <w:p w:rsidR="00560616" w:rsidRPr="00222BFE" w:rsidRDefault="00432DE7" w:rsidP="00222BFE">
            <w:pPr>
              <w:pStyle w:val="af3"/>
              <w:widowControl w:val="0"/>
              <w:spacing w:before="0" w:beforeAutospacing="0" w:after="0" w:afterAutospacing="0"/>
              <w:jc w:val="center"/>
              <w:rPr>
                <w:b/>
                <w:bCs/>
                <w:sz w:val="26"/>
                <w:szCs w:val="26"/>
              </w:rPr>
            </w:pPr>
            <w:r w:rsidRPr="00222BFE">
              <w:rPr>
                <w:b/>
                <w:bCs/>
                <w:sz w:val="26"/>
                <w:szCs w:val="26"/>
              </w:rPr>
              <w:t>66</w:t>
            </w:r>
          </w:p>
        </w:tc>
      </w:tr>
      <w:tr w:rsidR="00432DE7" w:rsidRPr="00222BFE" w:rsidTr="00843F86">
        <w:tc>
          <w:tcPr>
            <w:tcW w:w="1126" w:type="dxa"/>
          </w:tcPr>
          <w:p w:rsidR="00432DE7" w:rsidRPr="00222BFE" w:rsidRDefault="00432DE7" w:rsidP="00222BFE">
            <w:pPr>
              <w:pStyle w:val="af3"/>
              <w:widowControl w:val="0"/>
              <w:spacing w:before="0" w:beforeAutospacing="0" w:after="0" w:afterAutospacing="0"/>
              <w:jc w:val="both"/>
              <w:rPr>
                <w:bCs/>
                <w:sz w:val="26"/>
                <w:szCs w:val="26"/>
              </w:rPr>
            </w:pPr>
            <w:r w:rsidRPr="00222BFE">
              <w:rPr>
                <w:bCs/>
                <w:sz w:val="26"/>
                <w:szCs w:val="26"/>
              </w:rPr>
              <w:t>2.3.1</w:t>
            </w:r>
          </w:p>
        </w:tc>
        <w:tc>
          <w:tcPr>
            <w:tcW w:w="7141" w:type="dxa"/>
          </w:tcPr>
          <w:p w:rsidR="00432DE7" w:rsidRPr="00222BFE" w:rsidRDefault="00432DE7"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2 лет до 3 лет</w:t>
            </w:r>
          </w:p>
        </w:tc>
        <w:tc>
          <w:tcPr>
            <w:tcW w:w="1200" w:type="dxa"/>
          </w:tcPr>
          <w:p w:rsidR="00432DE7" w:rsidRPr="00222BFE" w:rsidRDefault="00432DE7" w:rsidP="00222BFE">
            <w:pPr>
              <w:pStyle w:val="af3"/>
              <w:widowControl w:val="0"/>
              <w:spacing w:before="0" w:beforeAutospacing="0" w:after="0" w:afterAutospacing="0"/>
              <w:jc w:val="center"/>
              <w:rPr>
                <w:bCs/>
                <w:sz w:val="26"/>
                <w:szCs w:val="26"/>
              </w:rPr>
            </w:pPr>
            <w:r w:rsidRPr="00222BFE">
              <w:rPr>
                <w:bCs/>
                <w:sz w:val="26"/>
                <w:szCs w:val="26"/>
              </w:rPr>
              <w:t>66</w:t>
            </w:r>
          </w:p>
        </w:tc>
      </w:tr>
      <w:tr w:rsidR="00432DE7" w:rsidRPr="00222BFE" w:rsidTr="00843F86">
        <w:tc>
          <w:tcPr>
            <w:tcW w:w="1126" w:type="dxa"/>
          </w:tcPr>
          <w:p w:rsidR="00432DE7" w:rsidRPr="00222BFE" w:rsidRDefault="00432DE7" w:rsidP="00222BFE">
            <w:pPr>
              <w:pStyle w:val="af3"/>
              <w:widowControl w:val="0"/>
              <w:spacing w:before="0" w:beforeAutospacing="0" w:after="0" w:afterAutospacing="0"/>
              <w:jc w:val="both"/>
              <w:rPr>
                <w:bCs/>
                <w:sz w:val="26"/>
                <w:szCs w:val="26"/>
              </w:rPr>
            </w:pPr>
            <w:r w:rsidRPr="00222BFE">
              <w:rPr>
                <w:bCs/>
                <w:sz w:val="26"/>
                <w:szCs w:val="26"/>
              </w:rPr>
              <w:t>2.3.2</w:t>
            </w:r>
          </w:p>
        </w:tc>
        <w:tc>
          <w:tcPr>
            <w:tcW w:w="7141" w:type="dxa"/>
          </w:tcPr>
          <w:p w:rsidR="00432DE7" w:rsidRPr="00222BFE" w:rsidRDefault="00432DE7"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3 лет до 4 лет</w:t>
            </w:r>
          </w:p>
        </w:tc>
        <w:tc>
          <w:tcPr>
            <w:tcW w:w="1200" w:type="dxa"/>
          </w:tcPr>
          <w:p w:rsidR="00432DE7" w:rsidRPr="00222BFE" w:rsidRDefault="00432DE7" w:rsidP="00222BFE">
            <w:pPr>
              <w:pStyle w:val="af3"/>
              <w:widowControl w:val="0"/>
              <w:spacing w:before="0" w:beforeAutospacing="0" w:after="0" w:afterAutospacing="0"/>
              <w:jc w:val="center"/>
              <w:rPr>
                <w:bCs/>
                <w:sz w:val="26"/>
                <w:szCs w:val="26"/>
              </w:rPr>
            </w:pPr>
            <w:r w:rsidRPr="00222BFE">
              <w:rPr>
                <w:bCs/>
                <w:sz w:val="26"/>
                <w:szCs w:val="26"/>
              </w:rPr>
              <w:t>68</w:t>
            </w:r>
          </w:p>
        </w:tc>
      </w:tr>
      <w:tr w:rsidR="00432DE7" w:rsidRPr="00222BFE" w:rsidTr="00843F86">
        <w:tc>
          <w:tcPr>
            <w:tcW w:w="1126" w:type="dxa"/>
          </w:tcPr>
          <w:p w:rsidR="00432DE7" w:rsidRPr="00222BFE" w:rsidRDefault="00432DE7" w:rsidP="00222BFE">
            <w:pPr>
              <w:pStyle w:val="af3"/>
              <w:widowControl w:val="0"/>
              <w:spacing w:before="0" w:beforeAutospacing="0" w:after="0" w:afterAutospacing="0"/>
              <w:jc w:val="both"/>
              <w:rPr>
                <w:bCs/>
                <w:sz w:val="26"/>
                <w:szCs w:val="26"/>
              </w:rPr>
            </w:pPr>
            <w:r w:rsidRPr="00222BFE">
              <w:rPr>
                <w:bCs/>
                <w:sz w:val="26"/>
                <w:szCs w:val="26"/>
              </w:rPr>
              <w:t>2.3.3</w:t>
            </w:r>
          </w:p>
        </w:tc>
        <w:tc>
          <w:tcPr>
            <w:tcW w:w="7141" w:type="dxa"/>
          </w:tcPr>
          <w:p w:rsidR="00432DE7" w:rsidRPr="00222BFE" w:rsidRDefault="00432DE7"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4 лет до 5 лет</w:t>
            </w:r>
          </w:p>
        </w:tc>
        <w:tc>
          <w:tcPr>
            <w:tcW w:w="1200" w:type="dxa"/>
          </w:tcPr>
          <w:p w:rsidR="00432DE7" w:rsidRPr="00222BFE" w:rsidRDefault="00A869C6" w:rsidP="00222BFE">
            <w:pPr>
              <w:pStyle w:val="af3"/>
              <w:widowControl w:val="0"/>
              <w:spacing w:before="0" w:beforeAutospacing="0" w:after="0" w:afterAutospacing="0"/>
              <w:jc w:val="center"/>
              <w:rPr>
                <w:bCs/>
                <w:sz w:val="26"/>
                <w:szCs w:val="26"/>
              </w:rPr>
            </w:pPr>
            <w:r w:rsidRPr="00222BFE">
              <w:rPr>
                <w:bCs/>
                <w:sz w:val="26"/>
                <w:szCs w:val="26"/>
              </w:rPr>
              <w:t>71</w:t>
            </w:r>
          </w:p>
        </w:tc>
      </w:tr>
      <w:tr w:rsidR="00A869C6" w:rsidRPr="00222BFE" w:rsidTr="00843F86">
        <w:tc>
          <w:tcPr>
            <w:tcW w:w="1126" w:type="dxa"/>
          </w:tcPr>
          <w:p w:rsidR="00A869C6" w:rsidRPr="00222BFE" w:rsidRDefault="00A869C6" w:rsidP="00222BFE">
            <w:pPr>
              <w:pStyle w:val="af3"/>
              <w:widowControl w:val="0"/>
              <w:spacing w:before="0" w:beforeAutospacing="0" w:after="0" w:afterAutospacing="0"/>
              <w:jc w:val="both"/>
              <w:rPr>
                <w:bCs/>
                <w:sz w:val="26"/>
                <w:szCs w:val="26"/>
              </w:rPr>
            </w:pPr>
            <w:r w:rsidRPr="00222BFE">
              <w:rPr>
                <w:bCs/>
                <w:sz w:val="26"/>
                <w:szCs w:val="26"/>
              </w:rPr>
              <w:t>2.3.4</w:t>
            </w:r>
          </w:p>
        </w:tc>
        <w:tc>
          <w:tcPr>
            <w:tcW w:w="7141" w:type="dxa"/>
          </w:tcPr>
          <w:p w:rsidR="00A869C6" w:rsidRPr="00222BFE" w:rsidRDefault="00A869C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5 лет до 6 лет</w:t>
            </w:r>
          </w:p>
        </w:tc>
        <w:tc>
          <w:tcPr>
            <w:tcW w:w="1200" w:type="dxa"/>
          </w:tcPr>
          <w:p w:rsidR="00A869C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73</w:t>
            </w:r>
          </w:p>
        </w:tc>
      </w:tr>
      <w:tr w:rsidR="00A869C6" w:rsidRPr="00222BFE" w:rsidTr="00843F86">
        <w:tc>
          <w:tcPr>
            <w:tcW w:w="1126" w:type="dxa"/>
          </w:tcPr>
          <w:p w:rsidR="00A869C6" w:rsidRPr="00222BFE" w:rsidRDefault="00A869C6" w:rsidP="00222BFE">
            <w:pPr>
              <w:pStyle w:val="af3"/>
              <w:widowControl w:val="0"/>
              <w:spacing w:before="0" w:beforeAutospacing="0" w:after="0" w:afterAutospacing="0"/>
              <w:jc w:val="both"/>
              <w:rPr>
                <w:bCs/>
                <w:sz w:val="26"/>
                <w:szCs w:val="26"/>
              </w:rPr>
            </w:pPr>
            <w:r w:rsidRPr="00222BFE">
              <w:rPr>
                <w:bCs/>
                <w:sz w:val="26"/>
                <w:szCs w:val="26"/>
              </w:rPr>
              <w:t>2.3.5</w:t>
            </w:r>
          </w:p>
        </w:tc>
        <w:tc>
          <w:tcPr>
            <w:tcW w:w="7141" w:type="dxa"/>
          </w:tcPr>
          <w:p w:rsidR="00A869C6" w:rsidRPr="00222BFE" w:rsidRDefault="00A869C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От 6 лет до 7 лет</w:t>
            </w:r>
          </w:p>
        </w:tc>
        <w:tc>
          <w:tcPr>
            <w:tcW w:w="1200" w:type="dxa"/>
          </w:tcPr>
          <w:p w:rsidR="00A869C6" w:rsidRPr="00222BFE" w:rsidRDefault="00A869C6" w:rsidP="00222BFE">
            <w:pPr>
              <w:pStyle w:val="af3"/>
              <w:widowControl w:val="0"/>
              <w:spacing w:before="0" w:beforeAutospacing="0" w:after="0" w:afterAutospacing="0"/>
              <w:jc w:val="center"/>
              <w:rPr>
                <w:bCs/>
                <w:sz w:val="26"/>
                <w:szCs w:val="26"/>
              </w:rPr>
            </w:pPr>
            <w:r w:rsidRPr="00222BFE">
              <w:rPr>
                <w:bCs/>
                <w:sz w:val="26"/>
                <w:szCs w:val="26"/>
              </w:rPr>
              <w:t>76</w:t>
            </w:r>
          </w:p>
        </w:tc>
      </w:tr>
      <w:tr w:rsidR="00A869C6" w:rsidRPr="00222BFE" w:rsidTr="00843F86">
        <w:tc>
          <w:tcPr>
            <w:tcW w:w="1126" w:type="dxa"/>
          </w:tcPr>
          <w:p w:rsidR="00A869C6" w:rsidRPr="00222BFE" w:rsidRDefault="00A869C6" w:rsidP="00222BFE">
            <w:pPr>
              <w:pStyle w:val="af3"/>
              <w:widowControl w:val="0"/>
              <w:spacing w:before="0" w:beforeAutospacing="0" w:after="0" w:afterAutospacing="0"/>
              <w:jc w:val="both"/>
              <w:rPr>
                <w:bCs/>
                <w:sz w:val="26"/>
                <w:szCs w:val="26"/>
              </w:rPr>
            </w:pPr>
            <w:r w:rsidRPr="00222BFE">
              <w:rPr>
                <w:bCs/>
                <w:sz w:val="26"/>
                <w:szCs w:val="26"/>
              </w:rPr>
              <w:t>2.3.8</w:t>
            </w:r>
          </w:p>
          <w:p w:rsidR="00A869C6" w:rsidRPr="00222BFE" w:rsidRDefault="00A869C6" w:rsidP="00222BFE">
            <w:pPr>
              <w:pStyle w:val="af3"/>
              <w:widowControl w:val="0"/>
              <w:spacing w:before="0" w:beforeAutospacing="0" w:after="0" w:afterAutospacing="0"/>
              <w:jc w:val="both"/>
              <w:rPr>
                <w:bCs/>
                <w:sz w:val="26"/>
                <w:szCs w:val="26"/>
              </w:rPr>
            </w:pPr>
          </w:p>
        </w:tc>
        <w:tc>
          <w:tcPr>
            <w:tcW w:w="7141" w:type="dxa"/>
          </w:tcPr>
          <w:p w:rsidR="00A869C6" w:rsidRPr="00222BFE" w:rsidRDefault="00A869C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Решение совокупных задач воспитания в рамках образовательной области «Познавательное развитие»</w:t>
            </w:r>
          </w:p>
        </w:tc>
        <w:tc>
          <w:tcPr>
            <w:tcW w:w="1200" w:type="dxa"/>
          </w:tcPr>
          <w:p w:rsidR="00A869C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78</w:t>
            </w:r>
          </w:p>
        </w:tc>
      </w:tr>
      <w:tr w:rsidR="00A869C6" w:rsidRPr="00222BFE" w:rsidTr="00843F86">
        <w:tc>
          <w:tcPr>
            <w:tcW w:w="1126" w:type="dxa"/>
          </w:tcPr>
          <w:p w:rsidR="00A869C6" w:rsidRPr="00222BFE" w:rsidRDefault="00A869C6" w:rsidP="00222BFE">
            <w:pPr>
              <w:pStyle w:val="af3"/>
              <w:widowControl w:val="0"/>
              <w:spacing w:before="0" w:beforeAutospacing="0" w:after="0" w:afterAutospacing="0"/>
              <w:jc w:val="both"/>
              <w:rPr>
                <w:b/>
                <w:bCs/>
                <w:sz w:val="26"/>
                <w:szCs w:val="26"/>
              </w:rPr>
            </w:pPr>
            <w:r w:rsidRPr="00222BFE">
              <w:rPr>
                <w:b/>
                <w:bCs/>
                <w:sz w:val="26"/>
                <w:szCs w:val="26"/>
              </w:rPr>
              <w:t>2.4</w:t>
            </w:r>
          </w:p>
        </w:tc>
        <w:tc>
          <w:tcPr>
            <w:tcW w:w="7141" w:type="dxa"/>
          </w:tcPr>
          <w:p w:rsidR="00A869C6" w:rsidRPr="00222BFE" w:rsidRDefault="00A869C6" w:rsidP="00222BFE">
            <w:pPr>
              <w:pStyle w:val="af3"/>
              <w:widowControl w:val="0"/>
              <w:spacing w:before="0" w:beforeAutospacing="0" w:after="0" w:afterAutospacing="0"/>
              <w:jc w:val="both"/>
              <w:rPr>
                <w:rFonts w:ascii="Times New Roman CYR" w:eastAsia="Times New Roman" w:hAnsi="Times New Roman CYR" w:cs="Times New Roman CYR"/>
                <w:b/>
                <w:sz w:val="26"/>
                <w:szCs w:val="26"/>
              </w:rPr>
            </w:pPr>
            <w:r w:rsidRPr="00222BFE">
              <w:rPr>
                <w:rFonts w:ascii="Times New Roman CYR" w:eastAsia="Times New Roman" w:hAnsi="Times New Roman CYR" w:cs="Times New Roman CYR"/>
                <w:b/>
                <w:sz w:val="26"/>
                <w:szCs w:val="26"/>
              </w:rPr>
              <w:t>Речевое развитие</w:t>
            </w:r>
          </w:p>
        </w:tc>
        <w:tc>
          <w:tcPr>
            <w:tcW w:w="1200" w:type="dxa"/>
          </w:tcPr>
          <w:p w:rsidR="00A869C6" w:rsidRPr="00222BFE" w:rsidRDefault="003567D6" w:rsidP="00222BFE">
            <w:pPr>
              <w:pStyle w:val="af3"/>
              <w:widowControl w:val="0"/>
              <w:spacing w:before="0" w:beforeAutospacing="0" w:after="0" w:afterAutospacing="0"/>
              <w:jc w:val="center"/>
              <w:rPr>
                <w:b/>
                <w:bCs/>
                <w:sz w:val="26"/>
                <w:szCs w:val="26"/>
              </w:rPr>
            </w:pPr>
            <w:r w:rsidRPr="00222BFE">
              <w:rPr>
                <w:b/>
                <w:bCs/>
                <w:sz w:val="26"/>
                <w:szCs w:val="26"/>
              </w:rPr>
              <w:t>80</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t>2.4.1</w:t>
            </w:r>
          </w:p>
        </w:tc>
        <w:tc>
          <w:tcPr>
            <w:tcW w:w="7141" w:type="dxa"/>
          </w:tcPr>
          <w:p w:rsidR="003567D6" w:rsidRPr="00222BFE" w:rsidRDefault="003567D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2 лет до 3 лет</w:t>
            </w:r>
          </w:p>
        </w:tc>
        <w:tc>
          <w:tcPr>
            <w:tcW w:w="1200" w:type="dxa"/>
          </w:tcPr>
          <w:p w:rsidR="003567D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80</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lastRenderedPageBreak/>
              <w:t>2.4.2</w:t>
            </w:r>
          </w:p>
        </w:tc>
        <w:tc>
          <w:tcPr>
            <w:tcW w:w="7141" w:type="dxa"/>
          </w:tcPr>
          <w:p w:rsidR="003567D6" w:rsidRPr="00222BFE" w:rsidRDefault="003567D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3 лет до 4 лет</w:t>
            </w:r>
          </w:p>
        </w:tc>
        <w:tc>
          <w:tcPr>
            <w:tcW w:w="1200" w:type="dxa"/>
          </w:tcPr>
          <w:p w:rsidR="003567D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82</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t>2.4.3</w:t>
            </w:r>
          </w:p>
        </w:tc>
        <w:tc>
          <w:tcPr>
            <w:tcW w:w="7141" w:type="dxa"/>
          </w:tcPr>
          <w:p w:rsidR="003567D6" w:rsidRPr="00222BFE" w:rsidRDefault="003567D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4 лет до 5 лет</w:t>
            </w:r>
          </w:p>
        </w:tc>
        <w:tc>
          <w:tcPr>
            <w:tcW w:w="1200" w:type="dxa"/>
          </w:tcPr>
          <w:p w:rsidR="003567D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85</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t>2.4.4</w:t>
            </w:r>
          </w:p>
        </w:tc>
        <w:tc>
          <w:tcPr>
            <w:tcW w:w="7141" w:type="dxa"/>
          </w:tcPr>
          <w:p w:rsidR="003567D6" w:rsidRPr="00222BFE" w:rsidRDefault="003567D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5 лет до 6 лет</w:t>
            </w:r>
          </w:p>
        </w:tc>
        <w:tc>
          <w:tcPr>
            <w:tcW w:w="1200" w:type="dxa"/>
          </w:tcPr>
          <w:p w:rsidR="003567D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89</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t>2.4.5</w:t>
            </w:r>
          </w:p>
        </w:tc>
        <w:tc>
          <w:tcPr>
            <w:tcW w:w="7141" w:type="dxa"/>
          </w:tcPr>
          <w:p w:rsidR="003567D6" w:rsidRPr="00222BFE" w:rsidRDefault="003567D6"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От 6 лет до 7 лет</w:t>
            </w:r>
          </w:p>
        </w:tc>
        <w:tc>
          <w:tcPr>
            <w:tcW w:w="1200" w:type="dxa"/>
          </w:tcPr>
          <w:p w:rsidR="003567D6" w:rsidRPr="00222BFE" w:rsidRDefault="003567D6" w:rsidP="00222BFE">
            <w:pPr>
              <w:pStyle w:val="af3"/>
              <w:widowControl w:val="0"/>
              <w:spacing w:before="0" w:beforeAutospacing="0" w:after="0" w:afterAutospacing="0"/>
              <w:jc w:val="center"/>
              <w:rPr>
                <w:bCs/>
                <w:sz w:val="26"/>
                <w:szCs w:val="26"/>
              </w:rPr>
            </w:pPr>
            <w:r w:rsidRPr="00222BFE">
              <w:rPr>
                <w:bCs/>
                <w:sz w:val="26"/>
                <w:szCs w:val="26"/>
              </w:rPr>
              <w:t>93</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Cs/>
                <w:sz w:val="26"/>
                <w:szCs w:val="26"/>
              </w:rPr>
            </w:pPr>
            <w:r w:rsidRPr="00222BFE">
              <w:rPr>
                <w:bCs/>
                <w:sz w:val="26"/>
                <w:szCs w:val="26"/>
              </w:rPr>
              <w:t>2.4.6</w:t>
            </w:r>
          </w:p>
        </w:tc>
        <w:tc>
          <w:tcPr>
            <w:tcW w:w="7141" w:type="dxa"/>
          </w:tcPr>
          <w:p w:rsidR="003567D6" w:rsidRPr="00222BFE" w:rsidRDefault="003567D6"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Решение совокупных задач воспитания в рамках образовательной области «Речевое развитие»</w:t>
            </w:r>
          </w:p>
        </w:tc>
        <w:tc>
          <w:tcPr>
            <w:tcW w:w="1200" w:type="dxa"/>
          </w:tcPr>
          <w:p w:rsidR="003567D6" w:rsidRPr="00222BFE" w:rsidRDefault="00D02771" w:rsidP="00222BFE">
            <w:pPr>
              <w:pStyle w:val="af3"/>
              <w:widowControl w:val="0"/>
              <w:spacing w:before="0" w:beforeAutospacing="0" w:after="0" w:afterAutospacing="0"/>
              <w:jc w:val="center"/>
              <w:rPr>
                <w:bCs/>
                <w:sz w:val="26"/>
                <w:szCs w:val="26"/>
              </w:rPr>
            </w:pPr>
            <w:r w:rsidRPr="00222BFE">
              <w:rPr>
                <w:bCs/>
                <w:sz w:val="26"/>
                <w:szCs w:val="26"/>
              </w:rPr>
              <w:t>97</w:t>
            </w:r>
          </w:p>
        </w:tc>
      </w:tr>
      <w:tr w:rsidR="003567D6" w:rsidRPr="00222BFE" w:rsidTr="00843F86">
        <w:tc>
          <w:tcPr>
            <w:tcW w:w="1126" w:type="dxa"/>
          </w:tcPr>
          <w:p w:rsidR="003567D6" w:rsidRPr="00222BFE" w:rsidRDefault="003567D6" w:rsidP="00222BFE">
            <w:pPr>
              <w:pStyle w:val="af3"/>
              <w:widowControl w:val="0"/>
              <w:spacing w:before="0" w:beforeAutospacing="0" w:after="0" w:afterAutospacing="0"/>
              <w:jc w:val="both"/>
              <w:rPr>
                <w:b/>
                <w:bCs/>
                <w:sz w:val="26"/>
                <w:szCs w:val="26"/>
              </w:rPr>
            </w:pPr>
            <w:r w:rsidRPr="00222BFE">
              <w:rPr>
                <w:b/>
                <w:bCs/>
                <w:sz w:val="26"/>
                <w:szCs w:val="26"/>
              </w:rPr>
              <w:t>2.5</w:t>
            </w:r>
          </w:p>
        </w:tc>
        <w:tc>
          <w:tcPr>
            <w:tcW w:w="7141" w:type="dxa"/>
          </w:tcPr>
          <w:p w:rsidR="003567D6" w:rsidRPr="00222BFE" w:rsidRDefault="003567D6" w:rsidP="00222BFE">
            <w:pPr>
              <w:widowControl w:val="0"/>
              <w:autoSpaceDE w:val="0"/>
              <w:autoSpaceDN w:val="0"/>
              <w:adjustRightInd w:val="0"/>
              <w:spacing w:line="240" w:lineRule="auto"/>
              <w:jc w:val="both"/>
              <w:rPr>
                <w:rFonts w:ascii="Times New Roman CYR" w:eastAsia="Times New Roman" w:hAnsi="Times New Roman CYR" w:cs="Times New Roman CYR"/>
                <w:b/>
                <w:sz w:val="26"/>
                <w:szCs w:val="26"/>
              </w:rPr>
            </w:pPr>
            <w:r w:rsidRPr="00222BFE">
              <w:rPr>
                <w:rFonts w:ascii="Times New Roman CYR" w:eastAsia="Times New Roman" w:hAnsi="Times New Roman CYR" w:cs="Times New Roman CYR"/>
                <w:b/>
                <w:sz w:val="26"/>
                <w:szCs w:val="26"/>
              </w:rPr>
              <w:t>Художественно-эстетическое развитие</w:t>
            </w:r>
          </w:p>
        </w:tc>
        <w:tc>
          <w:tcPr>
            <w:tcW w:w="1200" w:type="dxa"/>
          </w:tcPr>
          <w:p w:rsidR="003567D6" w:rsidRPr="00222BFE" w:rsidRDefault="00D02771" w:rsidP="00222BFE">
            <w:pPr>
              <w:pStyle w:val="af3"/>
              <w:widowControl w:val="0"/>
              <w:spacing w:before="0" w:beforeAutospacing="0" w:after="0" w:afterAutospacing="0"/>
              <w:jc w:val="center"/>
              <w:rPr>
                <w:b/>
                <w:bCs/>
                <w:sz w:val="26"/>
                <w:szCs w:val="26"/>
              </w:rPr>
            </w:pPr>
            <w:r w:rsidRPr="00222BFE">
              <w:rPr>
                <w:b/>
                <w:bCs/>
                <w:sz w:val="26"/>
                <w:szCs w:val="26"/>
              </w:rPr>
              <w:t>97</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2.5.1</w:t>
            </w:r>
          </w:p>
        </w:tc>
        <w:tc>
          <w:tcPr>
            <w:tcW w:w="7141" w:type="dxa"/>
          </w:tcPr>
          <w:p w:rsidR="00D02771" w:rsidRPr="00222BFE" w:rsidRDefault="00D02771"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2 лет до 3 лет</w:t>
            </w:r>
          </w:p>
        </w:tc>
        <w:tc>
          <w:tcPr>
            <w:tcW w:w="1200" w:type="dxa"/>
          </w:tcPr>
          <w:p w:rsidR="00D02771" w:rsidRPr="00222BFE" w:rsidRDefault="00D02771" w:rsidP="00222BFE">
            <w:pPr>
              <w:pStyle w:val="af3"/>
              <w:widowControl w:val="0"/>
              <w:spacing w:before="0" w:beforeAutospacing="0" w:after="0" w:afterAutospacing="0"/>
              <w:jc w:val="center"/>
              <w:rPr>
                <w:bCs/>
                <w:sz w:val="26"/>
                <w:szCs w:val="26"/>
              </w:rPr>
            </w:pPr>
            <w:r w:rsidRPr="00222BFE">
              <w:rPr>
                <w:bCs/>
                <w:sz w:val="26"/>
                <w:szCs w:val="26"/>
              </w:rPr>
              <w:t>97</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2.5.2</w:t>
            </w:r>
          </w:p>
        </w:tc>
        <w:tc>
          <w:tcPr>
            <w:tcW w:w="7141" w:type="dxa"/>
          </w:tcPr>
          <w:p w:rsidR="00D02771" w:rsidRPr="00222BFE" w:rsidRDefault="00D02771"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3 лет до 4 лет</w:t>
            </w:r>
          </w:p>
        </w:tc>
        <w:tc>
          <w:tcPr>
            <w:tcW w:w="1200" w:type="dxa"/>
          </w:tcPr>
          <w:p w:rsidR="00D02771" w:rsidRPr="00222BFE" w:rsidRDefault="00D02771" w:rsidP="00222BFE">
            <w:pPr>
              <w:pStyle w:val="af3"/>
              <w:widowControl w:val="0"/>
              <w:spacing w:before="0" w:beforeAutospacing="0" w:after="0" w:afterAutospacing="0"/>
              <w:jc w:val="center"/>
              <w:rPr>
                <w:bCs/>
                <w:sz w:val="26"/>
                <w:szCs w:val="26"/>
              </w:rPr>
            </w:pPr>
            <w:r w:rsidRPr="00222BFE">
              <w:rPr>
                <w:bCs/>
                <w:sz w:val="26"/>
                <w:szCs w:val="26"/>
              </w:rPr>
              <w:t>101</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2.5.3</w:t>
            </w:r>
          </w:p>
        </w:tc>
        <w:tc>
          <w:tcPr>
            <w:tcW w:w="7141" w:type="dxa"/>
          </w:tcPr>
          <w:p w:rsidR="00D02771" w:rsidRPr="00222BFE" w:rsidRDefault="00D02771"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4 лет до 5 лет</w:t>
            </w:r>
          </w:p>
        </w:tc>
        <w:tc>
          <w:tcPr>
            <w:tcW w:w="1200" w:type="dxa"/>
          </w:tcPr>
          <w:p w:rsidR="00D02771" w:rsidRPr="00222BFE" w:rsidRDefault="00D02771" w:rsidP="00222BFE">
            <w:pPr>
              <w:pStyle w:val="af3"/>
              <w:widowControl w:val="0"/>
              <w:spacing w:before="0" w:beforeAutospacing="0" w:after="0" w:afterAutospacing="0"/>
              <w:jc w:val="center"/>
              <w:rPr>
                <w:bCs/>
                <w:sz w:val="26"/>
                <w:szCs w:val="26"/>
              </w:rPr>
            </w:pPr>
            <w:r w:rsidRPr="00222BFE">
              <w:rPr>
                <w:bCs/>
                <w:sz w:val="26"/>
                <w:szCs w:val="26"/>
              </w:rPr>
              <w:t>109</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2.5.4</w:t>
            </w:r>
          </w:p>
        </w:tc>
        <w:tc>
          <w:tcPr>
            <w:tcW w:w="7141" w:type="dxa"/>
          </w:tcPr>
          <w:p w:rsidR="00D02771" w:rsidRPr="00222BFE" w:rsidRDefault="00D02771"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5 лет до 6 лет</w:t>
            </w:r>
          </w:p>
        </w:tc>
        <w:tc>
          <w:tcPr>
            <w:tcW w:w="1200" w:type="dxa"/>
          </w:tcPr>
          <w:p w:rsidR="00D02771" w:rsidRPr="00222BFE" w:rsidRDefault="0010739B" w:rsidP="00222BFE">
            <w:pPr>
              <w:pStyle w:val="af3"/>
              <w:widowControl w:val="0"/>
              <w:spacing w:before="0" w:beforeAutospacing="0" w:after="0" w:afterAutospacing="0"/>
              <w:jc w:val="center"/>
              <w:rPr>
                <w:bCs/>
                <w:sz w:val="26"/>
                <w:szCs w:val="26"/>
              </w:rPr>
            </w:pPr>
            <w:r w:rsidRPr="00222BFE">
              <w:rPr>
                <w:bCs/>
                <w:sz w:val="26"/>
                <w:szCs w:val="26"/>
              </w:rPr>
              <w:t>120</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2.5.5</w:t>
            </w:r>
          </w:p>
        </w:tc>
        <w:tc>
          <w:tcPr>
            <w:tcW w:w="7141" w:type="dxa"/>
          </w:tcPr>
          <w:p w:rsidR="00D02771" w:rsidRPr="00222BFE" w:rsidRDefault="00D02771"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От 6 лет до 7 лет</w:t>
            </w:r>
          </w:p>
        </w:tc>
        <w:tc>
          <w:tcPr>
            <w:tcW w:w="1200" w:type="dxa"/>
          </w:tcPr>
          <w:p w:rsidR="00D02771" w:rsidRPr="00222BFE" w:rsidRDefault="0010739B" w:rsidP="00222BFE">
            <w:pPr>
              <w:pStyle w:val="af3"/>
              <w:widowControl w:val="0"/>
              <w:spacing w:before="0" w:beforeAutospacing="0" w:after="0" w:afterAutospacing="0"/>
              <w:jc w:val="center"/>
              <w:rPr>
                <w:bCs/>
                <w:sz w:val="26"/>
                <w:szCs w:val="26"/>
              </w:rPr>
            </w:pPr>
            <w:r w:rsidRPr="00222BFE">
              <w:rPr>
                <w:bCs/>
                <w:sz w:val="26"/>
                <w:szCs w:val="26"/>
              </w:rPr>
              <w:t>132</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Cs/>
                <w:sz w:val="26"/>
                <w:szCs w:val="26"/>
              </w:rPr>
            </w:pPr>
            <w:r w:rsidRPr="00222BFE">
              <w:rPr>
                <w:bCs/>
                <w:sz w:val="26"/>
                <w:szCs w:val="26"/>
              </w:rPr>
              <w:t>2.5.6</w:t>
            </w:r>
          </w:p>
        </w:tc>
        <w:tc>
          <w:tcPr>
            <w:tcW w:w="7141" w:type="dxa"/>
          </w:tcPr>
          <w:p w:rsidR="00D02771" w:rsidRPr="00222BFE" w:rsidRDefault="00D02771"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Решение совокупных задач воспитания в рамках образовательной области «Художественно-эстетическое развитие»</w:t>
            </w:r>
          </w:p>
        </w:tc>
        <w:tc>
          <w:tcPr>
            <w:tcW w:w="1200" w:type="dxa"/>
          </w:tcPr>
          <w:p w:rsidR="00D02771"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146</w:t>
            </w:r>
          </w:p>
        </w:tc>
      </w:tr>
      <w:tr w:rsidR="00D02771" w:rsidRPr="00222BFE" w:rsidTr="00843F86">
        <w:tc>
          <w:tcPr>
            <w:tcW w:w="1126" w:type="dxa"/>
          </w:tcPr>
          <w:p w:rsidR="00D02771" w:rsidRPr="00222BFE" w:rsidRDefault="00D02771" w:rsidP="00222BFE">
            <w:pPr>
              <w:pStyle w:val="af3"/>
              <w:widowControl w:val="0"/>
              <w:spacing w:before="0" w:beforeAutospacing="0" w:after="0" w:afterAutospacing="0"/>
              <w:jc w:val="both"/>
              <w:rPr>
                <w:b/>
                <w:bCs/>
                <w:sz w:val="26"/>
                <w:szCs w:val="26"/>
              </w:rPr>
            </w:pPr>
            <w:r w:rsidRPr="00222BFE">
              <w:rPr>
                <w:b/>
                <w:bCs/>
                <w:sz w:val="26"/>
                <w:szCs w:val="26"/>
              </w:rPr>
              <w:t>2.6</w:t>
            </w:r>
          </w:p>
        </w:tc>
        <w:tc>
          <w:tcPr>
            <w:tcW w:w="7141" w:type="dxa"/>
          </w:tcPr>
          <w:p w:rsidR="00D02771" w:rsidRPr="00222BFE" w:rsidRDefault="00D02771" w:rsidP="00222BFE">
            <w:pPr>
              <w:widowControl w:val="0"/>
              <w:autoSpaceDE w:val="0"/>
              <w:autoSpaceDN w:val="0"/>
              <w:adjustRightInd w:val="0"/>
              <w:spacing w:line="240" w:lineRule="auto"/>
              <w:jc w:val="both"/>
              <w:rPr>
                <w:rFonts w:ascii="Times New Roman CYR" w:eastAsia="Times New Roman" w:hAnsi="Times New Roman CYR" w:cs="Times New Roman CYR"/>
                <w:b/>
                <w:sz w:val="26"/>
                <w:szCs w:val="26"/>
              </w:rPr>
            </w:pPr>
            <w:r w:rsidRPr="00222BFE">
              <w:rPr>
                <w:rFonts w:ascii="Times New Roman CYR" w:eastAsia="Times New Roman" w:hAnsi="Times New Roman CYR" w:cs="Times New Roman CYR"/>
                <w:b/>
                <w:sz w:val="26"/>
                <w:szCs w:val="26"/>
              </w:rPr>
              <w:t>Физическое развитие</w:t>
            </w:r>
          </w:p>
        </w:tc>
        <w:tc>
          <w:tcPr>
            <w:tcW w:w="1200" w:type="dxa"/>
          </w:tcPr>
          <w:p w:rsidR="00D02771" w:rsidRPr="00222BFE" w:rsidRDefault="0010739B" w:rsidP="00222BFE">
            <w:pPr>
              <w:pStyle w:val="af3"/>
              <w:widowControl w:val="0"/>
              <w:spacing w:before="0" w:beforeAutospacing="0" w:after="0" w:afterAutospacing="0"/>
              <w:jc w:val="center"/>
              <w:rPr>
                <w:b/>
                <w:bCs/>
                <w:sz w:val="26"/>
                <w:szCs w:val="26"/>
              </w:rPr>
            </w:pPr>
            <w:r w:rsidRPr="00222BFE">
              <w:rPr>
                <w:b/>
                <w:bCs/>
                <w:sz w:val="26"/>
                <w:szCs w:val="26"/>
              </w:rPr>
              <w:t>146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2.6.1</w:t>
            </w:r>
          </w:p>
        </w:tc>
        <w:tc>
          <w:tcPr>
            <w:tcW w:w="7141" w:type="dxa"/>
          </w:tcPr>
          <w:p w:rsidR="004147DB" w:rsidRPr="00222BFE" w:rsidRDefault="004147DB"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2 лет до 3 лет</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146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2.6.2</w:t>
            </w:r>
          </w:p>
        </w:tc>
        <w:tc>
          <w:tcPr>
            <w:tcW w:w="7141" w:type="dxa"/>
          </w:tcPr>
          <w:p w:rsidR="004147DB" w:rsidRPr="00222BFE" w:rsidRDefault="004147DB"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3 лет до 4 лет</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148</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2.6.3</w:t>
            </w:r>
          </w:p>
        </w:tc>
        <w:tc>
          <w:tcPr>
            <w:tcW w:w="7141" w:type="dxa"/>
          </w:tcPr>
          <w:p w:rsidR="004147DB" w:rsidRPr="00222BFE" w:rsidRDefault="004147DB"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4 лет до 5 лет</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152</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2.6.4</w:t>
            </w:r>
          </w:p>
        </w:tc>
        <w:tc>
          <w:tcPr>
            <w:tcW w:w="7141" w:type="dxa"/>
          </w:tcPr>
          <w:p w:rsidR="004147DB" w:rsidRPr="00222BFE" w:rsidRDefault="004147DB"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От 5 лет до 6 лет</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156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2.6.5</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rFonts w:ascii="Times New Roman CYR" w:eastAsia="Times New Roman" w:hAnsi="Times New Roman CYR" w:cs="Times New Roman CYR"/>
                <w:sz w:val="26"/>
                <w:szCs w:val="26"/>
              </w:rPr>
              <w:t>От 6 лет до 7 лет</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163</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2.6.6</w:t>
            </w:r>
          </w:p>
        </w:tc>
        <w:tc>
          <w:tcPr>
            <w:tcW w:w="7141" w:type="dxa"/>
          </w:tcPr>
          <w:p w:rsidR="004147DB" w:rsidRPr="00222BFE" w:rsidRDefault="004147DB" w:rsidP="00222BFE">
            <w:pPr>
              <w:pStyle w:val="af3"/>
              <w:widowControl w:val="0"/>
              <w:spacing w:before="0" w:beforeAutospacing="0" w:after="0" w:afterAutospacing="0"/>
              <w:jc w:val="both"/>
              <w:rPr>
                <w:rFonts w:ascii="Times New Roman CYR" w:eastAsia="Times New Roman" w:hAnsi="Times New Roman CYR" w:cs="Times New Roman CYR"/>
                <w:sz w:val="26"/>
                <w:szCs w:val="26"/>
              </w:rPr>
            </w:pPr>
            <w:r w:rsidRPr="00222BFE">
              <w:rPr>
                <w:rFonts w:ascii="Times New Roman CYR" w:eastAsia="Times New Roman" w:hAnsi="Times New Roman CYR" w:cs="Times New Roman CYR"/>
                <w:sz w:val="26"/>
                <w:szCs w:val="26"/>
              </w:rPr>
              <w:t>Решение совокупных задач воспитания в рамках образовательной области «Физическое развитие»</w:t>
            </w:r>
          </w:p>
        </w:tc>
        <w:tc>
          <w:tcPr>
            <w:tcW w:w="1200" w:type="dxa"/>
          </w:tcPr>
          <w:p w:rsidR="004147DB" w:rsidRPr="00222BFE" w:rsidRDefault="004147DB" w:rsidP="00222BFE">
            <w:pPr>
              <w:pStyle w:val="af3"/>
              <w:widowControl w:val="0"/>
              <w:spacing w:before="0" w:beforeAutospacing="0" w:after="0" w:afterAutospacing="0"/>
              <w:jc w:val="center"/>
              <w:rPr>
                <w:bCs/>
                <w:sz w:val="26"/>
                <w:szCs w:val="26"/>
              </w:rPr>
            </w:pPr>
            <w:r w:rsidRPr="00222BFE">
              <w:rPr>
                <w:bCs/>
                <w:sz w:val="26"/>
                <w:szCs w:val="26"/>
              </w:rPr>
              <w:t>173</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2.7</w:t>
            </w:r>
          </w:p>
        </w:tc>
        <w:tc>
          <w:tcPr>
            <w:tcW w:w="7141" w:type="dxa"/>
          </w:tcPr>
          <w:p w:rsidR="004147DB" w:rsidRPr="00222BFE" w:rsidRDefault="004147DB" w:rsidP="00222BFE">
            <w:pPr>
              <w:pStyle w:val="af3"/>
              <w:widowControl w:val="0"/>
              <w:spacing w:before="0" w:beforeAutospacing="0" w:after="0" w:afterAutospacing="0"/>
              <w:jc w:val="both"/>
              <w:rPr>
                <w:b/>
                <w:sz w:val="26"/>
                <w:szCs w:val="26"/>
              </w:rPr>
            </w:pPr>
            <w:r w:rsidRPr="00222BFE">
              <w:rPr>
                <w:b/>
                <w:sz w:val="26"/>
                <w:szCs w:val="26"/>
              </w:rPr>
              <w:t xml:space="preserve">Взаимодействие взрослых с детьми </w:t>
            </w:r>
            <w:r w:rsidRPr="00222BFE">
              <w:rPr>
                <w:rFonts w:ascii="Times New Roman CYR" w:eastAsia="Times New Roman" w:hAnsi="Times New Roman CYR" w:cs="Times New Roman CYR"/>
                <w:b/>
                <w:sz w:val="26"/>
                <w:szCs w:val="26"/>
              </w:rPr>
              <w:t>(вариативные формы, способы, методы и средства реализации Программы)</w:t>
            </w:r>
          </w:p>
        </w:tc>
        <w:tc>
          <w:tcPr>
            <w:tcW w:w="1200" w:type="dxa"/>
          </w:tcPr>
          <w:p w:rsidR="004147DB" w:rsidRPr="00222BFE" w:rsidRDefault="004147DB" w:rsidP="00222BFE">
            <w:pPr>
              <w:pStyle w:val="af3"/>
              <w:widowControl w:val="0"/>
              <w:spacing w:before="0" w:beforeAutospacing="0" w:after="0" w:afterAutospacing="0"/>
              <w:jc w:val="center"/>
              <w:rPr>
                <w:b/>
                <w:bCs/>
                <w:sz w:val="26"/>
                <w:szCs w:val="26"/>
              </w:rPr>
            </w:pPr>
            <w:r w:rsidRPr="00222BFE">
              <w:rPr>
                <w:b/>
                <w:bCs/>
                <w:sz w:val="26"/>
                <w:szCs w:val="26"/>
              </w:rPr>
              <w:t>173</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2.8</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b/>
                <w:sz w:val="26"/>
                <w:szCs w:val="26"/>
              </w:rPr>
              <w:t>Особенности образовательной деятельности разных видов и культурных практик</w:t>
            </w:r>
          </w:p>
        </w:tc>
        <w:tc>
          <w:tcPr>
            <w:tcW w:w="1200" w:type="dxa"/>
          </w:tcPr>
          <w:p w:rsidR="004147DB" w:rsidRPr="00222BFE" w:rsidRDefault="004147DB" w:rsidP="00222BFE">
            <w:pPr>
              <w:pStyle w:val="af3"/>
              <w:widowControl w:val="0"/>
              <w:spacing w:before="0" w:beforeAutospacing="0" w:after="0" w:afterAutospacing="0"/>
              <w:jc w:val="center"/>
              <w:rPr>
                <w:b/>
                <w:bCs/>
                <w:sz w:val="26"/>
                <w:szCs w:val="26"/>
              </w:rPr>
            </w:pPr>
            <w:r w:rsidRPr="00222BFE">
              <w:rPr>
                <w:b/>
                <w:bCs/>
                <w:sz w:val="26"/>
                <w:szCs w:val="26"/>
              </w:rPr>
              <w:t>177</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2.9</w:t>
            </w:r>
          </w:p>
        </w:tc>
        <w:tc>
          <w:tcPr>
            <w:tcW w:w="7141" w:type="dxa"/>
          </w:tcPr>
          <w:p w:rsidR="004147DB" w:rsidRPr="00222BFE" w:rsidRDefault="004147DB" w:rsidP="00222BFE">
            <w:pPr>
              <w:pStyle w:val="af3"/>
              <w:widowControl w:val="0"/>
              <w:spacing w:before="0" w:beforeAutospacing="0" w:after="0" w:afterAutospacing="0"/>
              <w:jc w:val="both"/>
              <w:rPr>
                <w:b/>
                <w:sz w:val="26"/>
                <w:szCs w:val="26"/>
              </w:rPr>
            </w:pPr>
            <w:r w:rsidRPr="00222BFE">
              <w:rPr>
                <w:b/>
                <w:sz w:val="26"/>
                <w:szCs w:val="26"/>
              </w:rPr>
              <w:t>Способы и направления поддержки детской инициативы</w:t>
            </w:r>
          </w:p>
        </w:tc>
        <w:tc>
          <w:tcPr>
            <w:tcW w:w="1200" w:type="dxa"/>
          </w:tcPr>
          <w:p w:rsidR="004147DB" w:rsidRPr="00222BFE" w:rsidRDefault="004147DB" w:rsidP="00222BFE">
            <w:pPr>
              <w:pStyle w:val="af3"/>
              <w:widowControl w:val="0"/>
              <w:spacing w:before="0" w:beforeAutospacing="0" w:after="0" w:afterAutospacing="0"/>
              <w:jc w:val="center"/>
              <w:rPr>
                <w:b/>
                <w:bCs/>
                <w:sz w:val="26"/>
                <w:szCs w:val="26"/>
              </w:rPr>
            </w:pPr>
            <w:r w:rsidRPr="00222BFE">
              <w:rPr>
                <w:b/>
                <w:bCs/>
                <w:sz w:val="26"/>
                <w:szCs w:val="26"/>
              </w:rPr>
              <w:t>188</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2.10</w:t>
            </w:r>
          </w:p>
        </w:tc>
        <w:tc>
          <w:tcPr>
            <w:tcW w:w="7141" w:type="dxa"/>
          </w:tcPr>
          <w:p w:rsidR="004147DB" w:rsidRPr="00222BFE" w:rsidRDefault="004147DB" w:rsidP="00222BFE">
            <w:pPr>
              <w:pStyle w:val="af3"/>
              <w:widowControl w:val="0"/>
              <w:spacing w:before="0" w:beforeAutospacing="0" w:after="0" w:afterAutospacing="0"/>
              <w:jc w:val="both"/>
              <w:rPr>
                <w:b/>
                <w:sz w:val="26"/>
                <w:szCs w:val="26"/>
              </w:rPr>
            </w:pPr>
            <w:r w:rsidRPr="00222BFE">
              <w:rPr>
                <w:b/>
                <w:sz w:val="26"/>
                <w:szCs w:val="26"/>
              </w:rPr>
              <w:t>Особенности взаимодействия педагогического коллектива с семьями обучающихся</w:t>
            </w:r>
          </w:p>
        </w:tc>
        <w:tc>
          <w:tcPr>
            <w:tcW w:w="1200" w:type="dxa"/>
          </w:tcPr>
          <w:p w:rsidR="004147DB" w:rsidRPr="00222BFE" w:rsidRDefault="004147DB" w:rsidP="00222BFE">
            <w:pPr>
              <w:pStyle w:val="af3"/>
              <w:widowControl w:val="0"/>
              <w:spacing w:before="0" w:beforeAutospacing="0" w:after="0" w:afterAutospacing="0"/>
              <w:jc w:val="center"/>
              <w:rPr>
                <w:b/>
                <w:bCs/>
                <w:sz w:val="26"/>
                <w:szCs w:val="26"/>
              </w:rPr>
            </w:pPr>
            <w:r w:rsidRPr="00222BFE">
              <w:rPr>
                <w:b/>
                <w:bCs/>
                <w:sz w:val="26"/>
                <w:szCs w:val="26"/>
              </w:rPr>
              <w:t>192</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2.11</w:t>
            </w:r>
          </w:p>
          <w:p w:rsidR="004147DB" w:rsidRPr="00222BFE" w:rsidRDefault="004147DB" w:rsidP="00222BFE">
            <w:pPr>
              <w:pStyle w:val="af3"/>
              <w:widowControl w:val="0"/>
              <w:spacing w:before="0" w:beforeAutospacing="0" w:after="0" w:afterAutospacing="0"/>
              <w:jc w:val="both"/>
              <w:rPr>
                <w:b/>
                <w:bCs/>
                <w:sz w:val="26"/>
                <w:szCs w:val="26"/>
              </w:rPr>
            </w:pPr>
          </w:p>
        </w:tc>
        <w:tc>
          <w:tcPr>
            <w:tcW w:w="7141" w:type="dxa"/>
          </w:tcPr>
          <w:p w:rsidR="004147DB" w:rsidRPr="00222BFE" w:rsidRDefault="004147DB" w:rsidP="00222BFE">
            <w:pPr>
              <w:pStyle w:val="af3"/>
              <w:widowControl w:val="0"/>
              <w:spacing w:before="0" w:beforeAutospacing="0" w:after="0" w:afterAutospacing="0"/>
              <w:jc w:val="both"/>
              <w:rPr>
                <w:b/>
                <w:sz w:val="26"/>
                <w:szCs w:val="26"/>
              </w:rPr>
            </w:pPr>
            <w:r w:rsidRPr="00222BFE">
              <w:rPr>
                <w:b/>
                <w:sz w:val="26"/>
                <w:szCs w:val="26"/>
              </w:rPr>
              <w:t xml:space="preserve">Программа (направления) коррекционно-развивающей работы </w:t>
            </w:r>
          </w:p>
        </w:tc>
        <w:tc>
          <w:tcPr>
            <w:tcW w:w="1200" w:type="dxa"/>
          </w:tcPr>
          <w:p w:rsidR="004147DB" w:rsidRPr="00222BFE" w:rsidRDefault="004147DB" w:rsidP="00222BFE">
            <w:pPr>
              <w:pStyle w:val="af3"/>
              <w:widowControl w:val="0"/>
              <w:spacing w:before="0" w:beforeAutospacing="0" w:after="0" w:afterAutospacing="0"/>
              <w:jc w:val="center"/>
              <w:rPr>
                <w:b/>
                <w:bCs/>
                <w:sz w:val="26"/>
                <w:szCs w:val="26"/>
              </w:rPr>
            </w:pPr>
            <w:r w:rsidRPr="00222BFE">
              <w:rPr>
                <w:b/>
                <w:bCs/>
                <w:sz w:val="26"/>
                <w:szCs w:val="26"/>
              </w:rPr>
              <w:t>196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2.12</w:t>
            </w:r>
          </w:p>
        </w:tc>
        <w:tc>
          <w:tcPr>
            <w:tcW w:w="7141" w:type="dxa"/>
          </w:tcPr>
          <w:p w:rsidR="004147DB" w:rsidRPr="00222BFE" w:rsidRDefault="00222BFE" w:rsidP="00222BFE">
            <w:pPr>
              <w:pStyle w:val="af3"/>
              <w:widowControl w:val="0"/>
              <w:spacing w:before="0" w:beforeAutospacing="0" w:after="0" w:afterAutospacing="0"/>
              <w:jc w:val="both"/>
              <w:rPr>
                <w:b/>
                <w:sz w:val="26"/>
                <w:szCs w:val="26"/>
              </w:rPr>
            </w:pPr>
            <w:r w:rsidRPr="00222BFE">
              <w:rPr>
                <w:b/>
                <w:sz w:val="26"/>
                <w:szCs w:val="26"/>
              </w:rPr>
              <w:t>РАБОЧАЯ ПРОГРАММА ВОСПИТАНИЯ</w:t>
            </w:r>
          </w:p>
        </w:tc>
        <w:tc>
          <w:tcPr>
            <w:tcW w:w="1200" w:type="dxa"/>
          </w:tcPr>
          <w:p w:rsidR="004147DB" w:rsidRPr="00222BFE" w:rsidRDefault="00222BFE" w:rsidP="00222BFE">
            <w:pPr>
              <w:pStyle w:val="af3"/>
              <w:widowControl w:val="0"/>
              <w:spacing w:before="0" w:beforeAutospacing="0" w:after="0" w:afterAutospacing="0"/>
              <w:jc w:val="center"/>
              <w:rPr>
                <w:b/>
                <w:bCs/>
                <w:sz w:val="26"/>
                <w:szCs w:val="26"/>
              </w:rPr>
            </w:pPr>
            <w:r w:rsidRPr="00222BFE">
              <w:rPr>
                <w:b/>
                <w:bCs/>
                <w:sz w:val="26"/>
                <w:szCs w:val="26"/>
              </w:rPr>
              <w:t>201</w:t>
            </w:r>
          </w:p>
        </w:tc>
      </w:tr>
      <w:tr w:rsidR="00222BFE" w:rsidRPr="00222BFE" w:rsidTr="00843F86">
        <w:trPr>
          <w:trHeight w:val="302"/>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Pr>
                <w:b/>
                <w:bCs/>
                <w:sz w:val="26"/>
                <w:szCs w:val="26"/>
              </w:rPr>
              <w:t>2.12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Пояснительная записка</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201</w:t>
            </w:r>
          </w:p>
        </w:tc>
      </w:tr>
      <w:tr w:rsidR="00222BFE" w:rsidRPr="00222BFE" w:rsidTr="00843F86">
        <w:trPr>
          <w:trHeight w:val="268"/>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Pr>
                <w:b/>
                <w:bCs/>
                <w:sz w:val="26"/>
                <w:szCs w:val="26"/>
              </w:rPr>
              <w:t>2.12.1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Целевой раздел</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204</w:t>
            </w:r>
          </w:p>
        </w:tc>
      </w:tr>
      <w:tr w:rsidR="00222BFE" w:rsidRPr="00222BFE" w:rsidTr="00843F86">
        <w:trPr>
          <w:trHeight w:val="335"/>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Pr>
                <w:b/>
                <w:bCs/>
                <w:sz w:val="26"/>
                <w:szCs w:val="26"/>
              </w:rPr>
              <w:t>2.12.1.1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Цель и задачи воспитания</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204</w:t>
            </w:r>
          </w:p>
        </w:tc>
      </w:tr>
      <w:tr w:rsidR="00222BFE" w:rsidRPr="00222BFE" w:rsidTr="00843F86">
        <w:trPr>
          <w:trHeight w:val="335"/>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Pr>
                <w:b/>
                <w:bCs/>
                <w:sz w:val="26"/>
                <w:szCs w:val="26"/>
              </w:rPr>
              <w:t>2.12.1.2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Общая цель воспитания в ДОО</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204</w:t>
            </w:r>
          </w:p>
        </w:tc>
      </w:tr>
      <w:tr w:rsidR="00222BFE" w:rsidRPr="00222BFE" w:rsidTr="00843F86">
        <w:trPr>
          <w:trHeight w:val="335"/>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sidRPr="00843F86">
              <w:rPr>
                <w:b/>
                <w:bCs/>
                <w:sz w:val="26"/>
                <w:szCs w:val="26"/>
              </w:rPr>
              <w:t>2.12.1.3.</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Общие задачи воспитания в ДОО:</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204</w:t>
            </w:r>
          </w:p>
        </w:tc>
      </w:tr>
      <w:tr w:rsidR="00222BFE" w:rsidRPr="00222BFE" w:rsidTr="00843F86">
        <w:trPr>
          <w:trHeight w:val="337"/>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sidRPr="00843F86">
              <w:rPr>
                <w:b/>
                <w:bCs/>
                <w:sz w:val="26"/>
                <w:szCs w:val="26"/>
              </w:rPr>
              <w:t>2.12.1.4.</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Направления воспитания</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205</w:t>
            </w:r>
          </w:p>
        </w:tc>
      </w:tr>
      <w:tr w:rsidR="00222BFE" w:rsidRPr="00222BFE" w:rsidTr="00843F86">
        <w:trPr>
          <w:trHeight w:val="351"/>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Pr>
                <w:b/>
                <w:bCs/>
                <w:sz w:val="26"/>
                <w:szCs w:val="26"/>
              </w:rPr>
              <w:t>2.12.1.5</w:t>
            </w:r>
            <w:r w:rsidRPr="00843F86">
              <w:rPr>
                <w:b/>
                <w:bCs/>
                <w:sz w:val="26"/>
                <w:szCs w:val="26"/>
              </w:rPr>
              <w:t>.</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Целевые ориентиры воспитания</w:t>
            </w:r>
          </w:p>
        </w:tc>
        <w:tc>
          <w:tcPr>
            <w:tcW w:w="1200" w:type="dxa"/>
          </w:tcPr>
          <w:p w:rsidR="00222BFE" w:rsidRPr="00222BFE" w:rsidRDefault="00843F86" w:rsidP="00222BFE">
            <w:pPr>
              <w:pStyle w:val="af3"/>
              <w:widowControl w:val="0"/>
              <w:spacing w:before="0" w:beforeAutospacing="0" w:after="0" w:afterAutospacing="0"/>
              <w:jc w:val="center"/>
              <w:rPr>
                <w:b/>
                <w:bCs/>
                <w:sz w:val="26"/>
                <w:szCs w:val="26"/>
              </w:rPr>
            </w:pPr>
            <w:r>
              <w:rPr>
                <w:b/>
                <w:bCs/>
                <w:sz w:val="26"/>
                <w:szCs w:val="26"/>
              </w:rPr>
              <w:t>207</w:t>
            </w:r>
          </w:p>
        </w:tc>
      </w:tr>
      <w:tr w:rsidR="00222BFE" w:rsidRPr="00222BFE" w:rsidTr="00843F86">
        <w:trPr>
          <w:trHeight w:val="519"/>
        </w:trPr>
        <w:tc>
          <w:tcPr>
            <w:tcW w:w="1126" w:type="dxa"/>
          </w:tcPr>
          <w:p w:rsidR="00222BFE" w:rsidRPr="00222BFE" w:rsidRDefault="00843F86" w:rsidP="00222BFE">
            <w:pPr>
              <w:pStyle w:val="af3"/>
              <w:widowControl w:val="0"/>
              <w:spacing w:before="0" w:beforeAutospacing="0" w:after="0" w:afterAutospacing="0"/>
              <w:jc w:val="both"/>
              <w:rPr>
                <w:b/>
                <w:bCs/>
                <w:sz w:val="26"/>
                <w:szCs w:val="26"/>
              </w:rPr>
            </w:pPr>
            <w:r w:rsidRPr="00843F86">
              <w:rPr>
                <w:b/>
                <w:bCs/>
                <w:sz w:val="26"/>
                <w:szCs w:val="26"/>
              </w:rPr>
              <w:lastRenderedPageBreak/>
              <w:t>2.12.1.5.1.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Целевые ориентиры воспитания детей раннего возраста (к 3 годам)</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209</w:t>
            </w:r>
          </w:p>
        </w:tc>
      </w:tr>
      <w:tr w:rsidR="00222BFE" w:rsidRPr="00222BFE" w:rsidTr="00843F86">
        <w:trPr>
          <w:trHeight w:val="502"/>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2.12.1.5.2.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Целевые ориентиры воспитания детей на этапе завершения освоения программы</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210</w:t>
            </w:r>
          </w:p>
        </w:tc>
      </w:tr>
      <w:tr w:rsidR="00222BFE" w:rsidRPr="00222BFE" w:rsidTr="00843F86">
        <w:trPr>
          <w:trHeight w:val="385"/>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Pr>
                <w:b/>
                <w:bCs/>
                <w:sz w:val="26"/>
                <w:szCs w:val="26"/>
              </w:rPr>
              <w:t>2.12.2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Содержательный раздел</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211</w:t>
            </w:r>
          </w:p>
        </w:tc>
      </w:tr>
      <w:tr w:rsidR="00222BFE" w:rsidRPr="00222BFE" w:rsidTr="00843F86">
        <w:trPr>
          <w:trHeight w:val="335"/>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Pr>
                <w:b/>
                <w:bCs/>
                <w:sz w:val="26"/>
                <w:szCs w:val="26"/>
              </w:rPr>
              <w:t>2.12.2.1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Уклад образовательной организации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211</w:t>
            </w:r>
          </w:p>
        </w:tc>
      </w:tr>
      <w:tr w:rsidR="00222BFE" w:rsidRPr="00222BFE" w:rsidTr="00843F86">
        <w:trPr>
          <w:trHeight w:val="368"/>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Pr>
                <w:b/>
                <w:bCs/>
                <w:sz w:val="26"/>
                <w:szCs w:val="26"/>
              </w:rPr>
              <w:t>2.12.2.2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Воспитывающая среда образовательной организации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216</w:t>
            </w:r>
          </w:p>
        </w:tc>
      </w:tr>
      <w:tr w:rsidR="00222BFE" w:rsidRPr="00222BFE" w:rsidTr="00843F86">
        <w:trPr>
          <w:trHeight w:val="285"/>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2.12.2.3</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Общности образовательной организации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223</w:t>
            </w:r>
          </w:p>
        </w:tc>
      </w:tr>
      <w:tr w:rsidR="00222BFE" w:rsidRPr="00222BFE" w:rsidTr="00843F86">
        <w:trPr>
          <w:trHeight w:val="368"/>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2.12.2.4</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Задачи воспитания в образовательных областях</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226</w:t>
            </w:r>
          </w:p>
        </w:tc>
      </w:tr>
      <w:tr w:rsidR="00222BFE" w:rsidRPr="00222BFE" w:rsidTr="00843F86">
        <w:trPr>
          <w:trHeight w:val="502"/>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2.12.2.5</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Формы совместной деятельности в образовательной организации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228</w:t>
            </w:r>
          </w:p>
        </w:tc>
      </w:tr>
      <w:tr w:rsidR="00222BFE" w:rsidRPr="00222BFE" w:rsidTr="00843F86">
        <w:trPr>
          <w:trHeight w:val="351"/>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2.12.2.5.1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Работа с родителями (законными представителями)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228</w:t>
            </w:r>
          </w:p>
        </w:tc>
      </w:tr>
      <w:tr w:rsidR="00222BFE" w:rsidRPr="00222BFE" w:rsidTr="00843F86">
        <w:trPr>
          <w:trHeight w:val="318"/>
        </w:trPr>
        <w:tc>
          <w:tcPr>
            <w:tcW w:w="1126" w:type="dxa"/>
          </w:tcPr>
          <w:p w:rsidR="00222BFE" w:rsidRPr="00222BFE" w:rsidRDefault="000014E0" w:rsidP="00222BFE">
            <w:pPr>
              <w:pStyle w:val="af3"/>
              <w:widowControl w:val="0"/>
              <w:spacing w:before="0" w:beforeAutospacing="0" w:after="0" w:afterAutospacing="0"/>
              <w:jc w:val="both"/>
              <w:rPr>
                <w:b/>
                <w:bCs/>
                <w:sz w:val="26"/>
                <w:szCs w:val="26"/>
              </w:rPr>
            </w:pPr>
            <w:r w:rsidRPr="000014E0">
              <w:rPr>
                <w:b/>
                <w:bCs/>
                <w:sz w:val="26"/>
                <w:szCs w:val="26"/>
              </w:rPr>
              <w:t>2.12.2.5.2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События образовательной организации</w:t>
            </w:r>
          </w:p>
        </w:tc>
        <w:tc>
          <w:tcPr>
            <w:tcW w:w="1200" w:type="dxa"/>
          </w:tcPr>
          <w:p w:rsidR="00222BFE" w:rsidRPr="00222BFE" w:rsidRDefault="000014E0" w:rsidP="00222BFE">
            <w:pPr>
              <w:pStyle w:val="af3"/>
              <w:widowControl w:val="0"/>
              <w:spacing w:before="0" w:beforeAutospacing="0" w:after="0" w:afterAutospacing="0"/>
              <w:jc w:val="center"/>
              <w:rPr>
                <w:b/>
                <w:bCs/>
                <w:sz w:val="26"/>
                <w:szCs w:val="26"/>
              </w:rPr>
            </w:pPr>
            <w:r>
              <w:rPr>
                <w:b/>
                <w:bCs/>
                <w:sz w:val="26"/>
                <w:szCs w:val="26"/>
              </w:rPr>
              <w:t>229</w:t>
            </w:r>
          </w:p>
        </w:tc>
      </w:tr>
      <w:tr w:rsidR="00222BFE" w:rsidRPr="00222BFE" w:rsidTr="00843F86">
        <w:trPr>
          <w:trHeight w:val="385"/>
        </w:trPr>
        <w:tc>
          <w:tcPr>
            <w:tcW w:w="1126" w:type="dxa"/>
          </w:tcPr>
          <w:p w:rsidR="00222BFE" w:rsidRPr="00222BFE" w:rsidRDefault="008A7792" w:rsidP="00222BFE">
            <w:pPr>
              <w:pStyle w:val="af3"/>
              <w:widowControl w:val="0"/>
              <w:spacing w:before="0" w:beforeAutospacing="0" w:after="0" w:afterAutospacing="0"/>
              <w:jc w:val="both"/>
              <w:rPr>
                <w:b/>
                <w:bCs/>
                <w:sz w:val="26"/>
                <w:szCs w:val="26"/>
              </w:rPr>
            </w:pPr>
            <w:r w:rsidRPr="008A7792">
              <w:rPr>
                <w:b/>
                <w:bCs/>
                <w:sz w:val="26"/>
                <w:szCs w:val="26"/>
              </w:rPr>
              <w:t>2.12.2.5.3</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Совместная деятельность в образовательных ситуациях</w:t>
            </w:r>
          </w:p>
        </w:tc>
        <w:tc>
          <w:tcPr>
            <w:tcW w:w="1200" w:type="dxa"/>
          </w:tcPr>
          <w:p w:rsidR="00222BFE" w:rsidRPr="00222BFE" w:rsidRDefault="008A7792" w:rsidP="00222BFE">
            <w:pPr>
              <w:pStyle w:val="af3"/>
              <w:widowControl w:val="0"/>
              <w:spacing w:before="0" w:beforeAutospacing="0" w:after="0" w:afterAutospacing="0"/>
              <w:jc w:val="center"/>
              <w:rPr>
                <w:b/>
                <w:bCs/>
                <w:sz w:val="26"/>
                <w:szCs w:val="26"/>
              </w:rPr>
            </w:pPr>
            <w:r>
              <w:rPr>
                <w:b/>
                <w:bCs/>
                <w:sz w:val="26"/>
                <w:szCs w:val="26"/>
              </w:rPr>
              <w:t>239</w:t>
            </w:r>
          </w:p>
        </w:tc>
      </w:tr>
      <w:tr w:rsidR="00222BFE" w:rsidRPr="00222BFE" w:rsidTr="00843F86">
        <w:trPr>
          <w:trHeight w:val="352"/>
        </w:trPr>
        <w:tc>
          <w:tcPr>
            <w:tcW w:w="1126" w:type="dxa"/>
          </w:tcPr>
          <w:p w:rsidR="00222BFE" w:rsidRPr="00222BFE" w:rsidRDefault="008A7792" w:rsidP="00222BFE">
            <w:pPr>
              <w:pStyle w:val="af3"/>
              <w:widowControl w:val="0"/>
              <w:spacing w:before="0" w:beforeAutospacing="0" w:after="0" w:afterAutospacing="0"/>
              <w:jc w:val="both"/>
              <w:rPr>
                <w:b/>
                <w:bCs/>
                <w:sz w:val="26"/>
                <w:szCs w:val="26"/>
              </w:rPr>
            </w:pPr>
            <w:r w:rsidRPr="008A7792">
              <w:rPr>
                <w:b/>
                <w:bCs/>
                <w:sz w:val="26"/>
                <w:szCs w:val="26"/>
              </w:rPr>
              <w:t>2.12.2.5.4</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Организация предметно-пространственной среды</w:t>
            </w:r>
          </w:p>
        </w:tc>
        <w:tc>
          <w:tcPr>
            <w:tcW w:w="1200" w:type="dxa"/>
          </w:tcPr>
          <w:p w:rsidR="00222BFE" w:rsidRPr="00222BFE" w:rsidRDefault="008A7792" w:rsidP="00222BFE">
            <w:pPr>
              <w:pStyle w:val="af3"/>
              <w:widowControl w:val="0"/>
              <w:spacing w:before="0" w:beforeAutospacing="0" w:after="0" w:afterAutospacing="0"/>
              <w:jc w:val="center"/>
              <w:rPr>
                <w:b/>
                <w:bCs/>
                <w:sz w:val="26"/>
                <w:szCs w:val="26"/>
              </w:rPr>
            </w:pPr>
            <w:r>
              <w:rPr>
                <w:b/>
                <w:bCs/>
                <w:sz w:val="26"/>
                <w:szCs w:val="26"/>
              </w:rPr>
              <w:t>242</w:t>
            </w:r>
          </w:p>
        </w:tc>
      </w:tr>
      <w:tr w:rsidR="00222BFE" w:rsidRPr="00222BFE" w:rsidTr="00843F86">
        <w:trPr>
          <w:trHeight w:val="385"/>
        </w:trPr>
        <w:tc>
          <w:tcPr>
            <w:tcW w:w="1126" w:type="dxa"/>
          </w:tcPr>
          <w:p w:rsidR="00222BFE" w:rsidRPr="00222BFE" w:rsidRDefault="008A7792" w:rsidP="00222BFE">
            <w:pPr>
              <w:pStyle w:val="af3"/>
              <w:widowControl w:val="0"/>
              <w:spacing w:before="0" w:beforeAutospacing="0" w:after="0" w:afterAutospacing="0"/>
              <w:jc w:val="both"/>
              <w:rPr>
                <w:b/>
                <w:bCs/>
                <w:sz w:val="26"/>
                <w:szCs w:val="26"/>
              </w:rPr>
            </w:pPr>
            <w:r w:rsidRPr="008A7792">
              <w:rPr>
                <w:b/>
                <w:bCs/>
                <w:sz w:val="26"/>
                <w:szCs w:val="26"/>
              </w:rPr>
              <w:t>2.12.2.5.5</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Социальное партнерство</w:t>
            </w:r>
          </w:p>
        </w:tc>
        <w:tc>
          <w:tcPr>
            <w:tcW w:w="1200" w:type="dxa"/>
          </w:tcPr>
          <w:p w:rsidR="00222BFE" w:rsidRPr="00222BFE" w:rsidRDefault="008A7792" w:rsidP="00222BFE">
            <w:pPr>
              <w:pStyle w:val="af3"/>
              <w:widowControl w:val="0"/>
              <w:spacing w:before="0" w:beforeAutospacing="0" w:after="0" w:afterAutospacing="0"/>
              <w:jc w:val="center"/>
              <w:rPr>
                <w:b/>
                <w:bCs/>
                <w:sz w:val="26"/>
                <w:szCs w:val="26"/>
              </w:rPr>
            </w:pPr>
            <w:r>
              <w:rPr>
                <w:b/>
                <w:bCs/>
                <w:sz w:val="26"/>
                <w:szCs w:val="26"/>
              </w:rPr>
              <w:t>244</w:t>
            </w:r>
          </w:p>
        </w:tc>
      </w:tr>
      <w:tr w:rsidR="00222BFE" w:rsidRPr="00222BFE" w:rsidTr="00843F86">
        <w:trPr>
          <w:trHeight w:val="352"/>
        </w:trPr>
        <w:tc>
          <w:tcPr>
            <w:tcW w:w="1126" w:type="dxa"/>
          </w:tcPr>
          <w:p w:rsidR="00222BFE" w:rsidRPr="00222BFE" w:rsidRDefault="008A7792" w:rsidP="00222BFE">
            <w:pPr>
              <w:pStyle w:val="af3"/>
              <w:widowControl w:val="0"/>
              <w:spacing w:before="0" w:beforeAutospacing="0" w:after="0" w:afterAutospacing="0"/>
              <w:jc w:val="both"/>
              <w:rPr>
                <w:b/>
                <w:bCs/>
                <w:sz w:val="26"/>
                <w:szCs w:val="26"/>
              </w:rPr>
            </w:pPr>
            <w:r>
              <w:rPr>
                <w:b/>
                <w:bCs/>
                <w:sz w:val="26"/>
                <w:szCs w:val="26"/>
              </w:rPr>
              <w:t>2.12.3</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Организационный раздел</w:t>
            </w:r>
          </w:p>
        </w:tc>
        <w:tc>
          <w:tcPr>
            <w:tcW w:w="1200" w:type="dxa"/>
          </w:tcPr>
          <w:p w:rsidR="00222BFE" w:rsidRPr="00222BFE" w:rsidRDefault="0029661B" w:rsidP="00222BFE">
            <w:pPr>
              <w:pStyle w:val="af3"/>
              <w:widowControl w:val="0"/>
              <w:spacing w:before="0" w:beforeAutospacing="0" w:after="0" w:afterAutospacing="0"/>
              <w:jc w:val="center"/>
              <w:rPr>
                <w:b/>
                <w:bCs/>
                <w:sz w:val="26"/>
                <w:szCs w:val="26"/>
              </w:rPr>
            </w:pPr>
            <w:r>
              <w:rPr>
                <w:b/>
                <w:bCs/>
                <w:sz w:val="26"/>
                <w:szCs w:val="26"/>
              </w:rPr>
              <w:t>246</w:t>
            </w:r>
          </w:p>
        </w:tc>
      </w:tr>
      <w:tr w:rsidR="00222BFE" w:rsidRPr="00222BFE" w:rsidTr="00843F86">
        <w:trPr>
          <w:trHeight w:val="368"/>
        </w:trPr>
        <w:tc>
          <w:tcPr>
            <w:tcW w:w="1126" w:type="dxa"/>
          </w:tcPr>
          <w:p w:rsidR="00222BFE" w:rsidRPr="00222BFE" w:rsidRDefault="008A7792" w:rsidP="00222BFE">
            <w:pPr>
              <w:pStyle w:val="af3"/>
              <w:widowControl w:val="0"/>
              <w:spacing w:before="0" w:beforeAutospacing="0" w:after="0" w:afterAutospacing="0"/>
              <w:jc w:val="both"/>
              <w:rPr>
                <w:b/>
                <w:bCs/>
                <w:sz w:val="26"/>
                <w:szCs w:val="26"/>
              </w:rPr>
            </w:pPr>
            <w:r>
              <w:rPr>
                <w:b/>
                <w:bCs/>
                <w:sz w:val="26"/>
                <w:szCs w:val="26"/>
              </w:rPr>
              <w:t>2.12.3.1</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Кадровое обеспечение</w:t>
            </w:r>
          </w:p>
        </w:tc>
        <w:tc>
          <w:tcPr>
            <w:tcW w:w="1200" w:type="dxa"/>
          </w:tcPr>
          <w:p w:rsidR="00222BFE" w:rsidRPr="00222BFE" w:rsidRDefault="0029661B" w:rsidP="00222BFE">
            <w:pPr>
              <w:pStyle w:val="af3"/>
              <w:widowControl w:val="0"/>
              <w:spacing w:before="0" w:beforeAutospacing="0" w:after="0" w:afterAutospacing="0"/>
              <w:jc w:val="center"/>
              <w:rPr>
                <w:b/>
                <w:bCs/>
                <w:sz w:val="26"/>
                <w:szCs w:val="26"/>
              </w:rPr>
            </w:pPr>
            <w:r>
              <w:rPr>
                <w:b/>
                <w:bCs/>
                <w:sz w:val="26"/>
                <w:szCs w:val="26"/>
              </w:rPr>
              <w:t>246</w:t>
            </w:r>
          </w:p>
        </w:tc>
      </w:tr>
      <w:tr w:rsidR="00222BFE" w:rsidRPr="00222BFE" w:rsidTr="00843F86">
        <w:trPr>
          <w:trHeight w:val="368"/>
        </w:trPr>
        <w:tc>
          <w:tcPr>
            <w:tcW w:w="1126" w:type="dxa"/>
          </w:tcPr>
          <w:p w:rsidR="00222BFE" w:rsidRPr="00222BFE" w:rsidRDefault="0029661B" w:rsidP="00222BFE">
            <w:pPr>
              <w:pStyle w:val="af3"/>
              <w:widowControl w:val="0"/>
              <w:spacing w:before="0" w:beforeAutospacing="0" w:after="0" w:afterAutospacing="0"/>
              <w:jc w:val="both"/>
              <w:rPr>
                <w:b/>
                <w:bCs/>
                <w:sz w:val="26"/>
                <w:szCs w:val="26"/>
              </w:rPr>
            </w:pPr>
            <w:r w:rsidRPr="0029661B">
              <w:rPr>
                <w:b/>
                <w:bCs/>
                <w:sz w:val="26"/>
                <w:szCs w:val="26"/>
              </w:rPr>
              <w:t>2.12.3.2.</w:t>
            </w:r>
          </w:p>
        </w:tc>
        <w:tc>
          <w:tcPr>
            <w:tcW w:w="7141" w:type="dxa"/>
          </w:tcPr>
          <w:p w:rsidR="00222BFE" w:rsidRPr="00222BFE" w:rsidRDefault="00222BFE" w:rsidP="00222BFE">
            <w:pPr>
              <w:pStyle w:val="af3"/>
              <w:widowControl w:val="0"/>
              <w:spacing w:after="0"/>
              <w:jc w:val="both"/>
              <w:rPr>
                <w:b/>
                <w:sz w:val="26"/>
                <w:szCs w:val="26"/>
              </w:rPr>
            </w:pPr>
            <w:r w:rsidRPr="00222BFE">
              <w:rPr>
                <w:b/>
                <w:sz w:val="26"/>
                <w:szCs w:val="26"/>
              </w:rPr>
              <w:t>Нормативно-методическое обеспечение</w:t>
            </w:r>
          </w:p>
        </w:tc>
        <w:tc>
          <w:tcPr>
            <w:tcW w:w="1200" w:type="dxa"/>
          </w:tcPr>
          <w:p w:rsidR="00222BFE" w:rsidRPr="00222BFE" w:rsidRDefault="0029661B" w:rsidP="00222BFE">
            <w:pPr>
              <w:pStyle w:val="af3"/>
              <w:widowControl w:val="0"/>
              <w:spacing w:before="0" w:beforeAutospacing="0" w:after="0" w:afterAutospacing="0"/>
              <w:jc w:val="center"/>
              <w:rPr>
                <w:b/>
                <w:bCs/>
                <w:sz w:val="26"/>
                <w:szCs w:val="26"/>
              </w:rPr>
            </w:pPr>
            <w:r>
              <w:rPr>
                <w:b/>
                <w:bCs/>
                <w:sz w:val="26"/>
                <w:szCs w:val="26"/>
              </w:rPr>
              <w:t>250</w:t>
            </w:r>
          </w:p>
        </w:tc>
      </w:tr>
      <w:tr w:rsidR="00222BFE" w:rsidRPr="00222BFE" w:rsidTr="00843F86">
        <w:trPr>
          <w:trHeight w:val="402"/>
        </w:trPr>
        <w:tc>
          <w:tcPr>
            <w:tcW w:w="1126" w:type="dxa"/>
          </w:tcPr>
          <w:p w:rsidR="00222BFE" w:rsidRPr="00222BFE" w:rsidRDefault="0029661B" w:rsidP="00222BFE">
            <w:pPr>
              <w:pStyle w:val="af3"/>
              <w:widowControl w:val="0"/>
              <w:spacing w:before="0" w:beforeAutospacing="0" w:after="0" w:afterAutospacing="0"/>
              <w:jc w:val="both"/>
              <w:rPr>
                <w:b/>
                <w:bCs/>
                <w:sz w:val="26"/>
                <w:szCs w:val="26"/>
              </w:rPr>
            </w:pPr>
            <w:r>
              <w:rPr>
                <w:b/>
                <w:bCs/>
                <w:sz w:val="26"/>
                <w:szCs w:val="26"/>
              </w:rPr>
              <w:t>2.12.3.3</w:t>
            </w:r>
          </w:p>
        </w:tc>
        <w:tc>
          <w:tcPr>
            <w:tcW w:w="7141" w:type="dxa"/>
          </w:tcPr>
          <w:p w:rsidR="00222BFE" w:rsidRPr="00222BFE" w:rsidRDefault="00222BFE" w:rsidP="00222BFE">
            <w:pPr>
              <w:pStyle w:val="af3"/>
              <w:widowControl w:val="0"/>
              <w:spacing w:before="0" w:after="0"/>
              <w:jc w:val="both"/>
              <w:rPr>
                <w:b/>
                <w:sz w:val="26"/>
                <w:szCs w:val="26"/>
              </w:rPr>
            </w:pPr>
            <w:r w:rsidRPr="00222BFE">
              <w:rPr>
                <w:b/>
                <w:sz w:val="26"/>
                <w:szCs w:val="26"/>
              </w:rPr>
              <w:t>Требования к условиям работы с особыми категориями детей</w:t>
            </w:r>
          </w:p>
        </w:tc>
        <w:tc>
          <w:tcPr>
            <w:tcW w:w="1200" w:type="dxa"/>
          </w:tcPr>
          <w:p w:rsidR="00222BFE" w:rsidRPr="00222BFE" w:rsidRDefault="0029661B" w:rsidP="00222BFE">
            <w:pPr>
              <w:pStyle w:val="af3"/>
              <w:widowControl w:val="0"/>
              <w:spacing w:before="0" w:beforeAutospacing="0" w:after="0" w:afterAutospacing="0"/>
              <w:jc w:val="center"/>
              <w:rPr>
                <w:b/>
                <w:bCs/>
                <w:sz w:val="26"/>
                <w:szCs w:val="26"/>
              </w:rPr>
            </w:pPr>
            <w:r>
              <w:rPr>
                <w:b/>
                <w:bCs/>
                <w:sz w:val="26"/>
                <w:szCs w:val="26"/>
              </w:rPr>
              <w:t>256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w:t>
            </w:r>
          </w:p>
        </w:tc>
        <w:tc>
          <w:tcPr>
            <w:tcW w:w="7141"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sz w:val="26"/>
                <w:szCs w:val="26"/>
              </w:rPr>
              <w:t>ОРГАНИЗАЦИОННЫЙ РАЗДЕЛ «Основная часть, формируемая участниками образовательных отношений»</w:t>
            </w:r>
          </w:p>
        </w:tc>
        <w:tc>
          <w:tcPr>
            <w:tcW w:w="1200" w:type="dxa"/>
          </w:tcPr>
          <w:p w:rsidR="004147DB" w:rsidRPr="00222BFE" w:rsidRDefault="008A7792" w:rsidP="00222BFE">
            <w:pPr>
              <w:pStyle w:val="af3"/>
              <w:widowControl w:val="0"/>
              <w:spacing w:before="0" w:beforeAutospacing="0" w:after="0" w:afterAutospacing="0"/>
              <w:jc w:val="center"/>
              <w:rPr>
                <w:b/>
                <w:bCs/>
                <w:sz w:val="26"/>
                <w:szCs w:val="26"/>
              </w:rPr>
            </w:pPr>
            <w:r>
              <w:rPr>
                <w:b/>
                <w:bCs/>
                <w:sz w:val="26"/>
                <w:szCs w:val="26"/>
              </w:rPr>
              <w:t>259</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3.1</w:t>
            </w:r>
          </w:p>
        </w:tc>
        <w:tc>
          <w:tcPr>
            <w:tcW w:w="7141" w:type="dxa"/>
          </w:tcPr>
          <w:p w:rsidR="004147DB" w:rsidRPr="00222BFE" w:rsidRDefault="004147DB" w:rsidP="00222BFE">
            <w:pPr>
              <w:pStyle w:val="af3"/>
              <w:widowControl w:val="0"/>
              <w:spacing w:before="0" w:beforeAutospacing="0" w:after="0" w:afterAutospacing="0"/>
              <w:jc w:val="both"/>
              <w:rPr>
                <w:b/>
                <w:sz w:val="26"/>
                <w:szCs w:val="26"/>
              </w:rPr>
            </w:pPr>
            <w:r w:rsidRPr="00222BFE">
              <w:rPr>
                <w:rFonts w:ascii="TimesNewRomanPS-BoldMT" w:hAnsi="TimesNewRomanPS-BoldMT" w:cs="TimesNewRomanPS-BoldMT"/>
                <w:b/>
                <w:bCs/>
                <w:sz w:val="26"/>
                <w:szCs w:val="26"/>
              </w:rPr>
              <w:t>Психолого-педагогические условия реализации программы</w:t>
            </w:r>
          </w:p>
        </w:tc>
        <w:tc>
          <w:tcPr>
            <w:tcW w:w="1200" w:type="dxa"/>
          </w:tcPr>
          <w:p w:rsidR="004147DB" w:rsidRPr="00222BFE" w:rsidRDefault="0029661B" w:rsidP="00222BFE">
            <w:pPr>
              <w:pStyle w:val="af3"/>
              <w:widowControl w:val="0"/>
              <w:spacing w:before="0" w:beforeAutospacing="0" w:after="0" w:afterAutospacing="0"/>
              <w:jc w:val="center"/>
              <w:rPr>
                <w:b/>
                <w:bCs/>
                <w:sz w:val="26"/>
                <w:szCs w:val="26"/>
              </w:rPr>
            </w:pPr>
            <w:r>
              <w:rPr>
                <w:b/>
                <w:bCs/>
                <w:sz w:val="26"/>
                <w:szCs w:val="26"/>
              </w:rPr>
              <w:t>259</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3.2</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b/>
                <w:sz w:val="26"/>
                <w:szCs w:val="26"/>
              </w:rPr>
              <w:t>Особенности организации развивающей предметно-пространственной среды.</w:t>
            </w:r>
          </w:p>
        </w:tc>
        <w:tc>
          <w:tcPr>
            <w:tcW w:w="1200" w:type="dxa"/>
          </w:tcPr>
          <w:p w:rsidR="004147DB" w:rsidRPr="00222BFE" w:rsidRDefault="0029661B" w:rsidP="00222BFE">
            <w:pPr>
              <w:pStyle w:val="af3"/>
              <w:widowControl w:val="0"/>
              <w:spacing w:before="0" w:beforeAutospacing="0" w:after="0" w:afterAutospacing="0"/>
              <w:jc w:val="center"/>
              <w:rPr>
                <w:b/>
                <w:bCs/>
                <w:sz w:val="26"/>
                <w:szCs w:val="26"/>
              </w:rPr>
            </w:pPr>
            <w:r>
              <w:rPr>
                <w:b/>
                <w:bCs/>
                <w:sz w:val="26"/>
                <w:szCs w:val="26"/>
              </w:rPr>
              <w:t>260</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3.3</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b/>
                <w:sz w:val="26"/>
                <w:szCs w:val="26"/>
              </w:rPr>
              <w:t>Материально-техническое обеспечение Программы, обеспеченность методическими материалами и средствами обучения и воспитания.</w:t>
            </w:r>
          </w:p>
        </w:tc>
        <w:tc>
          <w:tcPr>
            <w:tcW w:w="1200" w:type="dxa"/>
          </w:tcPr>
          <w:p w:rsidR="004147DB" w:rsidRPr="00222BFE" w:rsidRDefault="0029661B" w:rsidP="00222BFE">
            <w:pPr>
              <w:pStyle w:val="af3"/>
              <w:widowControl w:val="0"/>
              <w:spacing w:before="0" w:beforeAutospacing="0" w:after="0" w:afterAutospacing="0"/>
              <w:jc w:val="center"/>
              <w:rPr>
                <w:b/>
                <w:bCs/>
                <w:sz w:val="26"/>
                <w:szCs w:val="26"/>
              </w:rPr>
            </w:pPr>
            <w:r>
              <w:rPr>
                <w:b/>
                <w:bCs/>
                <w:sz w:val="26"/>
                <w:szCs w:val="26"/>
              </w:rPr>
              <w:t>262</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3.4</w:t>
            </w:r>
          </w:p>
        </w:tc>
        <w:tc>
          <w:tcPr>
            <w:tcW w:w="7141" w:type="dxa"/>
          </w:tcPr>
          <w:p w:rsidR="004147DB" w:rsidRPr="00222BFE" w:rsidRDefault="004147DB" w:rsidP="00222BFE">
            <w:pPr>
              <w:widowControl w:val="0"/>
              <w:spacing w:line="240" w:lineRule="auto"/>
              <w:jc w:val="both"/>
              <w:rPr>
                <w:rFonts w:ascii="Times New Roman" w:hAnsi="Times New Roman"/>
                <w:b/>
                <w:sz w:val="26"/>
                <w:szCs w:val="26"/>
              </w:rPr>
            </w:pPr>
            <w:r w:rsidRPr="00222BFE">
              <w:rPr>
                <w:rFonts w:ascii="Times New Roman" w:hAnsi="Times New Roman"/>
                <w:b/>
                <w:sz w:val="26"/>
                <w:szCs w:val="26"/>
              </w:rPr>
              <w:t>Перечень литературных, музыкальных, художественных, анимационных произведений для реализации Программы</w:t>
            </w:r>
          </w:p>
        </w:tc>
        <w:tc>
          <w:tcPr>
            <w:tcW w:w="1200" w:type="dxa"/>
          </w:tcPr>
          <w:p w:rsidR="004147DB" w:rsidRPr="00222BFE" w:rsidRDefault="0029661B" w:rsidP="00222BFE">
            <w:pPr>
              <w:pStyle w:val="af3"/>
              <w:widowControl w:val="0"/>
              <w:spacing w:before="0" w:beforeAutospacing="0" w:after="0" w:afterAutospacing="0"/>
              <w:jc w:val="center"/>
              <w:rPr>
                <w:b/>
                <w:bCs/>
                <w:sz w:val="26"/>
                <w:szCs w:val="26"/>
              </w:rPr>
            </w:pPr>
            <w:r>
              <w:rPr>
                <w:b/>
                <w:bCs/>
                <w:sz w:val="26"/>
                <w:szCs w:val="26"/>
              </w:rPr>
              <w:t>263</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3.4.1</w:t>
            </w:r>
          </w:p>
        </w:tc>
        <w:tc>
          <w:tcPr>
            <w:tcW w:w="7141" w:type="dxa"/>
          </w:tcPr>
          <w:p w:rsidR="004147DB" w:rsidRPr="00222BFE" w:rsidRDefault="004147DB" w:rsidP="00222BFE">
            <w:pPr>
              <w:widowControl w:val="0"/>
              <w:spacing w:line="240" w:lineRule="auto"/>
              <w:jc w:val="both"/>
              <w:rPr>
                <w:rFonts w:ascii="Times New Roman" w:hAnsi="Times New Roman"/>
                <w:sz w:val="26"/>
                <w:szCs w:val="26"/>
              </w:rPr>
            </w:pPr>
            <w:r w:rsidRPr="00222BFE">
              <w:rPr>
                <w:rFonts w:ascii="Times New Roman" w:hAnsi="Times New Roman"/>
                <w:sz w:val="26"/>
                <w:szCs w:val="26"/>
              </w:rPr>
              <w:t>Перечень художественной литературы</w:t>
            </w:r>
          </w:p>
        </w:tc>
        <w:tc>
          <w:tcPr>
            <w:tcW w:w="1200" w:type="dxa"/>
          </w:tcPr>
          <w:p w:rsidR="004147DB" w:rsidRPr="00222BFE" w:rsidRDefault="0029661B" w:rsidP="00222BFE">
            <w:pPr>
              <w:pStyle w:val="af3"/>
              <w:widowControl w:val="0"/>
              <w:spacing w:before="0" w:beforeAutospacing="0" w:after="0" w:afterAutospacing="0"/>
              <w:jc w:val="center"/>
              <w:rPr>
                <w:bCs/>
                <w:sz w:val="26"/>
                <w:szCs w:val="26"/>
              </w:rPr>
            </w:pPr>
            <w:r>
              <w:rPr>
                <w:bCs/>
                <w:sz w:val="26"/>
                <w:szCs w:val="26"/>
              </w:rPr>
              <w:t>263</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3.4.2</w:t>
            </w:r>
          </w:p>
        </w:tc>
        <w:tc>
          <w:tcPr>
            <w:tcW w:w="7141" w:type="dxa"/>
          </w:tcPr>
          <w:p w:rsidR="004147DB" w:rsidRPr="00222BFE" w:rsidRDefault="004147DB" w:rsidP="00222BFE">
            <w:pPr>
              <w:widowControl w:val="0"/>
              <w:spacing w:line="240" w:lineRule="auto"/>
              <w:jc w:val="both"/>
              <w:rPr>
                <w:rFonts w:ascii="Times New Roman" w:hAnsi="Times New Roman"/>
                <w:sz w:val="26"/>
                <w:szCs w:val="26"/>
              </w:rPr>
            </w:pPr>
            <w:r w:rsidRPr="00222BFE">
              <w:rPr>
                <w:rFonts w:ascii="Times New Roman" w:hAnsi="Times New Roman"/>
                <w:sz w:val="26"/>
                <w:szCs w:val="26"/>
              </w:rPr>
              <w:t>Перечень музыкальных произведений</w:t>
            </w:r>
          </w:p>
        </w:tc>
        <w:tc>
          <w:tcPr>
            <w:tcW w:w="1200" w:type="dxa"/>
          </w:tcPr>
          <w:p w:rsidR="004147DB" w:rsidRPr="00222BFE" w:rsidRDefault="0029661B" w:rsidP="00222BFE">
            <w:pPr>
              <w:pStyle w:val="af3"/>
              <w:widowControl w:val="0"/>
              <w:spacing w:before="0" w:beforeAutospacing="0" w:after="0" w:afterAutospacing="0"/>
              <w:jc w:val="center"/>
              <w:rPr>
                <w:bCs/>
                <w:sz w:val="26"/>
                <w:szCs w:val="26"/>
              </w:rPr>
            </w:pPr>
            <w:r>
              <w:rPr>
                <w:bCs/>
                <w:sz w:val="26"/>
                <w:szCs w:val="26"/>
              </w:rPr>
              <w:t>272</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3.4.3</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sz w:val="26"/>
                <w:szCs w:val="26"/>
              </w:rPr>
              <w:t>Перечень произведений изобразительного искусства</w:t>
            </w:r>
          </w:p>
        </w:tc>
        <w:tc>
          <w:tcPr>
            <w:tcW w:w="1200" w:type="dxa"/>
          </w:tcPr>
          <w:p w:rsidR="004147DB" w:rsidRPr="00222BFE" w:rsidRDefault="001B6D64" w:rsidP="00222BFE">
            <w:pPr>
              <w:pStyle w:val="af3"/>
              <w:widowControl w:val="0"/>
              <w:spacing w:before="0" w:beforeAutospacing="0" w:after="0" w:afterAutospacing="0"/>
              <w:jc w:val="center"/>
              <w:rPr>
                <w:bCs/>
                <w:sz w:val="26"/>
                <w:szCs w:val="26"/>
              </w:rPr>
            </w:pPr>
            <w:r>
              <w:rPr>
                <w:bCs/>
                <w:sz w:val="26"/>
                <w:szCs w:val="26"/>
              </w:rPr>
              <w:t>280</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Cs/>
                <w:sz w:val="26"/>
                <w:szCs w:val="26"/>
              </w:rPr>
            </w:pPr>
            <w:r w:rsidRPr="00222BFE">
              <w:rPr>
                <w:bCs/>
                <w:sz w:val="26"/>
                <w:szCs w:val="26"/>
              </w:rPr>
              <w:t>3.4.4</w:t>
            </w:r>
          </w:p>
        </w:tc>
        <w:tc>
          <w:tcPr>
            <w:tcW w:w="7141" w:type="dxa"/>
          </w:tcPr>
          <w:p w:rsidR="004147DB" w:rsidRPr="00222BFE" w:rsidRDefault="004147DB" w:rsidP="00222BFE">
            <w:pPr>
              <w:pStyle w:val="af3"/>
              <w:widowControl w:val="0"/>
              <w:spacing w:before="0" w:beforeAutospacing="0" w:after="0" w:afterAutospacing="0"/>
              <w:jc w:val="both"/>
              <w:rPr>
                <w:sz w:val="26"/>
                <w:szCs w:val="26"/>
              </w:rPr>
            </w:pPr>
            <w:r w:rsidRPr="00222BFE">
              <w:rPr>
                <w:sz w:val="26"/>
                <w:szCs w:val="26"/>
              </w:rPr>
              <w:t>Перечень анимационных произведений</w:t>
            </w:r>
          </w:p>
        </w:tc>
        <w:tc>
          <w:tcPr>
            <w:tcW w:w="1200" w:type="dxa"/>
          </w:tcPr>
          <w:p w:rsidR="004147DB" w:rsidRPr="00222BFE" w:rsidRDefault="001B6D64" w:rsidP="00222BFE">
            <w:pPr>
              <w:pStyle w:val="af3"/>
              <w:widowControl w:val="0"/>
              <w:spacing w:before="0" w:beforeAutospacing="0" w:after="0" w:afterAutospacing="0"/>
              <w:jc w:val="center"/>
              <w:rPr>
                <w:bCs/>
                <w:sz w:val="26"/>
                <w:szCs w:val="26"/>
              </w:rPr>
            </w:pPr>
            <w:r>
              <w:rPr>
                <w:bCs/>
                <w:sz w:val="26"/>
                <w:szCs w:val="26"/>
              </w:rPr>
              <w:t>281</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3.5</w:t>
            </w:r>
          </w:p>
        </w:tc>
        <w:tc>
          <w:tcPr>
            <w:tcW w:w="7141" w:type="dxa"/>
          </w:tcPr>
          <w:p w:rsidR="004147DB" w:rsidRPr="00222BFE" w:rsidRDefault="004147DB" w:rsidP="00222BFE">
            <w:pPr>
              <w:widowControl w:val="0"/>
              <w:spacing w:line="240" w:lineRule="auto"/>
              <w:jc w:val="both"/>
              <w:rPr>
                <w:rFonts w:ascii="Times New Roman" w:hAnsi="Times New Roman"/>
                <w:b/>
                <w:sz w:val="26"/>
                <w:szCs w:val="26"/>
              </w:rPr>
            </w:pPr>
            <w:r w:rsidRPr="00222BFE">
              <w:rPr>
                <w:rFonts w:ascii="Times New Roman" w:hAnsi="Times New Roman"/>
                <w:b/>
                <w:sz w:val="26"/>
                <w:szCs w:val="26"/>
              </w:rPr>
              <w:t>Кадровые условия реализации Программы</w:t>
            </w:r>
          </w:p>
        </w:tc>
        <w:tc>
          <w:tcPr>
            <w:tcW w:w="1200" w:type="dxa"/>
          </w:tcPr>
          <w:p w:rsidR="004147DB" w:rsidRPr="00222BFE" w:rsidRDefault="001B6D64" w:rsidP="00222BFE">
            <w:pPr>
              <w:pStyle w:val="af3"/>
              <w:widowControl w:val="0"/>
              <w:spacing w:before="0" w:beforeAutospacing="0" w:after="0" w:afterAutospacing="0"/>
              <w:jc w:val="center"/>
              <w:rPr>
                <w:b/>
                <w:bCs/>
                <w:sz w:val="26"/>
                <w:szCs w:val="26"/>
              </w:rPr>
            </w:pPr>
            <w:r>
              <w:rPr>
                <w:b/>
                <w:bCs/>
                <w:sz w:val="26"/>
                <w:szCs w:val="26"/>
              </w:rPr>
              <w:t>284</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lastRenderedPageBreak/>
              <w:t>3.6</w:t>
            </w:r>
          </w:p>
        </w:tc>
        <w:tc>
          <w:tcPr>
            <w:tcW w:w="7141" w:type="dxa"/>
          </w:tcPr>
          <w:p w:rsidR="004147DB" w:rsidRPr="00222BFE" w:rsidRDefault="004147DB" w:rsidP="00222BFE">
            <w:pPr>
              <w:widowControl w:val="0"/>
              <w:spacing w:line="240" w:lineRule="auto"/>
              <w:jc w:val="both"/>
              <w:rPr>
                <w:rFonts w:ascii="Times New Roman" w:hAnsi="Times New Roman"/>
                <w:b/>
                <w:sz w:val="26"/>
                <w:szCs w:val="26"/>
              </w:rPr>
            </w:pPr>
            <w:r w:rsidRPr="00222BFE">
              <w:rPr>
                <w:rFonts w:ascii="Times New Roman" w:hAnsi="Times New Roman"/>
                <w:b/>
                <w:sz w:val="26"/>
                <w:szCs w:val="26"/>
              </w:rPr>
              <w:t>Режим и распорядок дня в дошкольных группах</w:t>
            </w:r>
          </w:p>
        </w:tc>
        <w:tc>
          <w:tcPr>
            <w:tcW w:w="1200" w:type="dxa"/>
          </w:tcPr>
          <w:p w:rsidR="004147DB" w:rsidRPr="00222BFE" w:rsidRDefault="001B6D64" w:rsidP="00222BFE">
            <w:pPr>
              <w:pStyle w:val="af3"/>
              <w:widowControl w:val="0"/>
              <w:spacing w:before="0" w:beforeAutospacing="0" w:after="0" w:afterAutospacing="0"/>
              <w:jc w:val="center"/>
              <w:rPr>
                <w:b/>
                <w:bCs/>
                <w:sz w:val="26"/>
                <w:szCs w:val="26"/>
              </w:rPr>
            </w:pPr>
            <w:r>
              <w:rPr>
                <w:b/>
                <w:bCs/>
                <w:sz w:val="26"/>
                <w:szCs w:val="26"/>
              </w:rPr>
              <w:t>286</w:t>
            </w:r>
          </w:p>
        </w:tc>
      </w:tr>
      <w:tr w:rsidR="004147DB" w:rsidRPr="00222BFE" w:rsidTr="00843F86">
        <w:tc>
          <w:tcPr>
            <w:tcW w:w="1126" w:type="dxa"/>
          </w:tcPr>
          <w:p w:rsidR="004147DB" w:rsidRPr="00222BFE" w:rsidRDefault="004147DB" w:rsidP="00222BFE">
            <w:pPr>
              <w:pStyle w:val="af3"/>
              <w:widowControl w:val="0"/>
              <w:spacing w:before="0" w:beforeAutospacing="0" w:after="0" w:afterAutospacing="0"/>
              <w:jc w:val="both"/>
              <w:rPr>
                <w:b/>
                <w:bCs/>
                <w:sz w:val="26"/>
                <w:szCs w:val="26"/>
              </w:rPr>
            </w:pPr>
            <w:r w:rsidRPr="00222BFE">
              <w:rPr>
                <w:b/>
                <w:bCs/>
                <w:sz w:val="26"/>
                <w:szCs w:val="26"/>
              </w:rPr>
              <w:t>3.7</w:t>
            </w:r>
          </w:p>
        </w:tc>
        <w:tc>
          <w:tcPr>
            <w:tcW w:w="7141" w:type="dxa"/>
          </w:tcPr>
          <w:p w:rsidR="004147DB" w:rsidRPr="00222BFE" w:rsidRDefault="004147DB" w:rsidP="00222BFE">
            <w:pPr>
              <w:widowControl w:val="0"/>
              <w:spacing w:line="240" w:lineRule="auto"/>
              <w:jc w:val="both"/>
              <w:rPr>
                <w:rFonts w:ascii="Times New Roman" w:hAnsi="Times New Roman"/>
                <w:b/>
                <w:sz w:val="26"/>
                <w:szCs w:val="26"/>
              </w:rPr>
            </w:pPr>
            <w:r w:rsidRPr="00222BFE">
              <w:rPr>
                <w:rFonts w:ascii="Times New Roman" w:hAnsi="Times New Roman"/>
                <w:b/>
                <w:sz w:val="26"/>
                <w:szCs w:val="26"/>
              </w:rPr>
              <w:t>План воспитательной работы</w:t>
            </w:r>
          </w:p>
        </w:tc>
        <w:tc>
          <w:tcPr>
            <w:tcW w:w="1200" w:type="dxa"/>
          </w:tcPr>
          <w:p w:rsidR="004147DB" w:rsidRPr="00222BFE" w:rsidRDefault="001B6D64" w:rsidP="00222BFE">
            <w:pPr>
              <w:pStyle w:val="af3"/>
              <w:widowControl w:val="0"/>
              <w:spacing w:before="0" w:beforeAutospacing="0" w:after="0" w:afterAutospacing="0"/>
              <w:jc w:val="center"/>
              <w:rPr>
                <w:b/>
                <w:bCs/>
                <w:sz w:val="26"/>
                <w:szCs w:val="26"/>
              </w:rPr>
            </w:pPr>
            <w:r>
              <w:rPr>
                <w:b/>
                <w:bCs/>
                <w:sz w:val="26"/>
                <w:szCs w:val="26"/>
              </w:rPr>
              <w:t>288</w:t>
            </w:r>
          </w:p>
        </w:tc>
      </w:tr>
    </w:tbl>
    <w:p w:rsidR="005C2FC3" w:rsidRDefault="00F664C1" w:rsidP="000014E0">
      <w:pPr>
        <w:widowControl w:val="0"/>
        <w:jc w:val="center"/>
        <w:rPr>
          <w:rFonts w:ascii="Times New Roman" w:eastAsia="Times New Roman" w:hAnsi="Times New Roman" w:cs="Times New Roman"/>
          <w:b/>
          <w:sz w:val="32"/>
          <w:szCs w:val="32"/>
          <w:lang w:eastAsia="ru-RU" w:bidi="ru-RU"/>
        </w:rPr>
      </w:pPr>
      <w:r>
        <w:rPr>
          <w:rFonts w:ascii="Times New Roman" w:eastAsia="Times New Roman" w:hAnsi="Times New Roman" w:cs="Times New Roman"/>
          <w:b/>
          <w:sz w:val="28"/>
          <w:szCs w:val="28"/>
          <w:lang w:eastAsia="ru-RU" w:bidi="ru-RU"/>
        </w:rPr>
        <w:br w:type="page"/>
      </w:r>
      <w:r>
        <w:rPr>
          <w:rFonts w:ascii="Times New Roman" w:eastAsia="Times New Roman" w:hAnsi="Times New Roman" w:cs="Times New Roman"/>
          <w:b/>
          <w:sz w:val="32"/>
          <w:szCs w:val="32"/>
          <w:lang w:eastAsia="ru-RU" w:bidi="ru-RU"/>
        </w:rPr>
        <w:lastRenderedPageBreak/>
        <w:t xml:space="preserve">1. ЦЕЛЕВОЙ РАЗДЕЛ </w:t>
      </w:r>
      <w:r w:rsidR="005C2FC3">
        <w:rPr>
          <w:rFonts w:ascii="Times New Roman" w:eastAsia="Times New Roman" w:hAnsi="Times New Roman" w:cs="Times New Roman"/>
          <w:b/>
          <w:sz w:val="32"/>
          <w:szCs w:val="32"/>
          <w:lang w:eastAsia="ru-RU" w:bidi="ru-RU"/>
        </w:rPr>
        <w:t>ПРОГРАММЫ</w:t>
      </w:r>
    </w:p>
    <w:p w:rsidR="001E23E1" w:rsidRDefault="005C2FC3" w:rsidP="000436DD">
      <w:pPr>
        <w:widowControl w:val="0"/>
        <w:autoSpaceDE w:val="0"/>
        <w:autoSpaceDN w:val="0"/>
        <w:spacing w:after="0"/>
        <w:jc w:val="center"/>
        <w:rPr>
          <w:rFonts w:ascii="Times New Roman" w:eastAsia="Times New Roman" w:hAnsi="Times New Roman" w:cs="Times New Roman"/>
          <w:b/>
          <w:sz w:val="32"/>
          <w:szCs w:val="32"/>
          <w:lang w:eastAsia="ru-RU" w:bidi="ru-RU"/>
        </w:rPr>
      </w:pPr>
      <w:r>
        <w:rPr>
          <w:rFonts w:ascii="Times New Roman" w:eastAsia="Times New Roman" w:hAnsi="Times New Roman" w:cs="Times New Roman"/>
          <w:b/>
          <w:sz w:val="32"/>
          <w:szCs w:val="32"/>
          <w:lang w:eastAsia="ru-RU" w:bidi="ru-RU"/>
        </w:rPr>
        <w:t xml:space="preserve">«Основная часть, </w:t>
      </w:r>
      <w:r w:rsidRPr="005C2FC3">
        <w:rPr>
          <w:rFonts w:ascii="Times New Roman" w:eastAsia="Times New Roman" w:hAnsi="Times New Roman" w:cs="Times New Roman"/>
          <w:b/>
          <w:sz w:val="32"/>
          <w:szCs w:val="32"/>
          <w:lang w:eastAsia="ru-RU" w:bidi="ru-RU"/>
        </w:rPr>
        <w:t>формируемая участниками образовательных отношений</w:t>
      </w:r>
      <w:r>
        <w:rPr>
          <w:rFonts w:ascii="Times New Roman" w:eastAsia="Times New Roman" w:hAnsi="Times New Roman" w:cs="Times New Roman"/>
          <w:b/>
          <w:sz w:val="32"/>
          <w:szCs w:val="32"/>
          <w:lang w:eastAsia="ru-RU" w:bidi="ru-RU"/>
        </w:rPr>
        <w:t>»</w:t>
      </w:r>
    </w:p>
    <w:p w:rsidR="001E23E1" w:rsidRDefault="001E23E1" w:rsidP="000436DD">
      <w:pPr>
        <w:widowControl w:val="0"/>
        <w:autoSpaceDE w:val="0"/>
        <w:autoSpaceDN w:val="0"/>
        <w:spacing w:after="0"/>
        <w:jc w:val="center"/>
        <w:rPr>
          <w:rFonts w:ascii="Times New Roman" w:eastAsia="Times New Roman" w:hAnsi="Times New Roman" w:cs="Times New Roman"/>
          <w:b/>
          <w:sz w:val="27"/>
          <w:szCs w:val="27"/>
          <w:lang w:eastAsia="ru-RU" w:bidi="ru-RU"/>
        </w:rPr>
      </w:pPr>
    </w:p>
    <w:p w:rsidR="001E23E1" w:rsidRDefault="00F664C1" w:rsidP="000436DD">
      <w:pPr>
        <w:widowControl w:val="0"/>
        <w:autoSpaceDE w:val="0"/>
        <w:autoSpaceDN w:val="0"/>
        <w:spacing w:after="0"/>
        <w:jc w:val="center"/>
        <w:rPr>
          <w:rFonts w:ascii="Times New Roman" w:eastAsia="Times New Roman" w:hAnsi="Times New Roman" w:cs="Times New Roman"/>
          <w:b/>
          <w:sz w:val="27"/>
          <w:szCs w:val="27"/>
          <w:lang w:eastAsia="ru-RU" w:bidi="ru-RU"/>
        </w:rPr>
      </w:pPr>
      <w:r>
        <w:rPr>
          <w:rFonts w:ascii="Times New Roman" w:eastAsia="Times New Roman" w:hAnsi="Times New Roman" w:cs="Times New Roman"/>
          <w:b/>
          <w:sz w:val="28"/>
          <w:szCs w:val="28"/>
          <w:lang w:eastAsia="ru-RU" w:bidi="ru-RU"/>
        </w:rPr>
        <w:t>1.1. Пояснительная записка</w:t>
      </w:r>
    </w:p>
    <w:p w:rsidR="007A47A7" w:rsidRDefault="00F664C1"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 xml:space="preserve">Основная  образовательная программа </w:t>
      </w:r>
      <w:r w:rsidR="00505CE0" w:rsidRPr="00505CE0">
        <w:rPr>
          <w:rFonts w:ascii="Times New Roman" w:eastAsia="Times New Roman" w:hAnsi="Times New Roman" w:cs="Times New Roman"/>
          <w:sz w:val="27"/>
          <w:szCs w:val="27"/>
          <w:lang w:eastAsia="ru-RU" w:bidi="ru-RU"/>
        </w:rPr>
        <w:t xml:space="preserve">дошкольного образования (далее Программа), </w:t>
      </w:r>
      <w:r w:rsidR="007A47A7" w:rsidRPr="007A47A7">
        <w:rPr>
          <w:rFonts w:ascii="Times New Roman" w:eastAsia="Times New Roman" w:hAnsi="Times New Roman" w:cs="Times New Roman"/>
          <w:sz w:val="27"/>
          <w:szCs w:val="27"/>
          <w:lang w:eastAsia="ru-RU" w:bidi="ru-RU"/>
        </w:rPr>
        <w:t>являетсялокальным документом, составляющимнормативную базу деятельности</w:t>
      </w:r>
      <w:r>
        <w:rPr>
          <w:rFonts w:ascii="Times New Roman" w:eastAsia="Times New Roman" w:hAnsi="Times New Roman" w:cs="Times New Roman"/>
          <w:sz w:val="27"/>
          <w:szCs w:val="27"/>
          <w:lang w:eastAsia="ru-RU" w:bidi="ru-RU"/>
        </w:rPr>
        <w:t>Муниципального автономного дошкольного образовательного учреждения «Детский сад общеразвивающего вида № 72»</w:t>
      </w:r>
      <w:r w:rsidR="007A47A7">
        <w:rPr>
          <w:rFonts w:ascii="Times New Roman" w:eastAsia="Times New Roman" w:hAnsi="Times New Roman" w:cs="Times New Roman"/>
          <w:sz w:val="27"/>
          <w:szCs w:val="27"/>
          <w:lang w:eastAsia="ru-RU" w:bidi="ru-RU"/>
        </w:rPr>
        <w:t xml:space="preserve">. </w:t>
      </w:r>
    </w:p>
    <w:p w:rsidR="007A47A7" w:rsidRDefault="007A47A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7A47A7">
        <w:rPr>
          <w:rFonts w:ascii="Times New Roman" w:eastAsia="Times New Roman" w:hAnsi="Times New Roman" w:cs="Times New Roman"/>
          <w:sz w:val="27"/>
          <w:szCs w:val="27"/>
          <w:lang w:eastAsia="ru-RU" w:bidi="ru-RU"/>
        </w:rPr>
        <w:t xml:space="preserve">Определяетсодержаниеиорганизациюобразовательнойдеятельностинауровнедошкольногообразования,обеспечивает развитие личности </w:t>
      </w:r>
      <w:r w:rsidR="006618A4">
        <w:rPr>
          <w:rFonts w:ascii="Times New Roman" w:eastAsia="Times New Roman" w:hAnsi="Times New Roman" w:cs="Times New Roman"/>
          <w:sz w:val="27"/>
          <w:szCs w:val="27"/>
          <w:lang w:eastAsia="ru-RU" w:bidi="ru-RU"/>
        </w:rPr>
        <w:t>детей в возрасте от 1</w:t>
      </w:r>
      <w:r w:rsidRPr="007A47A7">
        <w:rPr>
          <w:rFonts w:ascii="Times New Roman" w:eastAsia="Times New Roman" w:hAnsi="Times New Roman" w:cs="Times New Roman"/>
          <w:sz w:val="27"/>
          <w:szCs w:val="27"/>
          <w:lang w:eastAsia="ru-RU" w:bidi="ru-RU"/>
        </w:rPr>
        <w:t xml:space="preserve"> до 7лет в различных видах общения и деятельности с учётом их возрастных,индивидуальныхпсихологическихифизиологическихособенностей.</w:t>
      </w:r>
    </w:p>
    <w:p w:rsidR="0067145C" w:rsidRDefault="007A47A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7A47A7">
        <w:rPr>
          <w:rFonts w:ascii="Times New Roman" w:eastAsia="Times New Roman" w:hAnsi="Times New Roman" w:cs="Times New Roman"/>
          <w:sz w:val="27"/>
          <w:szCs w:val="27"/>
          <w:lang w:eastAsia="ru-RU" w:bidi="ru-RU"/>
        </w:rPr>
        <w:t>Программа</w:t>
      </w:r>
      <w:r w:rsidR="00A51611" w:rsidRPr="007A47A7">
        <w:rPr>
          <w:rFonts w:ascii="Times New Roman" w:eastAsia="Times New Roman" w:hAnsi="Times New Roman" w:cs="Times New Roman"/>
          <w:sz w:val="27"/>
          <w:szCs w:val="27"/>
          <w:lang w:eastAsia="ru-RU" w:bidi="ru-RU"/>
        </w:rPr>
        <w:t>разработа</w:t>
      </w:r>
      <w:r w:rsidR="00A51611">
        <w:rPr>
          <w:rFonts w:ascii="Times New Roman" w:eastAsia="Times New Roman" w:hAnsi="Times New Roman" w:cs="Times New Roman"/>
          <w:sz w:val="27"/>
          <w:szCs w:val="27"/>
          <w:lang w:eastAsia="ru-RU" w:bidi="ru-RU"/>
        </w:rPr>
        <w:t>на в</w:t>
      </w:r>
      <w:r w:rsidRPr="007A47A7">
        <w:rPr>
          <w:rFonts w:ascii="Times New Roman" w:eastAsia="Times New Roman" w:hAnsi="Times New Roman" w:cs="Times New Roman"/>
          <w:sz w:val="27"/>
          <w:szCs w:val="27"/>
          <w:lang w:eastAsia="ru-RU" w:bidi="ru-RU"/>
        </w:rPr>
        <w:t>соответствииснормативно-правовыми документами:</w:t>
      </w:r>
    </w:p>
    <w:p w:rsidR="008F6637" w:rsidRPr="008F6637" w:rsidRDefault="008F663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8F6637">
        <w:rPr>
          <w:rFonts w:ascii="Times New Roman" w:eastAsia="Times New Roman" w:hAnsi="Times New Roman" w:cs="Times New Roman"/>
          <w:sz w:val="27"/>
          <w:szCs w:val="27"/>
          <w:lang w:eastAsia="ru-RU" w:bidi="ru-RU"/>
        </w:rPr>
        <w:t>1.</w:t>
      </w:r>
      <w:r w:rsidRPr="008F6637">
        <w:rPr>
          <w:rFonts w:ascii="Times New Roman" w:eastAsia="Times New Roman" w:hAnsi="Times New Roman" w:cs="Times New Roman"/>
          <w:sz w:val="27"/>
          <w:szCs w:val="27"/>
          <w:lang w:eastAsia="ru-RU" w:bidi="ru-RU"/>
        </w:rPr>
        <w:tab/>
        <w:t>Указ</w:t>
      </w:r>
      <w:r w:rsidR="00873D86">
        <w:rPr>
          <w:rFonts w:ascii="Times New Roman" w:eastAsia="Times New Roman" w:hAnsi="Times New Roman" w:cs="Times New Roman"/>
          <w:sz w:val="27"/>
          <w:szCs w:val="27"/>
          <w:lang w:eastAsia="ru-RU" w:bidi="ru-RU"/>
        </w:rPr>
        <w:t>ом</w:t>
      </w:r>
      <w:r w:rsidRPr="008F6637">
        <w:rPr>
          <w:rFonts w:ascii="Times New Roman" w:eastAsia="Times New Roman" w:hAnsi="Times New Roman" w:cs="Times New Roman"/>
          <w:sz w:val="27"/>
          <w:szCs w:val="27"/>
          <w:lang w:eastAsia="ru-RU" w:bidi="ru-RU"/>
        </w:rPr>
        <w:t xml:space="preserve">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8F6637" w:rsidRPr="008F6637" w:rsidRDefault="008F663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8F6637">
        <w:rPr>
          <w:rFonts w:ascii="Times New Roman" w:eastAsia="Times New Roman" w:hAnsi="Times New Roman" w:cs="Times New Roman"/>
          <w:sz w:val="27"/>
          <w:szCs w:val="27"/>
          <w:lang w:eastAsia="ru-RU" w:bidi="ru-RU"/>
        </w:rPr>
        <w:t>2.</w:t>
      </w:r>
      <w:r w:rsidRPr="008F6637">
        <w:rPr>
          <w:rFonts w:ascii="Times New Roman" w:eastAsia="Times New Roman" w:hAnsi="Times New Roman" w:cs="Times New Roman"/>
          <w:sz w:val="27"/>
          <w:szCs w:val="27"/>
          <w:lang w:eastAsia="ru-RU" w:bidi="ru-RU"/>
        </w:rPr>
        <w:tab/>
        <w:t>Указ</w:t>
      </w:r>
      <w:r w:rsidR="00873D86">
        <w:rPr>
          <w:rFonts w:ascii="Times New Roman" w:eastAsia="Times New Roman" w:hAnsi="Times New Roman" w:cs="Times New Roman"/>
          <w:sz w:val="27"/>
          <w:szCs w:val="27"/>
          <w:lang w:eastAsia="ru-RU" w:bidi="ru-RU"/>
        </w:rPr>
        <w:t>ом</w:t>
      </w:r>
      <w:r w:rsidRPr="008F6637">
        <w:rPr>
          <w:rFonts w:ascii="Times New Roman" w:eastAsia="Times New Roman" w:hAnsi="Times New Roman" w:cs="Times New Roman"/>
          <w:sz w:val="27"/>
          <w:szCs w:val="27"/>
          <w:lang w:eastAsia="ru-RU" w:bidi="ru-RU"/>
        </w:rPr>
        <w:t xml:space="preserve"> Президента Российской Федерации от 21 июля 2020 г. № 474 «О национальных целях развития Российской Федерации на период до 2030 года»;</w:t>
      </w:r>
    </w:p>
    <w:p w:rsidR="008F6637" w:rsidRPr="008F6637" w:rsidRDefault="008F663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8F6637">
        <w:rPr>
          <w:rFonts w:ascii="Times New Roman" w:eastAsia="Times New Roman" w:hAnsi="Times New Roman" w:cs="Times New Roman"/>
          <w:sz w:val="27"/>
          <w:szCs w:val="27"/>
          <w:lang w:eastAsia="ru-RU" w:bidi="ru-RU"/>
        </w:rPr>
        <w:t>3.</w:t>
      </w:r>
      <w:r w:rsidRPr="008F6637">
        <w:rPr>
          <w:rFonts w:ascii="Times New Roman" w:eastAsia="Times New Roman" w:hAnsi="Times New Roman" w:cs="Times New Roman"/>
          <w:sz w:val="27"/>
          <w:szCs w:val="27"/>
          <w:lang w:eastAsia="ru-RU" w:bidi="ru-RU"/>
        </w:rPr>
        <w:tab/>
        <w:t>Указ</w:t>
      </w:r>
      <w:r w:rsidR="00873D86">
        <w:rPr>
          <w:rFonts w:ascii="Times New Roman" w:eastAsia="Times New Roman" w:hAnsi="Times New Roman" w:cs="Times New Roman"/>
          <w:sz w:val="27"/>
          <w:szCs w:val="27"/>
          <w:lang w:eastAsia="ru-RU" w:bidi="ru-RU"/>
        </w:rPr>
        <w:t>ом</w:t>
      </w:r>
      <w:r w:rsidRPr="008F6637">
        <w:rPr>
          <w:rFonts w:ascii="Times New Roman" w:eastAsia="Times New Roman" w:hAnsi="Times New Roman" w:cs="Times New Roman"/>
          <w:sz w:val="27"/>
          <w:szCs w:val="27"/>
          <w:lang w:eastAsia="ru-RU" w:bidi="ru-RU"/>
        </w:rPr>
        <w:t xml:space="preserve">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4.</w:t>
      </w:r>
      <w:r>
        <w:rPr>
          <w:rFonts w:ascii="Times New Roman" w:eastAsia="Times New Roman" w:hAnsi="Times New Roman" w:cs="Times New Roman"/>
          <w:sz w:val="27"/>
          <w:szCs w:val="27"/>
          <w:lang w:eastAsia="ru-RU" w:bidi="ru-RU"/>
        </w:rPr>
        <w:tab/>
        <w:t>Федеральным</w:t>
      </w:r>
      <w:r w:rsidR="008F6637" w:rsidRPr="008F6637">
        <w:rPr>
          <w:rFonts w:ascii="Times New Roman" w:eastAsia="Times New Roman" w:hAnsi="Times New Roman" w:cs="Times New Roman"/>
          <w:sz w:val="27"/>
          <w:szCs w:val="27"/>
          <w:lang w:eastAsia="ru-RU" w:bidi="ru-RU"/>
        </w:rPr>
        <w:t xml:space="preserve"> закон</w:t>
      </w:r>
      <w:r>
        <w:rPr>
          <w:rFonts w:ascii="Times New Roman" w:eastAsia="Times New Roman" w:hAnsi="Times New Roman" w:cs="Times New Roman"/>
          <w:sz w:val="27"/>
          <w:szCs w:val="27"/>
          <w:lang w:eastAsia="ru-RU" w:bidi="ru-RU"/>
        </w:rPr>
        <w:t>ом</w:t>
      </w:r>
      <w:r w:rsidR="008F6637" w:rsidRPr="008F6637">
        <w:rPr>
          <w:rFonts w:ascii="Times New Roman" w:eastAsia="Times New Roman" w:hAnsi="Times New Roman" w:cs="Times New Roman"/>
          <w:sz w:val="27"/>
          <w:szCs w:val="27"/>
          <w:lang w:eastAsia="ru-RU" w:bidi="ru-RU"/>
        </w:rPr>
        <w:t xml:space="preserve"> от 29декабря2012г.№273-ФЗ «Об образовании в Российской Федерации»;</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5.</w:t>
      </w:r>
      <w:r>
        <w:rPr>
          <w:rFonts w:ascii="Times New Roman" w:eastAsia="Times New Roman" w:hAnsi="Times New Roman" w:cs="Times New Roman"/>
          <w:sz w:val="27"/>
          <w:szCs w:val="27"/>
          <w:lang w:eastAsia="ru-RU" w:bidi="ru-RU"/>
        </w:rPr>
        <w:tab/>
        <w:t>Федеральным</w:t>
      </w:r>
      <w:r w:rsidR="008F6637" w:rsidRPr="008F6637">
        <w:rPr>
          <w:rFonts w:ascii="Times New Roman" w:eastAsia="Times New Roman" w:hAnsi="Times New Roman" w:cs="Times New Roman"/>
          <w:sz w:val="27"/>
          <w:szCs w:val="27"/>
          <w:lang w:eastAsia="ru-RU" w:bidi="ru-RU"/>
        </w:rPr>
        <w:t xml:space="preserve"> закон</w:t>
      </w:r>
      <w:r>
        <w:rPr>
          <w:rFonts w:ascii="Times New Roman" w:eastAsia="Times New Roman" w:hAnsi="Times New Roman" w:cs="Times New Roman"/>
          <w:sz w:val="27"/>
          <w:szCs w:val="27"/>
          <w:lang w:eastAsia="ru-RU" w:bidi="ru-RU"/>
        </w:rPr>
        <w:t>ом</w:t>
      </w:r>
      <w:r w:rsidR="008F6637" w:rsidRPr="008F6637">
        <w:rPr>
          <w:rFonts w:ascii="Times New Roman" w:eastAsia="Times New Roman" w:hAnsi="Times New Roman" w:cs="Times New Roman"/>
          <w:sz w:val="27"/>
          <w:szCs w:val="27"/>
          <w:lang w:eastAsia="ru-RU" w:bidi="ru-RU"/>
        </w:rPr>
        <w:t xml:space="preserve"> от 31 июля 2020 г. № 304-ФЗ «О внесении изменений в Федеральный закон «Об образовании в Российской Федерации» по вопросам воспитания обучающихся»</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6.</w:t>
      </w:r>
      <w:r>
        <w:rPr>
          <w:rFonts w:ascii="Times New Roman" w:eastAsia="Times New Roman" w:hAnsi="Times New Roman" w:cs="Times New Roman"/>
          <w:sz w:val="27"/>
          <w:szCs w:val="27"/>
          <w:lang w:eastAsia="ru-RU" w:bidi="ru-RU"/>
        </w:rPr>
        <w:tab/>
        <w:t>Федеральным</w:t>
      </w:r>
      <w:r w:rsidR="008F6637" w:rsidRPr="008F6637">
        <w:rPr>
          <w:rFonts w:ascii="Times New Roman" w:eastAsia="Times New Roman" w:hAnsi="Times New Roman" w:cs="Times New Roman"/>
          <w:sz w:val="27"/>
          <w:szCs w:val="27"/>
          <w:lang w:eastAsia="ru-RU" w:bidi="ru-RU"/>
        </w:rPr>
        <w:t xml:space="preserve"> закон</w:t>
      </w:r>
      <w:r>
        <w:rPr>
          <w:rFonts w:ascii="Times New Roman" w:eastAsia="Times New Roman" w:hAnsi="Times New Roman" w:cs="Times New Roman"/>
          <w:sz w:val="27"/>
          <w:szCs w:val="27"/>
          <w:lang w:eastAsia="ru-RU" w:bidi="ru-RU"/>
        </w:rPr>
        <w:t>ом</w:t>
      </w:r>
      <w:r w:rsidR="008F6637" w:rsidRPr="008F6637">
        <w:rPr>
          <w:rFonts w:ascii="Times New Roman" w:eastAsia="Times New Roman" w:hAnsi="Times New Roman" w:cs="Times New Roman"/>
          <w:sz w:val="27"/>
          <w:szCs w:val="27"/>
          <w:lang w:eastAsia="ru-RU" w:bidi="ru-RU"/>
        </w:rPr>
        <w:t xml:space="preserve">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8F6637" w:rsidRPr="008F6637" w:rsidRDefault="008F663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8F6637">
        <w:rPr>
          <w:rFonts w:ascii="Times New Roman" w:eastAsia="Times New Roman" w:hAnsi="Times New Roman" w:cs="Times New Roman"/>
          <w:sz w:val="27"/>
          <w:szCs w:val="27"/>
          <w:lang w:eastAsia="ru-RU" w:bidi="ru-RU"/>
        </w:rPr>
        <w:t>7.</w:t>
      </w:r>
      <w:r w:rsidRPr="008F6637">
        <w:rPr>
          <w:rFonts w:ascii="Times New Roman" w:eastAsia="Times New Roman" w:hAnsi="Times New Roman" w:cs="Times New Roman"/>
          <w:sz w:val="27"/>
          <w:szCs w:val="27"/>
          <w:lang w:eastAsia="ru-RU" w:bidi="ru-RU"/>
        </w:rPr>
        <w:tab/>
        <w:t>Распоряжение</w:t>
      </w:r>
      <w:r w:rsidR="00873D86">
        <w:rPr>
          <w:rFonts w:ascii="Times New Roman" w:eastAsia="Times New Roman" w:hAnsi="Times New Roman" w:cs="Times New Roman"/>
          <w:sz w:val="27"/>
          <w:szCs w:val="27"/>
          <w:lang w:eastAsia="ru-RU" w:bidi="ru-RU"/>
        </w:rPr>
        <w:t>м</w:t>
      </w:r>
      <w:r w:rsidRPr="008F6637">
        <w:rPr>
          <w:rFonts w:ascii="Times New Roman" w:eastAsia="Times New Roman" w:hAnsi="Times New Roman" w:cs="Times New Roman"/>
          <w:sz w:val="27"/>
          <w:szCs w:val="27"/>
          <w:lang w:eastAsia="ru-RU" w:bidi="ru-RU"/>
        </w:rPr>
        <w:t xml:space="preserve">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8.</w:t>
      </w:r>
      <w:r>
        <w:rPr>
          <w:rFonts w:ascii="Times New Roman" w:eastAsia="Times New Roman" w:hAnsi="Times New Roman" w:cs="Times New Roman"/>
          <w:sz w:val="27"/>
          <w:szCs w:val="27"/>
          <w:lang w:eastAsia="ru-RU" w:bidi="ru-RU"/>
        </w:rPr>
        <w:tab/>
        <w:t>Федеральным государственным образовательным</w:t>
      </w:r>
      <w:r w:rsidR="008F6637" w:rsidRPr="008F6637">
        <w:rPr>
          <w:rFonts w:ascii="Times New Roman" w:eastAsia="Times New Roman" w:hAnsi="Times New Roman" w:cs="Times New Roman"/>
          <w:sz w:val="27"/>
          <w:szCs w:val="27"/>
          <w:lang w:eastAsia="ru-RU" w:bidi="ru-RU"/>
        </w:rPr>
        <w:t xml:space="preserve"> стандарт</w:t>
      </w:r>
      <w:r>
        <w:rPr>
          <w:rFonts w:ascii="Times New Roman" w:eastAsia="Times New Roman" w:hAnsi="Times New Roman" w:cs="Times New Roman"/>
          <w:sz w:val="27"/>
          <w:szCs w:val="27"/>
          <w:lang w:eastAsia="ru-RU" w:bidi="ru-RU"/>
        </w:rPr>
        <w:t>ом</w:t>
      </w:r>
      <w:r w:rsidR="008F6637" w:rsidRPr="008F6637">
        <w:rPr>
          <w:rFonts w:ascii="Times New Roman" w:eastAsia="Times New Roman" w:hAnsi="Times New Roman" w:cs="Times New Roman"/>
          <w:sz w:val="27"/>
          <w:szCs w:val="27"/>
          <w:lang w:eastAsia="ru-RU" w:bidi="ru-RU"/>
        </w:rPr>
        <w:t xml:space="preserve"> </w:t>
      </w:r>
      <w:r w:rsidR="008F6637" w:rsidRPr="008F6637">
        <w:rPr>
          <w:rFonts w:ascii="Times New Roman" w:eastAsia="Times New Roman" w:hAnsi="Times New Roman" w:cs="Times New Roman"/>
          <w:sz w:val="27"/>
          <w:szCs w:val="27"/>
          <w:lang w:eastAsia="ru-RU" w:bidi="ru-RU"/>
        </w:rPr>
        <w:lastRenderedPageBreak/>
        <w:t>дошкольного 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9.</w:t>
      </w:r>
      <w:r>
        <w:rPr>
          <w:rFonts w:ascii="Times New Roman" w:eastAsia="Times New Roman" w:hAnsi="Times New Roman" w:cs="Times New Roman"/>
          <w:sz w:val="27"/>
          <w:szCs w:val="27"/>
          <w:lang w:eastAsia="ru-RU" w:bidi="ru-RU"/>
        </w:rPr>
        <w:tab/>
        <w:t>Федеральной</w:t>
      </w:r>
      <w:r w:rsidR="008F6637" w:rsidRPr="008F6637">
        <w:rPr>
          <w:rFonts w:ascii="Times New Roman" w:eastAsia="Times New Roman" w:hAnsi="Times New Roman" w:cs="Times New Roman"/>
          <w:sz w:val="27"/>
          <w:szCs w:val="27"/>
          <w:lang w:eastAsia="ru-RU" w:bidi="ru-RU"/>
        </w:rPr>
        <w:t xml:space="preserve"> образовате</w:t>
      </w:r>
      <w:r>
        <w:rPr>
          <w:rFonts w:ascii="Times New Roman" w:eastAsia="Times New Roman" w:hAnsi="Times New Roman" w:cs="Times New Roman"/>
          <w:sz w:val="27"/>
          <w:szCs w:val="27"/>
          <w:lang w:eastAsia="ru-RU" w:bidi="ru-RU"/>
        </w:rPr>
        <w:t>льной программой</w:t>
      </w:r>
      <w:r w:rsidR="008F6637" w:rsidRPr="008F6637">
        <w:rPr>
          <w:rFonts w:ascii="Times New Roman" w:eastAsia="Times New Roman" w:hAnsi="Times New Roman" w:cs="Times New Roman"/>
          <w:sz w:val="27"/>
          <w:szCs w:val="27"/>
          <w:lang w:eastAsia="ru-RU" w:bidi="ru-RU"/>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8F6637" w:rsidRPr="008F6637" w:rsidRDefault="00873D8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10.</w:t>
      </w:r>
      <w:r>
        <w:rPr>
          <w:rFonts w:ascii="Times New Roman" w:eastAsia="Times New Roman" w:hAnsi="Times New Roman" w:cs="Times New Roman"/>
          <w:sz w:val="27"/>
          <w:szCs w:val="27"/>
          <w:lang w:eastAsia="ru-RU" w:bidi="ru-RU"/>
        </w:rPr>
        <w:tab/>
        <w:t>Порядком</w:t>
      </w:r>
      <w:r w:rsidR="008F6637" w:rsidRPr="008F6637">
        <w:rPr>
          <w:rFonts w:ascii="Times New Roman" w:eastAsia="Times New Roman" w:hAnsi="Times New Roman" w:cs="Times New Roman"/>
          <w:sz w:val="27"/>
          <w:szCs w:val="27"/>
          <w:lang w:eastAsia="ru-RU" w:bidi="ru-RU"/>
        </w:rPr>
        <w:t xml:space="preserve">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8F6637" w:rsidRPr="008F6637" w:rsidRDefault="008F663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8F6637">
        <w:rPr>
          <w:rFonts w:ascii="Times New Roman" w:eastAsia="Times New Roman" w:hAnsi="Times New Roman" w:cs="Times New Roman"/>
          <w:sz w:val="27"/>
          <w:szCs w:val="27"/>
          <w:lang w:eastAsia="ru-RU" w:bidi="ru-RU"/>
        </w:rPr>
        <w:t>11.</w:t>
      </w:r>
      <w:r w:rsidRPr="008F6637">
        <w:rPr>
          <w:rFonts w:ascii="Times New Roman" w:eastAsia="Times New Roman" w:hAnsi="Times New Roman" w:cs="Times New Roman"/>
          <w:sz w:val="27"/>
          <w:szCs w:val="27"/>
          <w:lang w:eastAsia="ru-RU" w:bidi="ru-RU"/>
        </w:rPr>
        <w:tab/>
      </w:r>
      <w:r w:rsidR="00873D86">
        <w:rPr>
          <w:rFonts w:ascii="Times New Roman" w:eastAsia="Times New Roman" w:hAnsi="Times New Roman" w:cs="Times New Roman"/>
          <w:sz w:val="27"/>
          <w:szCs w:val="27"/>
          <w:lang w:eastAsia="ru-RU" w:bidi="ru-RU"/>
        </w:rPr>
        <w:t>Санитарными</w:t>
      </w:r>
      <w:r w:rsidRPr="008F6637">
        <w:rPr>
          <w:rFonts w:ascii="Times New Roman" w:eastAsia="Times New Roman" w:hAnsi="Times New Roman" w:cs="Times New Roman"/>
          <w:sz w:val="27"/>
          <w:szCs w:val="27"/>
          <w:lang w:eastAsia="ru-RU" w:bidi="ru-RU"/>
        </w:rPr>
        <w:t xml:space="preserve"> правила</w:t>
      </w:r>
      <w:r w:rsidR="00873D86">
        <w:rPr>
          <w:rFonts w:ascii="Times New Roman" w:eastAsia="Times New Roman" w:hAnsi="Times New Roman" w:cs="Times New Roman"/>
          <w:sz w:val="27"/>
          <w:szCs w:val="27"/>
          <w:lang w:eastAsia="ru-RU" w:bidi="ru-RU"/>
        </w:rPr>
        <w:t>ми</w:t>
      </w:r>
      <w:r w:rsidRPr="008F6637">
        <w:rPr>
          <w:rFonts w:ascii="Times New Roman" w:eastAsia="Times New Roman" w:hAnsi="Times New Roman" w:cs="Times New Roman"/>
          <w:sz w:val="27"/>
          <w:szCs w:val="27"/>
          <w:lang w:eastAsia="ru-RU" w:bidi="ru-RU"/>
        </w:rPr>
        <w:t xml:space="preserve">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28сентября 2020 г. № 28, зарегистрировано в Минюсте России 18 декабря 2020 г., регистрационный № 61573);</w:t>
      </w:r>
    </w:p>
    <w:p w:rsidR="008F6637" w:rsidRPr="008F6637" w:rsidRDefault="00865295"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12</w:t>
      </w:r>
      <w:r w:rsidR="00873D86">
        <w:rPr>
          <w:rFonts w:ascii="Times New Roman" w:eastAsia="Times New Roman" w:hAnsi="Times New Roman" w:cs="Times New Roman"/>
          <w:sz w:val="27"/>
          <w:szCs w:val="27"/>
          <w:lang w:eastAsia="ru-RU" w:bidi="ru-RU"/>
        </w:rPr>
        <w:t>.</w:t>
      </w:r>
      <w:r w:rsidR="00873D86">
        <w:rPr>
          <w:rFonts w:ascii="Times New Roman" w:eastAsia="Times New Roman" w:hAnsi="Times New Roman" w:cs="Times New Roman"/>
          <w:sz w:val="27"/>
          <w:szCs w:val="27"/>
          <w:lang w:eastAsia="ru-RU" w:bidi="ru-RU"/>
        </w:rPr>
        <w:tab/>
        <w:t>Региональной программой</w:t>
      </w:r>
      <w:r w:rsidR="008F6637" w:rsidRPr="008F6637">
        <w:rPr>
          <w:rFonts w:ascii="Times New Roman" w:eastAsia="Times New Roman" w:hAnsi="Times New Roman" w:cs="Times New Roman"/>
          <w:sz w:val="27"/>
          <w:szCs w:val="27"/>
          <w:lang w:eastAsia="ru-RU" w:bidi="ru-RU"/>
        </w:rPr>
        <w:t xml:space="preserve"> дошкольного образования  под ред. Шаеховой Р.К., 2016г.;</w:t>
      </w:r>
    </w:p>
    <w:p w:rsidR="008F6637" w:rsidRPr="008F6637" w:rsidRDefault="00865295"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13</w:t>
      </w:r>
      <w:r w:rsidR="008F6637" w:rsidRPr="008F6637">
        <w:rPr>
          <w:rFonts w:ascii="Times New Roman" w:eastAsia="Times New Roman" w:hAnsi="Times New Roman" w:cs="Times New Roman"/>
          <w:sz w:val="27"/>
          <w:szCs w:val="27"/>
          <w:lang w:eastAsia="ru-RU" w:bidi="ru-RU"/>
        </w:rPr>
        <w:t>.</w:t>
      </w:r>
      <w:r w:rsidR="008F6637" w:rsidRPr="008F6637">
        <w:rPr>
          <w:rFonts w:ascii="Times New Roman" w:eastAsia="Times New Roman" w:hAnsi="Times New Roman" w:cs="Times New Roman"/>
          <w:sz w:val="27"/>
          <w:szCs w:val="27"/>
          <w:lang w:eastAsia="ru-RU" w:bidi="ru-RU"/>
        </w:rPr>
        <w:tab/>
        <w:t>«Балалар бакчасында рус балаларына татар теле өйрәтү»: учебно-методический компл</w:t>
      </w:r>
      <w:r w:rsidR="006618A4">
        <w:rPr>
          <w:rFonts w:ascii="Times New Roman" w:eastAsia="Times New Roman" w:hAnsi="Times New Roman" w:cs="Times New Roman"/>
          <w:sz w:val="27"/>
          <w:szCs w:val="27"/>
          <w:lang w:eastAsia="ru-RU" w:bidi="ru-RU"/>
        </w:rPr>
        <w:t>ект Татарча сөйләшәбез, “Уйный -</w:t>
      </w:r>
      <w:r w:rsidR="008F6637" w:rsidRPr="008F6637">
        <w:rPr>
          <w:rFonts w:ascii="Times New Roman" w:eastAsia="Times New Roman" w:hAnsi="Times New Roman" w:cs="Times New Roman"/>
          <w:sz w:val="27"/>
          <w:szCs w:val="27"/>
          <w:lang w:eastAsia="ru-RU" w:bidi="ru-RU"/>
        </w:rPr>
        <w:t xml:space="preserve"> уйный үсәбез”, “Минем</w:t>
      </w:r>
      <w:r w:rsidR="006618A4">
        <w:rPr>
          <w:rFonts w:ascii="Times New Roman" w:eastAsia="Times New Roman" w:hAnsi="Times New Roman" w:cs="Times New Roman"/>
          <w:sz w:val="27"/>
          <w:szCs w:val="27"/>
          <w:lang w:eastAsia="ru-RU" w:bidi="ru-RU"/>
        </w:rPr>
        <w:t xml:space="preserve">  өем”, “Без инде хәзер зурлар -</w:t>
      </w:r>
      <w:r w:rsidR="008F6637" w:rsidRPr="008F6637">
        <w:rPr>
          <w:rFonts w:ascii="Times New Roman" w:eastAsia="Times New Roman" w:hAnsi="Times New Roman" w:cs="Times New Roman"/>
          <w:sz w:val="27"/>
          <w:szCs w:val="27"/>
          <w:lang w:eastAsia="ru-RU" w:bidi="ru-RU"/>
        </w:rPr>
        <w:t xml:space="preserve"> мәктәпкә илтә юллар” - авторы З.М. Зарипова, Р.С.Исаева, Р.Г.Кидрячева), 2013г.;    </w:t>
      </w:r>
    </w:p>
    <w:p w:rsidR="008F6637" w:rsidRDefault="00865295"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14</w:t>
      </w:r>
      <w:r w:rsidR="00873D86">
        <w:rPr>
          <w:rFonts w:ascii="Times New Roman" w:eastAsia="Times New Roman" w:hAnsi="Times New Roman" w:cs="Times New Roman"/>
          <w:sz w:val="27"/>
          <w:szCs w:val="27"/>
          <w:lang w:eastAsia="ru-RU" w:bidi="ru-RU"/>
        </w:rPr>
        <w:t>.</w:t>
      </w:r>
      <w:r w:rsidR="00873D86">
        <w:rPr>
          <w:rFonts w:ascii="Times New Roman" w:eastAsia="Times New Roman" w:hAnsi="Times New Roman" w:cs="Times New Roman"/>
          <w:sz w:val="27"/>
          <w:szCs w:val="27"/>
          <w:lang w:eastAsia="ru-RU" w:bidi="ru-RU"/>
        </w:rPr>
        <w:tab/>
        <w:t>Программой</w:t>
      </w:r>
      <w:r w:rsidR="008F6637" w:rsidRPr="008F6637">
        <w:rPr>
          <w:rFonts w:ascii="Times New Roman" w:eastAsia="Times New Roman" w:hAnsi="Times New Roman" w:cs="Times New Roman"/>
          <w:sz w:val="27"/>
          <w:szCs w:val="27"/>
          <w:lang w:eastAsia="ru-RU" w:bidi="ru-RU"/>
        </w:rPr>
        <w:t xml:space="preserve"> социально-эмоциона</w:t>
      </w:r>
      <w:r w:rsidR="006618A4">
        <w:rPr>
          <w:rFonts w:ascii="Times New Roman" w:eastAsia="Times New Roman" w:hAnsi="Times New Roman" w:cs="Times New Roman"/>
          <w:sz w:val="27"/>
          <w:szCs w:val="27"/>
          <w:lang w:eastAsia="ru-RU" w:bidi="ru-RU"/>
        </w:rPr>
        <w:t>льного развития дошкольников «Я-</w:t>
      </w:r>
      <w:r w:rsidR="008F6637" w:rsidRPr="008F6637">
        <w:rPr>
          <w:rFonts w:ascii="Times New Roman" w:eastAsia="Times New Roman" w:hAnsi="Times New Roman" w:cs="Times New Roman"/>
          <w:sz w:val="27"/>
          <w:szCs w:val="27"/>
          <w:lang w:eastAsia="ru-RU" w:bidi="ru-RU"/>
        </w:rPr>
        <w:t>Т</w:t>
      </w:r>
      <w:r w:rsidR="006618A4">
        <w:rPr>
          <w:rFonts w:ascii="Times New Roman" w:eastAsia="Times New Roman" w:hAnsi="Times New Roman" w:cs="Times New Roman"/>
          <w:sz w:val="27"/>
          <w:szCs w:val="27"/>
          <w:lang w:eastAsia="ru-RU" w:bidi="ru-RU"/>
        </w:rPr>
        <w:t>ы-Мы»/Сост.: О. Л. Князева. -</w:t>
      </w:r>
      <w:r w:rsidR="008F6637" w:rsidRPr="008F6637">
        <w:rPr>
          <w:rFonts w:ascii="Times New Roman" w:eastAsia="Times New Roman" w:hAnsi="Times New Roman" w:cs="Times New Roman"/>
          <w:sz w:val="27"/>
          <w:szCs w:val="27"/>
          <w:lang w:eastAsia="ru-RU" w:bidi="ru-RU"/>
        </w:rPr>
        <w:t xml:space="preserve"> М.: Мозаика-Синтез, 2005г.;</w:t>
      </w:r>
    </w:p>
    <w:p w:rsidR="006618A4" w:rsidRPr="008F6637" w:rsidRDefault="006618A4"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 xml:space="preserve">15. </w:t>
      </w:r>
      <w:r w:rsidRPr="006618A4">
        <w:rPr>
          <w:rFonts w:ascii="Times New Roman" w:eastAsia="Times New Roman" w:hAnsi="Times New Roman" w:cs="Times New Roman"/>
          <w:sz w:val="27"/>
          <w:szCs w:val="27"/>
          <w:lang w:eastAsia="ru-RU" w:bidi="ru-RU"/>
        </w:rPr>
        <w:t>Комплексная образовательная программа  для  детей  раннего возраста «Первые шаги» / Е.О. Смирнова, Л.Н. Галигузов</w:t>
      </w:r>
      <w:r>
        <w:rPr>
          <w:rFonts w:ascii="Times New Roman" w:eastAsia="Times New Roman" w:hAnsi="Times New Roman" w:cs="Times New Roman"/>
          <w:sz w:val="27"/>
          <w:szCs w:val="27"/>
          <w:lang w:eastAsia="ru-RU" w:bidi="ru-RU"/>
        </w:rPr>
        <w:t>а, С.Ю. Мещерякова. - 3-е изд. - М.: ООО «Русское слово - учебник», 2019. - 168 с. -</w:t>
      </w:r>
      <w:r w:rsidRPr="006618A4">
        <w:rPr>
          <w:rFonts w:ascii="Times New Roman" w:eastAsia="Times New Roman" w:hAnsi="Times New Roman" w:cs="Times New Roman"/>
          <w:sz w:val="27"/>
          <w:szCs w:val="27"/>
          <w:lang w:eastAsia="ru-RU" w:bidi="ru-RU"/>
        </w:rPr>
        <w:t xml:space="preserve"> (ФГОС дошкольного образования).</w:t>
      </w:r>
    </w:p>
    <w:p w:rsidR="008F6637" w:rsidRDefault="006618A4"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sz w:val="27"/>
          <w:szCs w:val="27"/>
          <w:lang w:eastAsia="ru-RU" w:bidi="ru-RU"/>
        </w:rPr>
        <w:t>16</w:t>
      </w:r>
      <w:r w:rsidR="008F6637" w:rsidRPr="008F6637">
        <w:rPr>
          <w:rFonts w:ascii="Times New Roman" w:eastAsia="Times New Roman" w:hAnsi="Times New Roman" w:cs="Times New Roman"/>
          <w:sz w:val="27"/>
          <w:szCs w:val="27"/>
          <w:lang w:eastAsia="ru-RU" w:bidi="ru-RU"/>
        </w:rPr>
        <w:t>.</w:t>
      </w:r>
      <w:r w:rsidR="008F6637" w:rsidRPr="008F6637">
        <w:rPr>
          <w:rFonts w:ascii="Times New Roman" w:eastAsia="Times New Roman" w:hAnsi="Times New Roman" w:cs="Times New Roman"/>
          <w:sz w:val="27"/>
          <w:szCs w:val="27"/>
          <w:lang w:eastAsia="ru-RU" w:bidi="ru-RU"/>
        </w:rPr>
        <w:tab/>
        <w:t>Устав</w:t>
      </w:r>
      <w:r w:rsidR="00873D86">
        <w:rPr>
          <w:rFonts w:ascii="Times New Roman" w:eastAsia="Times New Roman" w:hAnsi="Times New Roman" w:cs="Times New Roman"/>
          <w:sz w:val="27"/>
          <w:szCs w:val="27"/>
          <w:lang w:eastAsia="ru-RU" w:bidi="ru-RU"/>
        </w:rPr>
        <w:t>ом</w:t>
      </w:r>
      <w:r w:rsidR="008F6637" w:rsidRPr="008F6637">
        <w:rPr>
          <w:rFonts w:ascii="Times New Roman" w:eastAsia="Times New Roman" w:hAnsi="Times New Roman" w:cs="Times New Roman"/>
          <w:sz w:val="27"/>
          <w:szCs w:val="27"/>
          <w:lang w:eastAsia="ru-RU" w:bidi="ru-RU"/>
        </w:rPr>
        <w:t xml:space="preserve"> муниципального автономного дошкольного образовательного учреждения «Детский </w:t>
      </w:r>
      <w:r w:rsidR="00873D86">
        <w:rPr>
          <w:rFonts w:ascii="Times New Roman" w:eastAsia="Times New Roman" w:hAnsi="Times New Roman" w:cs="Times New Roman"/>
          <w:sz w:val="27"/>
          <w:szCs w:val="27"/>
          <w:lang w:eastAsia="ru-RU" w:bidi="ru-RU"/>
        </w:rPr>
        <w:t>сад общеразвивающего вида №72</w:t>
      </w:r>
      <w:r>
        <w:rPr>
          <w:rFonts w:ascii="Times New Roman" w:eastAsia="Times New Roman" w:hAnsi="Times New Roman" w:cs="Times New Roman"/>
          <w:sz w:val="27"/>
          <w:szCs w:val="27"/>
          <w:lang w:eastAsia="ru-RU" w:bidi="ru-RU"/>
        </w:rPr>
        <w:t>» (далее -</w:t>
      </w:r>
      <w:r w:rsidR="008F6637" w:rsidRPr="008F6637">
        <w:rPr>
          <w:rFonts w:ascii="Times New Roman" w:eastAsia="Times New Roman" w:hAnsi="Times New Roman" w:cs="Times New Roman"/>
          <w:sz w:val="27"/>
          <w:szCs w:val="27"/>
          <w:lang w:eastAsia="ru-RU" w:bidi="ru-RU"/>
        </w:rPr>
        <w:t xml:space="preserve"> Устав).</w:t>
      </w:r>
    </w:p>
    <w:p w:rsidR="001E23E1" w:rsidRDefault="007A47A7"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7A47A7">
        <w:rPr>
          <w:rFonts w:ascii="Times New Roman" w:eastAsia="Times New Roman" w:hAnsi="Times New Roman" w:cs="Times New Roman"/>
          <w:sz w:val="27"/>
          <w:szCs w:val="27"/>
          <w:lang w:eastAsia="ru-RU" w:bidi="ru-RU"/>
        </w:rPr>
        <w:t xml:space="preserve">Содержательныеиорганизационныеаспектыданнойчастиориентированынафизическое,интеллектуальноеихудожественно-эстетическое развитие воспитанников, поддержку детской инициативы </w:t>
      </w:r>
      <w:r w:rsidRPr="007A47A7">
        <w:rPr>
          <w:rFonts w:ascii="Times New Roman" w:eastAsia="Times New Roman" w:hAnsi="Times New Roman" w:cs="Times New Roman"/>
          <w:sz w:val="27"/>
          <w:szCs w:val="27"/>
          <w:lang w:eastAsia="ru-RU" w:bidi="ru-RU"/>
        </w:rPr>
        <w:lastRenderedPageBreak/>
        <w:t>исвободнойспонтаннойигры,атакжеподдержкудетско-родительскихотношений.</w:t>
      </w:r>
    </w:p>
    <w:p w:rsidR="0067145C" w:rsidRPr="0067145C" w:rsidRDefault="00CE00C6" w:rsidP="000436DD">
      <w:pPr>
        <w:widowControl w:val="0"/>
        <w:autoSpaceDE w:val="0"/>
        <w:autoSpaceDN w:val="0"/>
        <w:spacing w:after="0"/>
        <w:ind w:firstLine="720"/>
        <w:jc w:val="both"/>
        <w:rPr>
          <w:rFonts w:ascii="Times New Roman" w:eastAsia="Times New Roman" w:hAnsi="Times New Roman" w:cs="Times New Roman"/>
          <w:sz w:val="27"/>
          <w:szCs w:val="27"/>
          <w:lang w:eastAsia="ru-RU" w:bidi="ru-RU"/>
        </w:rPr>
      </w:pPr>
      <w:r w:rsidRPr="00CE00C6">
        <w:rPr>
          <w:rFonts w:ascii="Times New Roman" w:eastAsia="Times New Roman" w:hAnsi="Times New Roman" w:cs="Times New Roman"/>
          <w:sz w:val="27"/>
          <w:szCs w:val="27"/>
          <w:lang w:eastAsia="ru-RU" w:bidi="ru-RU"/>
        </w:rPr>
        <w:t>Объем</w:t>
      </w:r>
      <w:r>
        <w:rPr>
          <w:rFonts w:ascii="Times New Roman" w:eastAsia="Times New Roman" w:hAnsi="Times New Roman" w:cs="Times New Roman"/>
          <w:b/>
          <w:sz w:val="27"/>
          <w:szCs w:val="27"/>
          <w:lang w:eastAsia="ru-RU" w:bidi="ru-RU"/>
        </w:rPr>
        <w:t>Обязательной части</w:t>
      </w:r>
      <w:r w:rsidR="0067145C" w:rsidRPr="00FC4E9D">
        <w:rPr>
          <w:rFonts w:ascii="Times New Roman" w:eastAsia="Times New Roman" w:hAnsi="Times New Roman" w:cs="Times New Roman"/>
          <w:b/>
          <w:sz w:val="27"/>
          <w:szCs w:val="27"/>
          <w:lang w:eastAsia="ru-RU" w:bidi="ru-RU"/>
        </w:rPr>
        <w:t xml:space="preserve"> Программы</w:t>
      </w:r>
      <w:r w:rsidR="0067145C" w:rsidRPr="0067145C">
        <w:rPr>
          <w:rFonts w:ascii="Times New Roman" w:eastAsia="Times New Roman" w:hAnsi="Times New Roman" w:cs="Times New Roman"/>
          <w:sz w:val="27"/>
          <w:szCs w:val="27"/>
          <w:lang w:eastAsia="ru-RU" w:bidi="ru-RU"/>
        </w:rPr>
        <w:t xml:space="preserve"> соответствует Федеральной программе, в соответствии с ФГОС ДО составляет </w:t>
      </w:r>
      <w:r w:rsidR="0067145C" w:rsidRPr="00FC4E9D">
        <w:rPr>
          <w:rFonts w:ascii="Times New Roman" w:eastAsia="Times New Roman" w:hAnsi="Times New Roman" w:cs="Times New Roman"/>
          <w:b/>
          <w:sz w:val="27"/>
          <w:szCs w:val="27"/>
          <w:lang w:eastAsia="ru-RU" w:bidi="ru-RU"/>
        </w:rPr>
        <w:t>не менее 60%</w:t>
      </w:r>
      <w:r w:rsidR="0067145C" w:rsidRPr="0067145C">
        <w:rPr>
          <w:rFonts w:ascii="Times New Roman" w:eastAsia="Times New Roman" w:hAnsi="Times New Roman" w:cs="Times New Roman"/>
          <w:sz w:val="27"/>
          <w:szCs w:val="27"/>
          <w:lang w:eastAsia="ru-RU" w:bidi="ru-RU"/>
        </w:rPr>
        <w:t xml:space="preserve"> от общего объема Программы.</w:t>
      </w:r>
    </w:p>
    <w:p w:rsidR="0067145C" w:rsidRPr="0067145C"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FC4E9D">
        <w:rPr>
          <w:rFonts w:ascii="Times New Roman" w:eastAsia="Times New Roman" w:hAnsi="Times New Roman" w:cs="Times New Roman"/>
          <w:b/>
          <w:sz w:val="27"/>
          <w:szCs w:val="27"/>
          <w:lang w:eastAsia="ru-RU" w:bidi="ru-RU"/>
        </w:rPr>
        <w:t>Часть, формируемая</w:t>
      </w:r>
      <w:r w:rsidRPr="0067145C">
        <w:rPr>
          <w:rFonts w:ascii="Times New Roman" w:eastAsia="Times New Roman" w:hAnsi="Times New Roman" w:cs="Times New Roman"/>
          <w:sz w:val="27"/>
          <w:szCs w:val="27"/>
          <w:lang w:eastAsia="ru-RU" w:bidi="ru-RU"/>
        </w:rPr>
        <w:t xml:space="preserve"> участниками образовательных отношений, составляет </w:t>
      </w:r>
      <w:r w:rsidRPr="00FC4E9D">
        <w:rPr>
          <w:rFonts w:ascii="Times New Roman" w:eastAsia="Times New Roman" w:hAnsi="Times New Roman" w:cs="Times New Roman"/>
          <w:b/>
          <w:sz w:val="27"/>
          <w:szCs w:val="27"/>
          <w:lang w:eastAsia="ru-RU" w:bidi="ru-RU"/>
        </w:rPr>
        <w:t>не более 40%</w:t>
      </w:r>
      <w:r w:rsidRPr="0067145C">
        <w:rPr>
          <w:rFonts w:ascii="Times New Roman" w:eastAsia="Times New Roman" w:hAnsi="Times New Roman" w:cs="Times New Roman"/>
          <w:sz w:val="27"/>
          <w:szCs w:val="27"/>
          <w:lang w:eastAsia="ru-RU" w:bidi="ru-RU"/>
        </w:rPr>
        <w:t xml:space="preserve"> и ориентирована:</w:t>
      </w:r>
    </w:p>
    <w:p w:rsidR="0067145C" w:rsidRPr="00FC4E9D"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color w:val="FF0000"/>
          <w:sz w:val="27"/>
          <w:szCs w:val="27"/>
          <w:lang w:eastAsia="ru-RU" w:bidi="ru-RU"/>
        </w:rPr>
      </w:pPr>
      <w:r w:rsidRPr="0067145C">
        <w:rPr>
          <w:rFonts w:ascii="Times New Roman" w:eastAsia="Times New Roman" w:hAnsi="Times New Roman" w:cs="Times New Roman"/>
          <w:sz w:val="27"/>
          <w:szCs w:val="27"/>
          <w:lang w:eastAsia="ru-RU" w:bidi="ru-RU"/>
        </w:rPr>
        <w:t xml:space="preserve">- на специфику </w:t>
      </w:r>
      <w:r w:rsidRPr="00FC4E9D">
        <w:rPr>
          <w:rFonts w:ascii="Times New Roman" w:eastAsia="Times New Roman" w:hAnsi="Times New Roman" w:cs="Times New Roman"/>
          <w:color w:val="FF0000"/>
          <w:sz w:val="27"/>
          <w:szCs w:val="27"/>
          <w:lang w:eastAsia="ru-RU" w:bidi="ru-RU"/>
        </w:rPr>
        <w:t>(национальных, социокультурных и иных условий, в т.ч. региональных, в которых осуществляетс</w:t>
      </w:r>
      <w:r w:rsidR="00873D86">
        <w:rPr>
          <w:rFonts w:ascii="Times New Roman" w:eastAsia="Times New Roman" w:hAnsi="Times New Roman" w:cs="Times New Roman"/>
          <w:color w:val="FF0000"/>
          <w:sz w:val="27"/>
          <w:szCs w:val="27"/>
          <w:lang w:eastAsia="ru-RU" w:bidi="ru-RU"/>
        </w:rPr>
        <w:t>я образовательная деятельность</w:t>
      </w:r>
      <w:r w:rsidRPr="00FC4E9D">
        <w:rPr>
          <w:rFonts w:ascii="Times New Roman" w:eastAsia="Times New Roman" w:hAnsi="Times New Roman" w:cs="Times New Roman"/>
          <w:color w:val="FF0000"/>
          <w:sz w:val="27"/>
          <w:szCs w:val="27"/>
          <w:lang w:eastAsia="ru-RU" w:bidi="ru-RU"/>
        </w:rPr>
        <w:t xml:space="preserve">); </w:t>
      </w:r>
    </w:p>
    <w:p w:rsidR="0067145C" w:rsidRPr="0067145C"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67145C">
        <w:rPr>
          <w:rFonts w:ascii="Times New Roman" w:eastAsia="Times New Roman" w:hAnsi="Times New Roman" w:cs="Times New Roman"/>
          <w:sz w:val="27"/>
          <w:szCs w:val="27"/>
          <w:lang w:eastAsia="ru-RU" w:bidi="ru-RU"/>
        </w:rPr>
        <w:t xml:space="preserve">- на сложившиеся традиции ДОО; </w:t>
      </w:r>
    </w:p>
    <w:p w:rsidR="0067145C" w:rsidRPr="0067145C"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67145C">
        <w:rPr>
          <w:rFonts w:ascii="Times New Roman" w:eastAsia="Times New Roman" w:hAnsi="Times New Roman" w:cs="Times New Roman"/>
          <w:sz w:val="27"/>
          <w:szCs w:val="27"/>
          <w:lang w:eastAsia="ru-RU" w:bidi="ru-RU"/>
        </w:rPr>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w:t>
      </w:r>
    </w:p>
    <w:p w:rsidR="0067145C" w:rsidRPr="0067145C"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67145C">
        <w:rPr>
          <w:rFonts w:ascii="Times New Roman" w:eastAsia="Times New Roman" w:hAnsi="Times New Roman" w:cs="Times New Roman"/>
          <w:sz w:val="27"/>
          <w:szCs w:val="27"/>
          <w:lang w:eastAsia="ru-RU" w:bidi="ru-RU"/>
        </w:rPr>
        <w:t>Реализация Программы предусматривает взаимодействие с разными субъектами образовательных отношений, осуществляется с учётом принципов ДО, зафиксированных во ФГОС ДО.</w:t>
      </w:r>
    </w:p>
    <w:p w:rsidR="0067145C" w:rsidRDefault="0067145C"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67145C">
        <w:rPr>
          <w:rFonts w:ascii="Times New Roman" w:eastAsia="Times New Roman" w:hAnsi="Times New Roman" w:cs="Times New Roman"/>
          <w:sz w:val="27"/>
          <w:szCs w:val="27"/>
          <w:lang w:eastAsia="ru-RU" w:bidi="ru-RU"/>
        </w:rPr>
        <w:t>Программа является основой для преемственности уровней дошкольного и начального общего образования.</w:t>
      </w:r>
    </w:p>
    <w:p w:rsidR="004C0DAD" w:rsidRPr="004C0DAD" w:rsidRDefault="004C0DAD"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4C0DAD" w:rsidRPr="004C0DAD" w:rsidRDefault="004C0DAD"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Программа основана на современных научных представлениях о закономерностях психического развития ребенка в дошкольном возрасте, ведущей роли игровой деятельности и общения со взрослым.</w:t>
      </w:r>
    </w:p>
    <w:p w:rsidR="004C0DAD" w:rsidRPr="004C0DAD" w:rsidRDefault="004C0DAD"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Программа построена на гуманистических принципах личностно -ориентированной педагогики, предполагающих признание самоценности каждого возрастного периода жизни человека, уважение к личности ребенка, создание условий для развития его активности, инициативности, творческого потенциала.</w:t>
      </w:r>
    </w:p>
    <w:p w:rsidR="004C0DAD" w:rsidRPr="004C0DAD" w:rsidRDefault="004C0DAD"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Программа охватывает все образовательные области, представленные в ФГОС ДО: познавательное, речевое, социально-коммуникативное, художественно-эстетическое и физическое.</w:t>
      </w:r>
    </w:p>
    <w:p w:rsidR="004C0DAD" w:rsidRPr="004C0DAD" w:rsidRDefault="004C0DAD"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Основная образовательная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091766" w:rsidRDefault="00091766" w:rsidP="000436DD">
      <w:pPr>
        <w:widowControl w:val="0"/>
        <w:tabs>
          <w:tab w:val="left" w:pos="0"/>
          <w:tab w:val="left" w:pos="1276"/>
          <w:tab w:val="left" w:pos="2127"/>
        </w:tabs>
        <w:autoSpaceDE w:val="0"/>
        <w:autoSpaceDN w:val="0"/>
        <w:spacing w:after="0"/>
        <w:ind w:firstLine="720"/>
        <w:jc w:val="both"/>
        <w:rPr>
          <w:rFonts w:ascii="Times New Roman" w:eastAsia="Times New Roman" w:hAnsi="Times New Roman" w:cs="Times New Roman"/>
          <w:b/>
          <w:sz w:val="27"/>
          <w:szCs w:val="27"/>
          <w:lang w:eastAsia="ru-RU" w:bidi="ru-RU"/>
        </w:rPr>
      </w:pPr>
      <w:r>
        <w:rPr>
          <w:rFonts w:ascii="Times New Roman" w:eastAsia="Times New Roman" w:hAnsi="Times New Roman" w:cs="Times New Roman"/>
          <w:b/>
          <w:sz w:val="27"/>
          <w:szCs w:val="27"/>
          <w:lang w:eastAsia="ru-RU" w:bidi="ru-RU"/>
        </w:rPr>
        <w:lastRenderedPageBreak/>
        <w:br w:type="page"/>
      </w:r>
    </w:p>
    <w:p w:rsidR="001E23E1" w:rsidRDefault="00421488" w:rsidP="000436DD">
      <w:pPr>
        <w:widowControl w:val="0"/>
        <w:autoSpaceDE w:val="0"/>
        <w:autoSpaceDN w:val="0"/>
        <w:spacing w:after="240"/>
        <w:ind w:firstLine="720"/>
        <w:contextualSpacing/>
        <w:jc w:val="center"/>
        <w:rPr>
          <w:rFonts w:ascii="Times New Roman" w:eastAsia="Times New Roman" w:hAnsi="Times New Roman" w:cs="Times New Roman"/>
          <w:b/>
          <w:sz w:val="27"/>
          <w:szCs w:val="27"/>
          <w:lang w:eastAsia="ru-RU" w:bidi="ru-RU"/>
        </w:rPr>
      </w:pPr>
      <w:r>
        <w:rPr>
          <w:rFonts w:ascii="Times New Roman" w:eastAsia="Times New Roman" w:hAnsi="Times New Roman" w:cs="Times New Roman"/>
          <w:b/>
          <w:sz w:val="27"/>
          <w:szCs w:val="27"/>
          <w:lang w:eastAsia="ru-RU" w:bidi="ru-RU"/>
        </w:rPr>
        <w:lastRenderedPageBreak/>
        <w:t xml:space="preserve">1.1.1. </w:t>
      </w:r>
      <w:r w:rsidR="00F664C1">
        <w:rPr>
          <w:rFonts w:ascii="Times New Roman" w:eastAsia="Times New Roman" w:hAnsi="Times New Roman" w:cs="Times New Roman"/>
          <w:b/>
          <w:sz w:val="27"/>
          <w:szCs w:val="27"/>
          <w:lang w:eastAsia="ru-RU" w:bidi="ru-RU"/>
        </w:rPr>
        <w:t xml:space="preserve">Цели и задачи </w:t>
      </w:r>
      <w:r w:rsidR="005C2FC3">
        <w:rPr>
          <w:rFonts w:ascii="Times New Roman" w:eastAsia="Times New Roman" w:hAnsi="Times New Roman" w:cs="Times New Roman"/>
          <w:b/>
          <w:sz w:val="27"/>
          <w:szCs w:val="27"/>
          <w:lang w:eastAsia="ru-RU" w:bidi="ru-RU"/>
        </w:rPr>
        <w:t>реализации Программы</w:t>
      </w:r>
    </w:p>
    <w:p w:rsidR="0003008E" w:rsidRPr="0003008E" w:rsidRDefault="0003008E" w:rsidP="000436DD">
      <w:pPr>
        <w:widowControl w:val="0"/>
        <w:autoSpaceDE w:val="0"/>
        <w:autoSpaceDN w:val="0"/>
        <w:spacing w:after="0"/>
        <w:ind w:firstLine="709"/>
        <w:jc w:val="both"/>
        <w:rPr>
          <w:rFonts w:ascii="Times New Roman" w:eastAsia="Times New Roman" w:hAnsi="Times New Roman" w:cs="Times New Roman"/>
          <w:b/>
          <w:sz w:val="20"/>
          <w:szCs w:val="27"/>
          <w:lang w:eastAsia="ru-RU" w:bidi="ru-RU"/>
        </w:rPr>
      </w:pPr>
    </w:p>
    <w:p w:rsidR="004C0DAD" w:rsidRPr="004C0DAD" w:rsidRDefault="00F664C1"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Pr>
          <w:rFonts w:ascii="Times New Roman" w:eastAsia="Times New Roman" w:hAnsi="Times New Roman" w:cs="Times New Roman"/>
          <w:b/>
          <w:sz w:val="27"/>
          <w:szCs w:val="27"/>
          <w:lang w:eastAsia="ru-RU" w:bidi="ru-RU"/>
        </w:rPr>
        <w:t>Цель</w:t>
      </w:r>
      <w:r w:rsidR="004C0DAD" w:rsidRPr="004C0DAD">
        <w:rPr>
          <w:rFonts w:ascii="Times New Roman" w:eastAsia="Times New Roman" w:hAnsi="Times New Roman" w:cs="Times New Roman"/>
          <w:b/>
          <w:sz w:val="27"/>
          <w:szCs w:val="27"/>
          <w:lang w:eastAsia="ru-RU" w:bidi="ru-RU"/>
        </w:rPr>
        <w:t>обязательной части</w:t>
      </w:r>
      <w:r w:rsidR="004C0DAD">
        <w:rPr>
          <w:rFonts w:ascii="Times New Roman" w:eastAsia="Times New Roman" w:hAnsi="Times New Roman" w:cs="Times New Roman"/>
          <w:b/>
          <w:sz w:val="27"/>
          <w:szCs w:val="27"/>
          <w:lang w:eastAsia="ru-RU" w:bidi="ru-RU"/>
        </w:rPr>
        <w:t xml:space="preserve"> Программы</w:t>
      </w:r>
      <w:r>
        <w:rPr>
          <w:rFonts w:ascii="Times New Roman" w:eastAsia="Times New Roman" w:hAnsi="Times New Roman" w:cs="Times New Roman"/>
          <w:b/>
          <w:sz w:val="27"/>
          <w:szCs w:val="27"/>
          <w:lang w:eastAsia="ru-RU" w:bidi="ru-RU"/>
        </w:rPr>
        <w:t xml:space="preserve">: </w:t>
      </w:r>
      <w:r w:rsidR="004C0DAD" w:rsidRPr="004C0DAD">
        <w:rPr>
          <w:rFonts w:ascii="Times New Roman" w:eastAsia="Times New Roman" w:hAnsi="Times New Roman" w:cs="Times New Roman"/>
          <w:sz w:val="27"/>
          <w:szCs w:val="27"/>
          <w:lang w:eastAsia="ru-RU" w:bidi="ru-RU"/>
        </w:rPr>
        <w:t>разностороннее развитие ребёнка в период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9F5949"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4C0DAD" w:rsidRPr="009F5949" w:rsidRDefault="004C0DAD" w:rsidP="000436DD">
      <w:pPr>
        <w:widowControl w:val="0"/>
        <w:autoSpaceDE w:val="0"/>
        <w:autoSpaceDN w:val="0"/>
        <w:spacing w:after="0"/>
        <w:ind w:firstLine="709"/>
        <w:jc w:val="both"/>
        <w:rPr>
          <w:rFonts w:ascii="Times New Roman" w:eastAsia="Times New Roman" w:hAnsi="Times New Roman" w:cs="Times New Roman"/>
          <w:b/>
          <w:sz w:val="8"/>
          <w:szCs w:val="27"/>
          <w:lang w:eastAsia="ru-RU" w:bidi="ru-RU"/>
        </w:rPr>
      </w:pPr>
    </w:p>
    <w:p w:rsidR="001E23E1" w:rsidRDefault="004C0DAD" w:rsidP="000436DD">
      <w:pPr>
        <w:widowControl w:val="0"/>
        <w:autoSpaceDE w:val="0"/>
        <w:autoSpaceDN w:val="0"/>
        <w:spacing w:after="0"/>
        <w:ind w:firstLine="709"/>
        <w:jc w:val="both"/>
        <w:rPr>
          <w:rFonts w:ascii="Times New Roman" w:eastAsia="Times New Roman" w:hAnsi="Times New Roman" w:cs="Times New Roman"/>
          <w:b/>
          <w:sz w:val="27"/>
          <w:szCs w:val="27"/>
          <w:lang w:eastAsia="ru-RU" w:bidi="ru-RU"/>
        </w:rPr>
      </w:pPr>
      <w:r w:rsidRPr="004C0DAD">
        <w:rPr>
          <w:rFonts w:ascii="Times New Roman" w:eastAsia="Times New Roman" w:hAnsi="Times New Roman" w:cs="Times New Roman"/>
          <w:b/>
          <w:sz w:val="27"/>
          <w:szCs w:val="27"/>
          <w:lang w:eastAsia="ru-RU" w:bidi="ru-RU"/>
        </w:rPr>
        <w:t xml:space="preserve">Цель </w:t>
      </w:r>
      <w:r>
        <w:rPr>
          <w:rFonts w:ascii="Times New Roman" w:eastAsia="Times New Roman" w:hAnsi="Times New Roman" w:cs="Times New Roman"/>
          <w:b/>
          <w:sz w:val="27"/>
          <w:szCs w:val="27"/>
          <w:lang w:eastAsia="ru-RU" w:bidi="ru-RU"/>
        </w:rPr>
        <w:t>П</w:t>
      </w:r>
      <w:r w:rsidRPr="004C0DAD">
        <w:rPr>
          <w:rFonts w:ascii="Times New Roman" w:eastAsia="Times New Roman" w:hAnsi="Times New Roman" w:cs="Times New Roman"/>
          <w:b/>
          <w:sz w:val="27"/>
          <w:szCs w:val="27"/>
          <w:lang w:eastAsia="ru-RU" w:bidi="ru-RU"/>
        </w:rPr>
        <w:t>рограммы достигается через решение следующихзадач:</w:t>
      </w:r>
    </w:p>
    <w:p w:rsidR="0003008E" w:rsidRPr="009F5949" w:rsidRDefault="0003008E" w:rsidP="000436DD">
      <w:pPr>
        <w:widowControl w:val="0"/>
        <w:tabs>
          <w:tab w:val="left" w:pos="993"/>
        </w:tabs>
        <w:autoSpaceDE w:val="0"/>
        <w:autoSpaceDN w:val="0"/>
        <w:spacing w:after="0"/>
        <w:ind w:left="709"/>
        <w:jc w:val="both"/>
        <w:rPr>
          <w:rFonts w:ascii="Times New Roman" w:eastAsia="Times New Roman" w:hAnsi="Times New Roman" w:cs="Times New Roman"/>
          <w:b/>
          <w:sz w:val="2"/>
          <w:szCs w:val="27"/>
          <w:lang w:eastAsia="ru-RU" w:bidi="ru-RU"/>
        </w:rPr>
      </w:pP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обеспечение единых для Российской Федерации содержания ДО и планируемых результатов освоения образовательной программы ДО;</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построение (структурирование) содержания образовательной деятельности на основе учёта возрастных и индивидуальных особенностей развития;</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охрана и укрепление физического и психического здоровья детей, в том числе их эмоционального благополучия;</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w:t>
      </w:r>
    </w:p>
    <w:p w:rsidR="004C0DAD" w:rsidRPr="004C0DAD" w:rsidRDefault="004C0DAD" w:rsidP="000436DD">
      <w:pPr>
        <w:widowControl w:val="0"/>
        <w:autoSpaceDE w:val="0"/>
        <w:autoSpaceDN w:val="0"/>
        <w:spacing w:after="0"/>
        <w:ind w:firstLine="709"/>
        <w:jc w:val="both"/>
        <w:rPr>
          <w:rFonts w:ascii="Times New Roman" w:eastAsia="Times New Roman" w:hAnsi="Times New Roman" w:cs="Times New Roman"/>
          <w:sz w:val="27"/>
          <w:szCs w:val="27"/>
          <w:lang w:eastAsia="ru-RU" w:bidi="ru-RU"/>
        </w:rPr>
      </w:pPr>
      <w:r w:rsidRPr="004C0DAD">
        <w:rPr>
          <w:rFonts w:ascii="Times New Roman" w:eastAsia="Times New Roman" w:hAnsi="Times New Roman" w:cs="Times New Roman"/>
          <w:sz w:val="27"/>
          <w:szCs w:val="27"/>
          <w:lang w:eastAsia="ru-RU" w:bidi="ru-RU"/>
        </w:rPr>
        <w:t xml:space="preserve"> -</w:t>
      </w:r>
      <w:r w:rsidRPr="004C0DAD">
        <w:rPr>
          <w:rFonts w:ascii="Times New Roman" w:eastAsia="Times New Roman" w:hAnsi="Times New Roman" w:cs="Times New Roman"/>
          <w:sz w:val="27"/>
          <w:szCs w:val="27"/>
          <w:lang w:eastAsia="ru-RU" w:bidi="ru-RU"/>
        </w:rPr>
        <w:tab/>
        <w:t xml:space="preserve">обеспечение психолого-педагогической поддержки семьи и </w:t>
      </w:r>
      <w:r w:rsidRPr="004C0DAD">
        <w:rPr>
          <w:rFonts w:ascii="Times New Roman" w:eastAsia="Times New Roman" w:hAnsi="Times New Roman" w:cs="Times New Roman"/>
          <w:sz w:val="27"/>
          <w:szCs w:val="27"/>
          <w:lang w:eastAsia="ru-RU" w:bidi="ru-RU"/>
        </w:rPr>
        <w:lastRenderedPageBreak/>
        <w:t>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03008E" w:rsidRPr="009F5949" w:rsidRDefault="004C0DAD" w:rsidP="000436DD">
      <w:pPr>
        <w:widowControl w:val="0"/>
        <w:autoSpaceDE w:val="0"/>
        <w:autoSpaceDN w:val="0"/>
        <w:spacing w:after="0"/>
        <w:ind w:firstLine="709"/>
        <w:jc w:val="both"/>
        <w:rPr>
          <w:rFonts w:ascii="Times New Roman" w:eastAsia="Times New Roman" w:hAnsi="Times New Roman" w:cs="Times New Roman"/>
          <w:b/>
          <w:color w:val="000000"/>
          <w:sz w:val="8"/>
          <w:szCs w:val="27"/>
          <w:lang w:eastAsia="ru-RU" w:bidi="ru-RU"/>
        </w:rPr>
      </w:pPr>
      <w:r w:rsidRPr="004C0DAD">
        <w:rPr>
          <w:rFonts w:ascii="Times New Roman" w:eastAsia="Times New Roman" w:hAnsi="Times New Roman" w:cs="Times New Roman"/>
          <w:sz w:val="27"/>
          <w:szCs w:val="27"/>
          <w:lang w:eastAsia="ru-RU" w:bidi="ru-RU"/>
        </w:rPr>
        <w:t>-</w:t>
      </w:r>
      <w:r w:rsidRPr="004C0DAD">
        <w:rPr>
          <w:rFonts w:ascii="Times New Roman" w:eastAsia="Times New Roman" w:hAnsi="Times New Roman" w:cs="Times New Roman"/>
          <w:sz w:val="27"/>
          <w:szCs w:val="27"/>
          <w:lang w:eastAsia="ru-RU" w:bidi="ru-RU"/>
        </w:rPr>
        <w:tab/>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4C0DAD" w:rsidRDefault="004C0DAD" w:rsidP="000436DD">
      <w:pPr>
        <w:widowControl w:val="0"/>
        <w:autoSpaceDE w:val="0"/>
        <w:autoSpaceDN w:val="0"/>
        <w:spacing w:after="0"/>
        <w:ind w:firstLine="709"/>
        <w:jc w:val="both"/>
        <w:rPr>
          <w:rFonts w:ascii="Times New Roman" w:eastAsia="Times New Roman" w:hAnsi="Times New Roman" w:cs="Times New Roman"/>
          <w:b/>
          <w:color w:val="000000"/>
          <w:sz w:val="27"/>
          <w:szCs w:val="27"/>
          <w:lang w:eastAsia="ru-RU" w:bidi="ru-RU"/>
        </w:rPr>
      </w:pPr>
      <w:r w:rsidRPr="004C0DAD">
        <w:rPr>
          <w:rFonts w:ascii="Times New Roman" w:eastAsia="Times New Roman" w:hAnsi="Times New Roman" w:cs="Times New Roman"/>
          <w:b/>
          <w:color w:val="000000"/>
          <w:sz w:val="27"/>
          <w:szCs w:val="27"/>
          <w:lang w:eastAsia="ru-RU" w:bidi="ru-RU"/>
        </w:rPr>
        <w:t>Цели и задачи   части Программы, формируемой участниками образовательных отношений.</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b/>
          <w:color w:val="000000"/>
          <w:sz w:val="27"/>
          <w:szCs w:val="27"/>
          <w:lang w:eastAsia="ru-RU" w:bidi="ru-RU"/>
        </w:rPr>
        <w:t xml:space="preserve">Основной целью Программы «Первые шаги» </w:t>
      </w:r>
      <w:r w:rsidRPr="00A3424F">
        <w:rPr>
          <w:rFonts w:ascii="Times New Roman" w:eastAsia="Times New Roman" w:hAnsi="Times New Roman" w:cs="Times New Roman"/>
          <w:color w:val="000000"/>
          <w:sz w:val="27"/>
          <w:szCs w:val="27"/>
          <w:lang w:eastAsia="ru-RU" w:bidi="ru-RU"/>
        </w:rPr>
        <w:t>Е.О. Смирновой, формируемой участниками образовательных отношений, является разви</w:t>
      </w:r>
      <w:r>
        <w:rPr>
          <w:rFonts w:ascii="Times New Roman" w:eastAsia="Times New Roman" w:hAnsi="Times New Roman" w:cs="Times New Roman"/>
          <w:color w:val="000000"/>
          <w:sz w:val="27"/>
          <w:szCs w:val="27"/>
          <w:lang w:eastAsia="ru-RU" w:bidi="ru-RU"/>
        </w:rPr>
        <w:t xml:space="preserve">тие целостной личности ребёнка - </w:t>
      </w:r>
      <w:r w:rsidRPr="00A3424F">
        <w:rPr>
          <w:rFonts w:ascii="Times New Roman" w:eastAsia="Times New Roman" w:hAnsi="Times New Roman" w:cs="Times New Roman"/>
          <w:color w:val="000000"/>
          <w:sz w:val="27"/>
          <w:szCs w:val="27"/>
          <w:lang w:eastAsia="ru-RU" w:bidi="ru-RU"/>
        </w:rPr>
        <w:t>его активности, самостоятельности, эмоциональной отзывчивости к окружающему миру, творческого потенциала.</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Исходными теоретическими позициями Программы являются концепция генезиса общения ребёнка М.И. Лисиной, развивающая положения культурно-историческ</w:t>
      </w:r>
      <w:r>
        <w:rPr>
          <w:rFonts w:ascii="Times New Roman" w:eastAsia="Times New Roman" w:hAnsi="Times New Roman" w:cs="Times New Roman"/>
          <w:color w:val="000000"/>
          <w:sz w:val="27"/>
          <w:szCs w:val="27"/>
          <w:lang w:eastAsia="ru-RU" w:bidi="ru-RU"/>
        </w:rPr>
        <w:t>ой теории Л.С. Выготского, тео</w:t>
      </w:r>
      <w:r w:rsidRPr="00A3424F">
        <w:rPr>
          <w:rFonts w:ascii="Times New Roman" w:eastAsia="Times New Roman" w:hAnsi="Times New Roman" w:cs="Times New Roman"/>
          <w:color w:val="000000"/>
          <w:sz w:val="27"/>
          <w:szCs w:val="27"/>
          <w:lang w:eastAsia="ru-RU" w:bidi="ru-RU"/>
        </w:rPr>
        <w:t xml:space="preserve">рия ведущей деятельности А.Н. </w:t>
      </w:r>
      <w:r>
        <w:rPr>
          <w:rFonts w:ascii="Times New Roman" w:eastAsia="Times New Roman" w:hAnsi="Times New Roman" w:cs="Times New Roman"/>
          <w:color w:val="000000"/>
          <w:sz w:val="27"/>
          <w:szCs w:val="27"/>
          <w:lang w:eastAsia="ru-RU" w:bidi="ru-RU"/>
        </w:rPr>
        <w:t>Леонтьева и периодизации психи</w:t>
      </w:r>
      <w:r w:rsidRPr="00A3424F">
        <w:rPr>
          <w:rFonts w:ascii="Times New Roman" w:eastAsia="Times New Roman" w:hAnsi="Times New Roman" w:cs="Times New Roman"/>
          <w:color w:val="000000"/>
          <w:sz w:val="27"/>
          <w:szCs w:val="27"/>
          <w:lang w:eastAsia="ru-RU" w:bidi="ru-RU"/>
        </w:rPr>
        <w:t>ческого развития Д.Б. Эльконина.</w:t>
      </w:r>
    </w:p>
    <w:p w:rsid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В соответствии с этими п</w:t>
      </w:r>
      <w:r>
        <w:rPr>
          <w:rFonts w:ascii="Times New Roman" w:eastAsia="Times New Roman" w:hAnsi="Times New Roman" w:cs="Times New Roman"/>
          <w:color w:val="000000"/>
          <w:sz w:val="27"/>
          <w:szCs w:val="27"/>
          <w:lang w:eastAsia="ru-RU" w:bidi="ru-RU"/>
        </w:rPr>
        <w:t>озициями определяющими фактора</w:t>
      </w:r>
      <w:r w:rsidRPr="00A3424F">
        <w:rPr>
          <w:rFonts w:ascii="Times New Roman" w:eastAsia="Times New Roman" w:hAnsi="Times New Roman" w:cs="Times New Roman"/>
          <w:color w:val="000000"/>
          <w:sz w:val="27"/>
          <w:szCs w:val="27"/>
          <w:lang w:eastAsia="ru-RU" w:bidi="ru-RU"/>
        </w:rPr>
        <w:t>ми психического развития ребёнка</w:t>
      </w:r>
      <w:r>
        <w:rPr>
          <w:rFonts w:ascii="Times New Roman" w:eastAsia="Times New Roman" w:hAnsi="Times New Roman" w:cs="Times New Roman"/>
          <w:color w:val="000000"/>
          <w:sz w:val="27"/>
          <w:szCs w:val="27"/>
          <w:lang w:eastAsia="ru-RU" w:bidi="ru-RU"/>
        </w:rPr>
        <w:t xml:space="preserve"> раннего возраста выступает об</w:t>
      </w:r>
      <w:r w:rsidRPr="00A3424F">
        <w:rPr>
          <w:rFonts w:ascii="Times New Roman" w:eastAsia="Times New Roman" w:hAnsi="Times New Roman" w:cs="Times New Roman"/>
          <w:color w:val="000000"/>
          <w:sz w:val="27"/>
          <w:szCs w:val="27"/>
          <w:lang w:eastAsia="ru-RU" w:bidi="ru-RU"/>
        </w:rPr>
        <w:t>щение ребёнка со взрослым и ведущая предметная деятельность.</w:t>
      </w: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b/>
          <w:color w:val="000000"/>
          <w:sz w:val="27"/>
          <w:szCs w:val="27"/>
          <w:lang w:eastAsia="ru-RU" w:bidi="ru-RU"/>
        </w:rPr>
        <w:t>Основной целью Программы «Я-ты-мы»</w:t>
      </w:r>
      <w:r w:rsidRPr="00BB5C7B">
        <w:rPr>
          <w:rFonts w:ascii="Times New Roman" w:eastAsia="Times New Roman" w:hAnsi="Times New Roman" w:cs="Times New Roman"/>
          <w:color w:val="000000"/>
          <w:sz w:val="27"/>
          <w:szCs w:val="27"/>
          <w:lang w:eastAsia="ru-RU" w:bidi="ru-RU"/>
        </w:rPr>
        <w:t xml:space="preserve"> О.Л. Князевой (социально - эмоциональное развитие детей от 3 до 6 лет), формируемой участниками образовательных отношений, является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w:t>
      </w:r>
    </w:p>
    <w:p w:rsidR="0003008E" w:rsidRPr="009F5949" w:rsidRDefault="0003008E" w:rsidP="000436DD">
      <w:pPr>
        <w:widowControl w:val="0"/>
        <w:autoSpaceDE w:val="0"/>
        <w:autoSpaceDN w:val="0"/>
        <w:spacing w:after="0"/>
        <w:ind w:firstLine="709"/>
        <w:jc w:val="both"/>
        <w:rPr>
          <w:rFonts w:ascii="Times New Roman" w:eastAsia="Times New Roman" w:hAnsi="Times New Roman" w:cs="Times New Roman"/>
          <w:b/>
          <w:color w:val="000000"/>
          <w:sz w:val="14"/>
          <w:szCs w:val="27"/>
          <w:lang w:eastAsia="ru-RU" w:bidi="ru-RU"/>
        </w:rPr>
      </w:pP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b/>
          <w:color w:val="000000"/>
          <w:sz w:val="27"/>
          <w:szCs w:val="27"/>
          <w:lang w:eastAsia="ru-RU" w:bidi="ru-RU"/>
        </w:rPr>
      </w:pPr>
      <w:r w:rsidRPr="00BB5C7B">
        <w:rPr>
          <w:rFonts w:ascii="Times New Roman" w:eastAsia="Times New Roman" w:hAnsi="Times New Roman" w:cs="Times New Roman"/>
          <w:b/>
          <w:color w:val="000000"/>
          <w:sz w:val="27"/>
          <w:szCs w:val="27"/>
          <w:lang w:eastAsia="ru-RU" w:bidi="ru-RU"/>
        </w:rPr>
        <w:t>Задачи:</w:t>
      </w: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t>- охранять и укреплять физическое и психическое здоровье детей, их эмоциональное благополучие;</w:t>
      </w:r>
    </w:p>
    <w:p w:rsidR="009F5949"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t>- обеспечить равные возможности для полноценного развития каждого ребенка в период дошкольного детства;</w:t>
      </w: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t>- создавать благоприятные условия для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t>- развивать духовно-нравственные и социокультурные ценности и принятые в обществе правила и нормы поведения в интересах человека, семьи и общества.</w:t>
      </w:r>
    </w:p>
    <w:p w:rsidR="00BB5C7B" w:rsidRP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lastRenderedPageBreak/>
        <w:t>- способствовать природному процессу умственного и физического развития детей через организацию игровой, коммуникативной, познавательно - исследовательской, продуктивной деятельности;</w:t>
      </w:r>
    </w:p>
    <w:p w:rsidR="00BB5C7B" w:rsidRDefault="00BB5C7B"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BB5C7B">
        <w:rPr>
          <w:rFonts w:ascii="Times New Roman" w:eastAsia="Times New Roman" w:hAnsi="Times New Roman" w:cs="Times New Roman"/>
          <w:color w:val="000000"/>
          <w:sz w:val="27"/>
          <w:szCs w:val="27"/>
          <w:lang w:eastAsia="ru-RU" w:bidi="ru-RU"/>
        </w:rPr>
        <w:t>- развивать общую культуру личности детей, в том числе ценностей здорового образа жизни, социальных, нравственных, эстетических, интеллектуальных качеств, инициативности, самостоятельности и ответственности ребенка.</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b/>
          <w:color w:val="000000"/>
          <w:sz w:val="27"/>
          <w:szCs w:val="27"/>
          <w:lang w:eastAsia="ru-RU" w:bidi="ru-RU"/>
        </w:rPr>
        <w:t>Целью части Программы, формируемой участниками образовательных отношений, (Региональная программа дошкольного образования  под ред. Шаеховой Р.К.)</w:t>
      </w:r>
      <w:r w:rsidRPr="00A3424F">
        <w:rPr>
          <w:rFonts w:ascii="Times New Roman" w:eastAsia="Times New Roman" w:hAnsi="Times New Roman" w:cs="Times New Roman"/>
          <w:color w:val="000000"/>
          <w:sz w:val="27"/>
          <w:szCs w:val="27"/>
          <w:lang w:eastAsia="ru-RU" w:bidi="ru-RU"/>
        </w:rPr>
        <w:t xml:space="preserve"> 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b/>
          <w:color w:val="000000"/>
          <w:sz w:val="27"/>
          <w:szCs w:val="27"/>
          <w:lang w:eastAsia="ru-RU" w:bidi="ru-RU"/>
        </w:rPr>
      </w:pPr>
      <w:r w:rsidRPr="00A3424F">
        <w:rPr>
          <w:rFonts w:ascii="Times New Roman" w:eastAsia="Times New Roman" w:hAnsi="Times New Roman" w:cs="Times New Roman"/>
          <w:b/>
          <w:color w:val="000000"/>
          <w:sz w:val="27"/>
          <w:szCs w:val="27"/>
          <w:lang w:eastAsia="ru-RU" w:bidi="ru-RU"/>
        </w:rPr>
        <w:t>Задачи:</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обеспечение преемственности целей, задач и содержания дошкольного и начального общего образования;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xml:space="preserve">- формирование социокультурной среды, соответствующей возрастным и индивидуальным особенностям детей, с учетом национальных особенностей региона; </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Задачи по реализации национально – регионального компонента:</w:t>
      </w:r>
    </w:p>
    <w:p w:rsidR="00A3424F" w:rsidRP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всестороннее физическое, социально-личностное, познавательно-речевое, художественно-эстетическое развитие;</w:t>
      </w:r>
    </w:p>
    <w:p w:rsidR="00A3424F" w:rsidRDefault="00A3424F"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r w:rsidRPr="00A3424F">
        <w:rPr>
          <w:rFonts w:ascii="Times New Roman" w:eastAsia="Times New Roman" w:hAnsi="Times New Roman" w:cs="Times New Roman"/>
          <w:color w:val="000000"/>
          <w:sz w:val="27"/>
          <w:szCs w:val="27"/>
          <w:lang w:eastAsia="ru-RU" w:bidi="ru-RU"/>
        </w:rPr>
        <w:t>-  обогащение детского развития посредством приобщения к истокам национальной культуры, краеведения, изучения татарского (русского) языка.</w:t>
      </w:r>
    </w:p>
    <w:p w:rsidR="001E23E1" w:rsidRDefault="001E23E1"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p>
    <w:p w:rsidR="00091766" w:rsidRDefault="00091766"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p>
    <w:p w:rsidR="00091766" w:rsidRDefault="00091766"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p>
    <w:p w:rsidR="005C2FC3" w:rsidRDefault="005C2FC3"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p>
    <w:p w:rsidR="005C2FC3" w:rsidRDefault="005C2FC3" w:rsidP="000436DD">
      <w:pPr>
        <w:widowControl w:val="0"/>
        <w:autoSpaceDE w:val="0"/>
        <w:autoSpaceDN w:val="0"/>
        <w:spacing w:after="0"/>
        <w:ind w:firstLine="709"/>
        <w:jc w:val="both"/>
        <w:rPr>
          <w:rFonts w:ascii="Times New Roman" w:eastAsia="Times New Roman" w:hAnsi="Times New Roman" w:cs="Times New Roman"/>
          <w:color w:val="000000"/>
          <w:sz w:val="27"/>
          <w:szCs w:val="27"/>
          <w:lang w:eastAsia="ru-RU" w:bidi="ru-RU"/>
        </w:rPr>
      </w:pPr>
    </w:p>
    <w:p w:rsidR="001E23E1" w:rsidRDefault="00F664C1" w:rsidP="000436DD">
      <w:pPr>
        <w:widowControl w:val="0"/>
        <w:autoSpaceDE w:val="0"/>
        <w:autoSpaceDN w:val="0"/>
        <w:spacing w:after="0"/>
        <w:ind w:firstLine="709"/>
        <w:jc w:val="both"/>
        <w:rPr>
          <w:rFonts w:ascii="Times New Roman" w:eastAsia="Times New Roman" w:hAnsi="Times New Roman" w:cs="Times New Roman"/>
          <w:b/>
          <w:sz w:val="28"/>
          <w:szCs w:val="28"/>
          <w:lang w:eastAsia="ru-RU" w:bidi="ru-RU"/>
        </w:rPr>
      </w:pPr>
      <w:r>
        <w:rPr>
          <w:rFonts w:ascii="Times New Roman" w:eastAsia="Times New Roman" w:hAnsi="Times New Roman" w:cs="Times New Roman"/>
          <w:b/>
          <w:sz w:val="28"/>
          <w:szCs w:val="28"/>
          <w:lang w:eastAsia="ru-RU" w:bidi="ru-RU"/>
        </w:rPr>
        <w:t>1.1.2. Принципы к формированию Программы</w:t>
      </w:r>
    </w:p>
    <w:p w:rsidR="00A3424F" w:rsidRDefault="00A3424F" w:rsidP="000436DD">
      <w:pPr>
        <w:widowControl w:val="0"/>
        <w:autoSpaceDE w:val="0"/>
        <w:autoSpaceDN w:val="0"/>
        <w:spacing w:after="0"/>
        <w:ind w:firstLine="709"/>
        <w:jc w:val="both"/>
        <w:rPr>
          <w:rFonts w:ascii="Times New Roman" w:eastAsia="Times New Roman" w:hAnsi="Times New Roman" w:cs="Times New Roman"/>
          <w:b/>
          <w:sz w:val="28"/>
          <w:szCs w:val="28"/>
          <w:lang w:eastAsia="ru-RU" w:bidi="ru-RU"/>
        </w:rPr>
      </w:pPr>
    </w:p>
    <w:p w:rsidR="00A3424F" w:rsidRPr="00A3424F" w:rsidRDefault="00A3424F" w:rsidP="000436DD">
      <w:pPr>
        <w:widowControl w:val="0"/>
        <w:autoSpaceDE w:val="0"/>
        <w:autoSpaceDN w:val="0"/>
        <w:adjustRightInd w:val="0"/>
        <w:spacing w:after="0"/>
        <w:ind w:firstLine="709"/>
        <w:jc w:val="both"/>
        <w:rPr>
          <w:rFonts w:ascii="Times New Roman" w:eastAsia="Times New Roman" w:hAnsi="Times New Roman" w:cs="Times New Roman"/>
          <w:sz w:val="27"/>
          <w:szCs w:val="27"/>
        </w:rPr>
      </w:pPr>
      <w:r w:rsidRPr="00A3424F">
        <w:rPr>
          <w:rFonts w:ascii="Times New Roman" w:eastAsia="Times New Roman" w:hAnsi="Times New Roman" w:cs="Times New Roman"/>
          <w:sz w:val="27"/>
          <w:szCs w:val="27"/>
        </w:rPr>
        <w:t>Программа сформирована в соответствии с принципами и подходами, определёнными Федеральным государственным образовательным стандартом:</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1)</w:t>
      </w:r>
      <w:r w:rsidRPr="00DE7C5A">
        <w:rPr>
          <w:rFonts w:ascii="Times New Roman" w:eastAsia="Times New Roman" w:hAnsi="Times New Roman" w:cs="Times New Roman"/>
          <w:sz w:val="27"/>
          <w:szCs w:val="27"/>
          <w:lang w:eastAsia="ru-RU"/>
        </w:rPr>
        <w:tab/>
        <w:t>полноценное проживание ребёнком всех этапов детства (младенческого, раннего и дошкольного возрастов), обогащение (амплификация) детского развития;</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2)</w:t>
      </w:r>
      <w:r w:rsidRPr="00DE7C5A">
        <w:rPr>
          <w:rFonts w:ascii="Times New Roman" w:eastAsia="Times New Roman" w:hAnsi="Times New Roman" w:cs="Times New Roman"/>
          <w:sz w:val="27"/>
          <w:szCs w:val="27"/>
          <w:lang w:eastAsia="ru-RU"/>
        </w:rPr>
        <w:tab/>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3)</w:t>
      </w:r>
      <w:r w:rsidRPr="00DE7C5A">
        <w:rPr>
          <w:rFonts w:ascii="Times New Roman" w:eastAsia="Times New Roman" w:hAnsi="Times New Roman" w:cs="Times New Roman"/>
          <w:sz w:val="27"/>
          <w:szCs w:val="27"/>
          <w:lang w:eastAsia="ru-RU"/>
        </w:rPr>
        <w:tab/>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педагогическихработников  (далее вместе – взрослые);</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4)</w:t>
      </w:r>
      <w:r w:rsidRPr="00DE7C5A">
        <w:rPr>
          <w:rFonts w:ascii="Times New Roman" w:eastAsia="Times New Roman" w:hAnsi="Times New Roman" w:cs="Times New Roman"/>
          <w:sz w:val="27"/>
          <w:szCs w:val="27"/>
          <w:lang w:eastAsia="ru-RU"/>
        </w:rPr>
        <w:tab/>
        <w:t>признание ребёнка полноценным участником (субъектом) образовательных отношений;</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5)</w:t>
      </w:r>
      <w:r w:rsidRPr="00DE7C5A">
        <w:rPr>
          <w:rFonts w:ascii="Times New Roman" w:eastAsia="Times New Roman" w:hAnsi="Times New Roman" w:cs="Times New Roman"/>
          <w:sz w:val="27"/>
          <w:szCs w:val="27"/>
          <w:lang w:eastAsia="ru-RU"/>
        </w:rPr>
        <w:tab/>
        <w:t>поддержка инициативы детей в различных видах деятельности;</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6)</w:t>
      </w:r>
      <w:r w:rsidRPr="00DE7C5A">
        <w:rPr>
          <w:rFonts w:ascii="Times New Roman" w:eastAsia="Times New Roman" w:hAnsi="Times New Roman" w:cs="Times New Roman"/>
          <w:sz w:val="27"/>
          <w:szCs w:val="27"/>
          <w:lang w:eastAsia="ru-RU"/>
        </w:rPr>
        <w:tab/>
        <w:t>сотрудничество ДОО с семьей;</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7)</w:t>
      </w:r>
      <w:r w:rsidRPr="00DE7C5A">
        <w:rPr>
          <w:rFonts w:ascii="Times New Roman" w:eastAsia="Times New Roman" w:hAnsi="Times New Roman" w:cs="Times New Roman"/>
          <w:sz w:val="27"/>
          <w:szCs w:val="27"/>
          <w:lang w:eastAsia="ru-RU"/>
        </w:rPr>
        <w:tab/>
        <w:t>приобщение детей к социокультурным нормам, традициям семьи, общества и государства;</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8)</w:t>
      </w:r>
      <w:r w:rsidRPr="00DE7C5A">
        <w:rPr>
          <w:rFonts w:ascii="Times New Roman" w:eastAsia="Times New Roman" w:hAnsi="Times New Roman" w:cs="Times New Roman"/>
          <w:sz w:val="27"/>
          <w:szCs w:val="27"/>
          <w:lang w:eastAsia="ru-RU"/>
        </w:rPr>
        <w:tab/>
        <w:t>формирование познавательных интересов и познавательных действий ребёнка в различных видах деятельности;</w:t>
      </w:r>
    </w:p>
    <w:p w:rsidR="00DE7C5A" w:rsidRPr="00DE7C5A"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9)</w:t>
      </w:r>
      <w:r w:rsidRPr="00DE7C5A">
        <w:rPr>
          <w:rFonts w:ascii="Times New Roman" w:eastAsia="Times New Roman" w:hAnsi="Times New Roman" w:cs="Times New Roman"/>
          <w:sz w:val="27"/>
          <w:szCs w:val="27"/>
          <w:lang w:eastAsia="ru-RU"/>
        </w:rPr>
        <w:tab/>
        <w:t>возрастная адекватность дошкольного образования (соответствие условий, требований, методов возрасту и особенностям развития);</w:t>
      </w:r>
    </w:p>
    <w:p w:rsidR="001E23E1" w:rsidRDefault="00DE7C5A" w:rsidP="000436DD">
      <w:pPr>
        <w:widowControl w:val="0"/>
        <w:spacing w:after="0"/>
        <w:ind w:firstLine="708"/>
        <w:jc w:val="both"/>
        <w:rPr>
          <w:rFonts w:ascii="Times New Roman" w:eastAsia="Times New Roman" w:hAnsi="Times New Roman" w:cs="Times New Roman"/>
          <w:sz w:val="27"/>
          <w:szCs w:val="27"/>
          <w:lang w:eastAsia="ru-RU"/>
        </w:rPr>
      </w:pPr>
      <w:r w:rsidRPr="00DE7C5A">
        <w:rPr>
          <w:rFonts w:ascii="Times New Roman" w:eastAsia="Times New Roman" w:hAnsi="Times New Roman" w:cs="Times New Roman"/>
          <w:sz w:val="27"/>
          <w:szCs w:val="27"/>
          <w:lang w:eastAsia="ru-RU"/>
        </w:rPr>
        <w:t>10)</w:t>
      </w:r>
      <w:r w:rsidRPr="00DE7C5A">
        <w:rPr>
          <w:rFonts w:ascii="Times New Roman" w:eastAsia="Times New Roman" w:hAnsi="Times New Roman" w:cs="Times New Roman"/>
          <w:sz w:val="27"/>
          <w:szCs w:val="27"/>
          <w:lang w:eastAsia="ru-RU"/>
        </w:rPr>
        <w:tab/>
        <w:t>учёт этнокультурной ситуации развития детей.</w:t>
      </w:r>
    </w:p>
    <w:p w:rsidR="001E23E1" w:rsidRDefault="00F436A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Отличительной особенностью Программы является интеграция содержания всех образовательных областей с включением регионального компонента как важного элемнта в процессе приобщения детей к социокультурным нормам, традициям семьи, общества и государства.</w:t>
      </w:r>
    </w:p>
    <w:p w:rsidR="009F5949" w:rsidRDefault="009F5949" w:rsidP="000436DD">
      <w:pPr>
        <w:widowControl w:val="0"/>
        <w:spacing w:after="0"/>
        <w:ind w:firstLine="708"/>
        <w:jc w:val="both"/>
        <w:rPr>
          <w:rFonts w:ascii="Times New Roman" w:eastAsia="Times New Roman" w:hAnsi="Times New Roman" w:cs="Times New Roman"/>
          <w:sz w:val="27"/>
          <w:szCs w:val="27"/>
          <w:lang w:eastAsia="ru-RU"/>
        </w:rPr>
      </w:pPr>
    </w:p>
    <w:p w:rsidR="009F5949" w:rsidRDefault="009F5949"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091766" w:rsidRDefault="00091766" w:rsidP="000436DD">
      <w:pPr>
        <w:widowControl w:val="0"/>
        <w:spacing w:after="0"/>
        <w:ind w:firstLine="708"/>
        <w:jc w:val="both"/>
        <w:rPr>
          <w:rFonts w:ascii="Times New Roman" w:eastAsia="Times New Roman" w:hAnsi="Times New Roman" w:cs="Times New Roman"/>
          <w:sz w:val="27"/>
          <w:szCs w:val="27"/>
          <w:lang w:eastAsia="ru-RU"/>
        </w:rPr>
      </w:pPr>
    </w:p>
    <w:p w:rsidR="001E23E1" w:rsidRDefault="00A3424F" w:rsidP="000436DD">
      <w:pPr>
        <w:widowControl w:val="0"/>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1.2.</w:t>
      </w:r>
      <w:r>
        <w:rPr>
          <w:rFonts w:ascii="Times New Roman" w:eastAsia="Times New Roman" w:hAnsi="Times New Roman" w:cs="Times New Roman"/>
          <w:b/>
          <w:sz w:val="27"/>
          <w:szCs w:val="27"/>
          <w:lang w:eastAsia="ru-RU"/>
        </w:rPr>
        <w:tab/>
      </w:r>
      <w:r w:rsidRPr="00A3424F">
        <w:rPr>
          <w:rFonts w:ascii="Times New Roman" w:eastAsia="Times New Roman" w:hAnsi="Times New Roman" w:cs="Times New Roman"/>
          <w:b/>
          <w:sz w:val="27"/>
          <w:szCs w:val="27"/>
          <w:lang w:eastAsia="ru-RU"/>
        </w:rPr>
        <w:t>ПЛАНИРУЕМЫЕ РЕЗУЛ</w:t>
      </w:r>
      <w:r>
        <w:rPr>
          <w:rFonts w:ascii="Times New Roman" w:eastAsia="Times New Roman" w:hAnsi="Times New Roman" w:cs="Times New Roman"/>
          <w:b/>
          <w:sz w:val="27"/>
          <w:szCs w:val="27"/>
          <w:lang w:eastAsia="ru-RU"/>
        </w:rPr>
        <w:t xml:space="preserve">ЬТАТЫ </w:t>
      </w:r>
      <w:r w:rsidR="005C2FC3">
        <w:rPr>
          <w:rFonts w:ascii="Times New Roman" w:eastAsia="Times New Roman" w:hAnsi="Times New Roman" w:cs="Times New Roman"/>
          <w:b/>
          <w:sz w:val="27"/>
          <w:szCs w:val="27"/>
          <w:lang w:eastAsia="ru-RU"/>
        </w:rPr>
        <w:t xml:space="preserve">РЕАЛИЗАЦИИ </w:t>
      </w:r>
      <w:r>
        <w:rPr>
          <w:rFonts w:ascii="Times New Roman" w:eastAsia="Times New Roman" w:hAnsi="Times New Roman" w:cs="Times New Roman"/>
          <w:b/>
          <w:sz w:val="27"/>
          <w:szCs w:val="27"/>
          <w:lang w:eastAsia="ru-RU"/>
        </w:rPr>
        <w:t>П</w:t>
      </w:r>
      <w:r w:rsidRPr="00A3424F">
        <w:rPr>
          <w:rFonts w:ascii="Times New Roman" w:eastAsia="Times New Roman" w:hAnsi="Times New Roman" w:cs="Times New Roman"/>
          <w:b/>
          <w:sz w:val="27"/>
          <w:szCs w:val="27"/>
          <w:lang w:eastAsia="ru-RU"/>
        </w:rPr>
        <w:t>РОГРАММЫ</w:t>
      </w:r>
    </w:p>
    <w:p w:rsidR="001E23E1" w:rsidRDefault="001E23E1" w:rsidP="000436DD">
      <w:pPr>
        <w:widowControl w:val="0"/>
        <w:spacing w:after="0"/>
        <w:ind w:firstLine="708"/>
        <w:jc w:val="center"/>
        <w:rPr>
          <w:rFonts w:ascii="Times New Roman" w:eastAsia="Times New Roman" w:hAnsi="Times New Roman" w:cs="Times New Roman"/>
          <w:b/>
          <w:sz w:val="27"/>
          <w:szCs w:val="27"/>
          <w:lang w:eastAsia="ru-RU"/>
        </w:rPr>
      </w:pPr>
    </w:p>
    <w:p w:rsidR="00A3424F" w:rsidRPr="00AB1DE2" w:rsidRDefault="00A3424F" w:rsidP="000436DD">
      <w:pPr>
        <w:widowControl w:val="0"/>
        <w:autoSpaceDE w:val="0"/>
        <w:autoSpaceDN w:val="0"/>
        <w:adjustRightInd w:val="0"/>
        <w:spacing w:after="0"/>
        <w:ind w:firstLine="709"/>
        <w:jc w:val="both"/>
        <w:rPr>
          <w:rFonts w:ascii="Times New Roman" w:eastAsia="Times New Roman" w:hAnsi="Times New Roman" w:cs="Times New Roman"/>
          <w:sz w:val="27"/>
          <w:szCs w:val="27"/>
        </w:rPr>
      </w:pPr>
      <w:r w:rsidRPr="00AB1DE2">
        <w:rPr>
          <w:rFonts w:ascii="Times New Roman" w:eastAsia="Times New Roman" w:hAnsi="Times New Roman" w:cs="Times New Roman"/>
          <w:sz w:val="27"/>
          <w:szCs w:val="27"/>
        </w:rPr>
        <w:t>В соответствии с ФГОС ДОспецифика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дошкольного образования.</w:t>
      </w:r>
    </w:p>
    <w:p w:rsidR="00A3424F" w:rsidRPr="00AB1DE2" w:rsidRDefault="00A3424F" w:rsidP="000436DD">
      <w:pPr>
        <w:widowControl w:val="0"/>
        <w:autoSpaceDE w:val="0"/>
        <w:autoSpaceDN w:val="0"/>
        <w:adjustRightInd w:val="0"/>
        <w:spacing w:after="0"/>
        <w:ind w:firstLine="709"/>
        <w:jc w:val="both"/>
        <w:rPr>
          <w:rFonts w:ascii="Times New Roman" w:eastAsia="Times New Roman" w:hAnsi="Times New Roman" w:cs="Times New Roman"/>
          <w:sz w:val="27"/>
          <w:szCs w:val="27"/>
        </w:rPr>
      </w:pPr>
      <w:r w:rsidRPr="00AB1DE2">
        <w:rPr>
          <w:rFonts w:ascii="Times New Roman" w:eastAsia="Times New Roman" w:hAnsi="Times New Roman" w:cs="Times New Roman"/>
          <w:sz w:val="27"/>
          <w:szCs w:val="27"/>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A3424F" w:rsidRPr="00AB1DE2" w:rsidRDefault="00A3424F" w:rsidP="000436DD">
      <w:pPr>
        <w:widowControl w:val="0"/>
        <w:autoSpaceDE w:val="0"/>
        <w:autoSpaceDN w:val="0"/>
        <w:adjustRightInd w:val="0"/>
        <w:spacing w:after="0"/>
        <w:ind w:firstLine="709"/>
        <w:jc w:val="both"/>
        <w:rPr>
          <w:rFonts w:ascii="Times New Roman" w:eastAsia="Times New Roman" w:hAnsi="Times New Roman" w:cs="Times New Roman"/>
          <w:sz w:val="27"/>
          <w:szCs w:val="27"/>
        </w:rPr>
      </w:pPr>
      <w:r w:rsidRPr="00AB1DE2">
        <w:rPr>
          <w:rFonts w:ascii="Times New Roman" w:eastAsia="Times New Roman" w:hAnsi="Times New Roman" w:cs="Times New Roman"/>
          <w:sz w:val="27"/>
          <w:szCs w:val="27"/>
        </w:rP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A3424F" w:rsidRPr="00AB1DE2" w:rsidRDefault="00A3424F" w:rsidP="000436DD">
      <w:pPr>
        <w:widowControl w:val="0"/>
        <w:autoSpaceDE w:val="0"/>
        <w:autoSpaceDN w:val="0"/>
        <w:adjustRightInd w:val="0"/>
        <w:spacing w:after="0"/>
        <w:ind w:firstLine="709"/>
        <w:jc w:val="both"/>
        <w:rPr>
          <w:rFonts w:ascii="Times New Roman" w:eastAsia="Times New Roman" w:hAnsi="Times New Roman" w:cs="Times New Roman"/>
          <w:sz w:val="27"/>
          <w:szCs w:val="27"/>
        </w:rPr>
      </w:pPr>
      <w:r w:rsidRPr="00AB1DE2">
        <w:rPr>
          <w:rFonts w:ascii="Times New Roman" w:eastAsia="Times New Roman" w:hAnsi="Times New Roman" w:cs="Times New Roman"/>
          <w:sz w:val="27"/>
          <w:szCs w:val="27"/>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AB1DE2" w:rsidRDefault="00AB1DE2" w:rsidP="000436DD">
      <w:pPr>
        <w:widowControl w:val="0"/>
        <w:spacing w:after="0"/>
        <w:ind w:firstLine="708"/>
        <w:jc w:val="both"/>
        <w:rPr>
          <w:rFonts w:ascii="Times New Roman" w:eastAsia="Times New Roman" w:hAnsi="Times New Roman" w:cs="Times New Roman"/>
          <w:b/>
          <w:sz w:val="27"/>
          <w:szCs w:val="27"/>
          <w:lang w:eastAsia="ru-RU"/>
        </w:rPr>
      </w:pPr>
    </w:p>
    <w:p w:rsidR="00F878F5" w:rsidRDefault="00F878F5" w:rsidP="000436DD">
      <w:pPr>
        <w:widowControl w:val="0"/>
        <w:spacing w:after="0"/>
        <w:ind w:firstLine="708"/>
        <w:jc w:val="both"/>
        <w:rPr>
          <w:rFonts w:ascii="Times New Roman" w:eastAsia="Times New Roman" w:hAnsi="Times New Roman" w:cs="Times New Roman"/>
          <w:b/>
          <w:sz w:val="27"/>
          <w:szCs w:val="27"/>
          <w:lang w:eastAsia="ru-RU"/>
        </w:rPr>
      </w:pPr>
    </w:p>
    <w:p w:rsidR="00F878F5" w:rsidRDefault="00F664C1" w:rsidP="000436DD">
      <w:pPr>
        <w:widowControl w:val="0"/>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w:t>
      </w:r>
      <w:r w:rsidR="003370A8">
        <w:rPr>
          <w:rFonts w:ascii="Times New Roman" w:eastAsia="Times New Roman" w:hAnsi="Times New Roman" w:cs="Times New Roman"/>
          <w:b/>
          <w:sz w:val="27"/>
          <w:szCs w:val="27"/>
          <w:lang w:eastAsia="ru-RU"/>
        </w:rPr>
        <w:t>2.1.</w:t>
      </w:r>
      <w:r w:rsidR="003370A8" w:rsidRPr="003370A8">
        <w:rPr>
          <w:rFonts w:ascii="Times New Roman" w:eastAsia="Times New Roman" w:hAnsi="Times New Roman" w:cs="Times New Roman"/>
          <w:b/>
          <w:sz w:val="27"/>
          <w:szCs w:val="27"/>
          <w:lang w:eastAsia="ru-RU"/>
        </w:rPr>
        <w:tab/>
        <w:t>Планируемые результаты в младенческом во</w:t>
      </w:r>
      <w:r w:rsidR="00F878F5">
        <w:rPr>
          <w:rFonts w:ascii="Times New Roman" w:eastAsia="Times New Roman" w:hAnsi="Times New Roman" w:cs="Times New Roman"/>
          <w:b/>
          <w:sz w:val="27"/>
          <w:szCs w:val="27"/>
          <w:lang w:eastAsia="ru-RU"/>
        </w:rPr>
        <w:t xml:space="preserve">зрасте </w:t>
      </w:r>
    </w:p>
    <w:p w:rsidR="00F878F5" w:rsidRDefault="00F878F5" w:rsidP="000436DD">
      <w:pPr>
        <w:widowControl w:val="0"/>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(к одному году)</w:t>
      </w:r>
    </w:p>
    <w:p w:rsidR="00F878F5" w:rsidRPr="00F878F5" w:rsidRDefault="00F878F5" w:rsidP="000436DD">
      <w:pPr>
        <w:widowControl w:val="0"/>
        <w:spacing w:after="0"/>
        <w:ind w:firstLine="708"/>
        <w:jc w:val="center"/>
        <w:rPr>
          <w:rFonts w:ascii="Times New Roman" w:eastAsia="Times New Roman" w:hAnsi="Times New Roman" w:cs="Times New Roman"/>
          <w:b/>
          <w:sz w:val="12"/>
          <w:szCs w:val="27"/>
          <w:lang w:eastAsia="ru-RU"/>
        </w:rPr>
      </w:pP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 xml:space="preserve">В соответствии с ФГОС ДО специфика дошкольного возраста и </w:t>
      </w:r>
      <w:r w:rsidRPr="00F436A2">
        <w:rPr>
          <w:rFonts w:ascii="Times New Roman" w:eastAsia="Times New Roman" w:hAnsi="Times New Roman" w:cs="Times New Roman"/>
          <w:sz w:val="27"/>
          <w:szCs w:val="27"/>
          <w:lang w:eastAsia="ru-RU"/>
        </w:rPr>
        <w:lastRenderedPageBreak/>
        <w:t>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Федеральной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В соответствии с периодизацией психического развития ребёнка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w:t>
      </w:r>
    </w:p>
    <w:p w:rsidR="007E502C" w:rsidRDefault="007E502C" w:rsidP="000436DD">
      <w:pPr>
        <w:widowControl w:val="0"/>
        <w:spacing w:after="0"/>
        <w:ind w:firstLine="708"/>
        <w:jc w:val="both"/>
        <w:rPr>
          <w:rFonts w:ascii="Times New Roman" w:eastAsia="Times New Roman" w:hAnsi="Times New Roman" w:cs="Times New Roman"/>
          <w:sz w:val="27"/>
          <w:szCs w:val="27"/>
          <w:lang w:eastAsia="ru-RU"/>
        </w:rPr>
      </w:pP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 xml:space="preserve">Планируемые результаты </w:t>
      </w:r>
      <w:r w:rsidRPr="007E502C">
        <w:rPr>
          <w:rFonts w:ascii="Times New Roman" w:eastAsia="Times New Roman" w:hAnsi="Times New Roman" w:cs="Times New Roman"/>
          <w:b/>
          <w:sz w:val="27"/>
          <w:szCs w:val="27"/>
          <w:lang w:eastAsia="ru-RU"/>
        </w:rPr>
        <w:t>в младенческом возрасте</w:t>
      </w:r>
      <w:r w:rsidRPr="00F436A2">
        <w:rPr>
          <w:rFonts w:ascii="Times New Roman" w:eastAsia="Times New Roman" w:hAnsi="Times New Roman" w:cs="Times New Roman"/>
          <w:sz w:val="27"/>
          <w:szCs w:val="27"/>
          <w:lang w:eastAsia="ru-RU"/>
        </w:rPr>
        <w:t xml:space="preserve"> (к одному году): ребёнок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понимает речь взрослого, откликается на свое имя, положительно реагирует на знакомых людей, имена близких родственников;</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выполняет простые просьбы взрослого, понимает и адекватно реагирует на слова, регулирующие поведение (можно, нельзя и другие);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произносит несколько простых, облегченных слов (мама, папа, баба, деда, дай, бах, на), которые несут смысловую нагрузку;</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 xml:space="preserve">- </w:t>
      </w:r>
      <w:r w:rsidR="00F436A2" w:rsidRPr="00F436A2">
        <w:rPr>
          <w:rFonts w:ascii="Times New Roman" w:eastAsia="Times New Roman" w:hAnsi="Times New Roman" w:cs="Times New Roman"/>
          <w:sz w:val="27"/>
          <w:szCs w:val="27"/>
          <w:lang w:eastAsia="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эмоционально реагирует на музыку, пение, игры-забавы, прислушивается к звучанию разных музыкальных инструментов;</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активно действует с игрушками, подражая действиям взрослых (катает машинку, кормит собачку, качает куклу и тому подобное).</w:t>
      </w:r>
    </w:p>
    <w:p w:rsidR="00FB53AD" w:rsidRDefault="00FB53AD" w:rsidP="000436DD">
      <w:pPr>
        <w:widowControl w:val="0"/>
        <w:spacing w:after="0"/>
        <w:ind w:firstLine="708"/>
        <w:jc w:val="both"/>
        <w:rPr>
          <w:rFonts w:ascii="Times New Roman" w:eastAsia="Times New Roman" w:hAnsi="Times New Roman" w:cs="Times New Roman"/>
          <w:b/>
          <w:sz w:val="27"/>
          <w:szCs w:val="27"/>
          <w:lang w:eastAsia="ru-RU"/>
        </w:rPr>
      </w:pPr>
    </w:p>
    <w:p w:rsidR="00F878F5" w:rsidRDefault="00F878F5" w:rsidP="000436DD">
      <w:pPr>
        <w:widowControl w:val="0"/>
        <w:spacing w:after="0"/>
        <w:ind w:firstLine="708"/>
        <w:jc w:val="both"/>
        <w:rPr>
          <w:rFonts w:ascii="Times New Roman" w:eastAsia="Times New Roman" w:hAnsi="Times New Roman" w:cs="Times New Roman"/>
          <w:b/>
          <w:sz w:val="27"/>
          <w:szCs w:val="27"/>
          <w:lang w:eastAsia="ru-RU"/>
        </w:rPr>
      </w:pPr>
    </w:p>
    <w:p w:rsidR="00FB53AD" w:rsidRDefault="00FB53AD"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1.2.2.</w:t>
      </w:r>
      <w:r w:rsidRPr="003370A8">
        <w:rPr>
          <w:rFonts w:ascii="Times New Roman" w:eastAsia="Times New Roman" w:hAnsi="Times New Roman" w:cs="Times New Roman"/>
          <w:b/>
          <w:sz w:val="27"/>
          <w:szCs w:val="27"/>
          <w:lang w:eastAsia="ru-RU"/>
        </w:rPr>
        <w:tab/>
        <w:t xml:space="preserve">Планируемые результаты в </w:t>
      </w:r>
      <w:r>
        <w:rPr>
          <w:rFonts w:ascii="Times New Roman" w:eastAsia="Times New Roman" w:hAnsi="Times New Roman" w:cs="Times New Roman"/>
          <w:b/>
          <w:sz w:val="27"/>
          <w:szCs w:val="27"/>
          <w:lang w:eastAsia="ru-RU"/>
        </w:rPr>
        <w:t>раннем</w:t>
      </w:r>
      <w:r w:rsidRPr="003370A8">
        <w:rPr>
          <w:rFonts w:ascii="Times New Roman" w:eastAsia="Times New Roman" w:hAnsi="Times New Roman" w:cs="Times New Roman"/>
          <w:b/>
          <w:sz w:val="27"/>
          <w:szCs w:val="27"/>
          <w:lang w:eastAsia="ru-RU"/>
        </w:rPr>
        <w:t xml:space="preserve"> возрасте (к </w:t>
      </w:r>
      <w:r>
        <w:rPr>
          <w:rFonts w:ascii="Times New Roman" w:eastAsia="Times New Roman" w:hAnsi="Times New Roman" w:cs="Times New Roman"/>
          <w:b/>
          <w:sz w:val="27"/>
          <w:szCs w:val="27"/>
          <w:lang w:eastAsia="ru-RU"/>
        </w:rPr>
        <w:t>трем годам</w:t>
      </w:r>
      <w:r w:rsidRPr="003370A8">
        <w:rPr>
          <w:rFonts w:ascii="Times New Roman" w:eastAsia="Times New Roman" w:hAnsi="Times New Roman" w:cs="Times New Roman"/>
          <w:b/>
          <w:sz w:val="27"/>
          <w:szCs w:val="27"/>
          <w:lang w:eastAsia="ru-RU"/>
        </w:rPr>
        <w:t>):</w:t>
      </w:r>
    </w:p>
    <w:p w:rsidR="007E502C" w:rsidRPr="00F878F5" w:rsidRDefault="007E502C" w:rsidP="000436DD">
      <w:pPr>
        <w:widowControl w:val="0"/>
        <w:spacing w:after="0"/>
        <w:ind w:firstLine="708"/>
        <w:jc w:val="both"/>
        <w:rPr>
          <w:rFonts w:ascii="Times New Roman" w:eastAsia="Times New Roman" w:hAnsi="Times New Roman" w:cs="Times New Roman"/>
          <w:sz w:val="18"/>
          <w:szCs w:val="27"/>
          <w:lang w:eastAsia="ru-RU"/>
        </w:rPr>
      </w:pPr>
    </w:p>
    <w:p w:rsidR="00F436A2" w:rsidRPr="00F436A2" w:rsidRDefault="00F436A2" w:rsidP="000436DD">
      <w:pPr>
        <w:widowControl w:val="0"/>
        <w:spacing w:after="0"/>
        <w:ind w:firstLine="708"/>
        <w:jc w:val="both"/>
        <w:rPr>
          <w:rFonts w:ascii="Times New Roman" w:eastAsia="Times New Roman" w:hAnsi="Times New Roman" w:cs="Times New Roman"/>
          <w:sz w:val="27"/>
          <w:szCs w:val="27"/>
          <w:lang w:eastAsia="ru-RU"/>
        </w:rPr>
      </w:pPr>
      <w:r w:rsidRPr="00F436A2">
        <w:rPr>
          <w:rFonts w:ascii="Times New Roman" w:eastAsia="Times New Roman" w:hAnsi="Times New Roman" w:cs="Times New Roman"/>
          <w:sz w:val="27"/>
          <w:szCs w:val="27"/>
          <w:lang w:eastAsia="ru-RU"/>
        </w:rPr>
        <w:t xml:space="preserve">Планируемые результаты в </w:t>
      </w:r>
      <w:r w:rsidRPr="007E502C">
        <w:rPr>
          <w:rFonts w:ascii="Times New Roman" w:eastAsia="Times New Roman" w:hAnsi="Times New Roman" w:cs="Times New Roman"/>
          <w:b/>
          <w:sz w:val="27"/>
          <w:szCs w:val="27"/>
          <w:lang w:eastAsia="ru-RU"/>
        </w:rPr>
        <w:t>раннем возрасте</w:t>
      </w:r>
      <w:r w:rsidRPr="00F436A2">
        <w:rPr>
          <w:rFonts w:ascii="Times New Roman" w:eastAsia="Times New Roman" w:hAnsi="Times New Roman" w:cs="Times New Roman"/>
          <w:sz w:val="27"/>
          <w:szCs w:val="27"/>
          <w:lang w:eastAsia="ru-RU"/>
        </w:rPr>
        <w:t xml:space="preserve"> (к трем годам): у ребёнка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 xml:space="preserve">- </w:t>
      </w:r>
      <w:r w:rsidR="00F436A2" w:rsidRPr="00F436A2">
        <w:rPr>
          <w:rFonts w:ascii="Times New Roman" w:eastAsia="Times New Roman" w:hAnsi="Times New Roman" w:cs="Times New Roman"/>
          <w:sz w:val="27"/>
          <w:szCs w:val="27"/>
          <w:lang w:eastAsia="ru-RU"/>
        </w:rPr>
        <w:t>ребёнок проявляет интерес к стихам, сказкам, повторяет отдельные слова и фразы за взрослым;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рассматривает картинки, показывает и называет предметы, изображенные на них;</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 удовольствием слушает музыку, подпевает, выполняет простые танцевальные движения;</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эмоционально откликается на красоту природы и произведения искусства;</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FB53AD" w:rsidRDefault="00FB53AD" w:rsidP="000436DD">
      <w:pPr>
        <w:widowControl w:val="0"/>
        <w:spacing w:after="0"/>
        <w:ind w:firstLine="708"/>
        <w:jc w:val="both"/>
        <w:rPr>
          <w:rFonts w:ascii="Times New Roman" w:eastAsia="Times New Roman" w:hAnsi="Times New Roman" w:cs="Times New Roman"/>
          <w:b/>
          <w:sz w:val="27"/>
          <w:szCs w:val="27"/>
          <w:lang w:eastAsia="ru-RU"/>
        </w:rPr>
      </w:pPr>
    </w:p>
    <w:p w:rsidR="00F878F5" w:rsidRDefault="00F878F5" w:rsidP="000436DD">
      <w:pPr>
        <w:widowControl w:val="0"/>
        <w:spacing w:after="0"/>
        <w:ind w:firstLine="708"/>
        <w:jc w:val="center"/>
        <w:rPr>
          <w:rFonts w:ascii="Times New Roman" w:eastAsia="Times New Roman" w:hAnsi="Times New Roman" w:cs="Times New Roman"/>
          <w:b/>
          <w:sz w:val="27"/>
          <w:szCs w:val="27"/>
          <w:lang w:eastAsia="ru-RU"/>
        </w:rPr>
      </w:pPr>
    </w:p>
    <w:p w:rsidR="00F878F5" w:rsidRDefault="00FB53AD" w:rsidP="000436DD">
      <w:pPr>
        <w:widowControl w:val="0"/>
        <w:tabs>
          <w:tab w:val="left" w:pos="1560"/>
        </w:tabs>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1.2.3.1</w:t>
      </w:r>
      <w:r w:rsidRPr="003370A8">
        <w:rPr>
          <w:rFonts w:ascii="Times New Roman" w:eastAsia="Times New Roman" w:hAnsi="Times New Roman" w:cs="Times New Roman"/>
          <w:b/>
          <w:sz w:val="27"/>
          <w:szCs w:val="27"/>
          <w:lang w:eastAsia="ru-RU"/>
        </w:rPr>
        <w:tab/>
        <w:t xml:space="preserve">Планируемые результаты </w:t>
      </w:r>
      <w:r w:rsidRPr="00FB53AD">
        <w:rPr>
          <w:rFonts w:ascii="Times New Roman" w:eastAsia="Times New Roman" w:hAnsi="Times New Roman" w:cs="Times New Roman"/>
          <w:b/>
          <w:sz w:val="27"/>
          <w:szCs w:val="27"/>
          <w:lang w:eastAsia="ru-RU"/>
        </w:rPr>
        <w:t xml:space="preserve">в дошкольном </w:t>
      </w:r>
      <w:r w:rsidRPr="003370A8">
        <w:rPr>
          <w:rFonts w:ascii="Times New Roman" w:eastAsia="Times New Roman" w:hAnsi="Times New Roman" w:cs="Times New Roman"/>
          <w:b/>
          <w:sz w:val="27"/>
          <w:szCs w:val="27"/>
          <w:lang w:eastAsia="ru-RU"/>
        </w:rPr>
        <w:t xml:space="preserve">возрасте </w:t>
      </w:r>
    </w:p>
    <w:p w:rsidR="00FB53AD" w:rsidRDefault="00FB53AD" w:rsidP="000436DD">
      <w:pPr>
        <w:widowControl w:val="0"/>
        <w:tabs>
          <w:tab w:val="left" w:pos="1560"/>
        </w:tabs>
        <w:spacing w:after="0"/>
        <w:ind w:firstLine="708"/>
        <w:jc w:val="center"/>
        <w:rPr>
          <w:rFonts w:ascii="Times New Roman" w:eastAsia="Times New Roman" w:hAnsi="Times New Roman" w:cs="Times New Roman"/>
          <w:b/>
          <w:sz w:val="27"/>
          <w:szCs w:val="27"/>
          <w:lang w:eastAsia="ru-RU"/>
        </w:rPr>
      </w:pPr>
      <w:r w:rsidRPr="003370A8">
        <w:rPr>
          <w:rFonts w:ascii="Times New Roman" w:eastAsia="Times New Roman" w:hAnsi="Times New Roman" w:cs="Times New Roman"/>
          <w:b/>
          <w:sz w:val="27"/>
          <w:szCs w:val="27"/>
          <w:lang w:eastAsia="ru-RU"/>
        </w:rPr>
        <w:t>(к</w:t>
      </w:r>
      <w:r>
        <w:rPr>
          <w:rFonts w:ascii="Times New Roman" w:eastAsia="Times New Roman" w:hAnsi="Times New Roman" w:cs="Times New Roman"/>
          <w:b/>
          <w:sz w:val="27"/>
          <w:szCs w:val="27"/>
          <w:lang w:eastAsia="ru-RU"/>
        </w:rPr>
        <w:t>четырем годам</w:t>
      </w:r>
      <w:r w:rsidR="00F878F5">
        <w:rPr>
          <w:rFonts w:ascii="Times New Roman" w:eastAsia="Times New Roman" w:hAnsi="Times New Roman" w:cs="Times New Roman"/>
          <w:b/>
          <w:sz w:val="27"/>
          <w:szCs w:val="27"/>
          <w:lang w:eastAsia="ru-RU"/>
        </w:rPr>
        <w:t>)</w:t>
      </w:r>
    </w:p>
    <w:p w:rsidR="00F878F5" w:rsidRPr="00F878F5" w:rsidRDefault="00F878F5" w:rsidP="000436DD">
      <w:pPr>
        <w:widowControl w:val="0"/>
        <w:spacing w:after="0"/>
        <w:ind w:firstLine="708"/>
        <w:jc w:val="both"/>
        <w:rPr>
          <w:rFonts w:ascii="Times New Roman" w:eastAsia="Times New Roman" w:hAnsi="Times New Roman" w:cs="Times New Roman"/>
          <w:b/>
          <w:sz w:val="10"/>
          <w:szCs w:val="27"/>
          <w:lang w:eastAsia="ru-RU"/>
        </w:rPr>
      </w:pP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 xml:space="preserve">- </w:t>
      </w:r>
      <w:r w:rsidR="00F436A2" w:rsidRPr="00F436A2">
        <w:rPr>
          <w:rFonts w:ascii="Times New Roman" w:eastAsia="Times New Roman" w:hAnsi="Times New Roman" w:cs="Times New Roman"/>
          <w:sz w:val="27"/>
          <w:szCs w:val="27"/>
          <w:lang w:eastAsia="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проявляет доверие к миру, положительно оценивает себя, говорит о себе в первом лице;</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 xml:space="preserve">ребёнок демонстрирует умения вступать в речевое общение со знакомыми взрослыми: понимает обращенную к нему речь, отвечает на </w:t>
      </w:r>
      <w:r w:rsidR="00F436A2" w:rsidRPr="00F436A2">
        <w:rPr>
          <w:rFonts w:ascii="Times New Roman" w:eastAsia="Times New Roman" w:hAnsi="Times New Roman" w:cs="Times New Roman"/>
          <w:sz w:val="27"/>
          <w:szCs w:val="27"/>
          <w:lang w:eastAsia="ru-RU"/>
        </w:rPr>
        <w:lastRenderedPageBreak/>
        <w:t>вопросы, используя простые распространенные предложения; проявляет речевую активность в общении со сверстником;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совместно со взрослым пересказывает знакомые сказки, короткие стихи;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знает об объектах ближайшего окружения: о родном населенном пункте, его названии, достопримечательностях и традициях;</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F436A2" w:rsidRPr="00F436A2"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1E23E1" w:rsidRDefault="007E502C"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F436A2" w:rsidRPr="00F436A2">
        <w:rPr>
          <w:rFonts w:ascii="Times New Roman" w:eastAsia="Times New Roman" w:hAnsi="Times New Roman" w:cs="Times New Roman"/>
          <w:sz w:val="27"/>
          <w:szCs w:val="27"/>
          <w:lang w:eastAsia="ru-RU"/>
        </w:rPr>
        <w:t xml:space="preserve">ребёнок в дидактических играх действует в рамках правил, в </w:t>
      </w:r>
      <w:r w:rsidR="00F436A2" w:rsidRPr="00F436A2">
        <w:rPr>
          <w:rFonts w:ascii="Times New Roman" w:eastAsia="Times New Roman" w:hAnsi="Times New Roman" w:cs="Times New Roman"/>
          <w:sz w:val="27"/>
          <w:szCs w:val="27"/>
          <w:lang w:eastAsia="ru-RU"/>
        </w:rPr>
        <w:lastRenderedPageBreak/>
        <w:t>театрализованных играх разыгрывает отрывки из знакомых сказок, рассказов, передает интонацию и мимические движения.</w:t>
      </w:r>
    </w:p>
    <w:p w:rsidR="00FB53AD" w:rsidRDefault="00FB53AD" w:rsidP="000436DD">
      <w:pPr>
        <w:widowControl w:val="0"/>
        <w:spacing w:after="0"/>
        <w:ind w:firstLine="708"/>
        <w:jc w:val="both"/>
        <w:rPr>
          <w:rFonts w:ascii="Times New Roman" w:eastAsia="Times New Roman" w:hAnsi="Times New Roman" w:cs="Times New Roman"/>
          <w:sz w:val="27"/>
          <w:szCs w:val="27"/>
          <w:lang w:eastAsia="ru-RU"/>
        </w:rPr>
      </w:pPr>
    </w:p>
    <w:p w:rsidR="00F878F5" w:rsidRDefault="00F878F5" w:rsidP="000436DD">
      <w:pPr>
        <w:widowControl w:val="0"/>
        <w:spacing w:after="0"/>
        <w:ind w:firstLine="708"/>
        <w:jc w:val="both"/>
        <w:rPr>
          <w:rFonts w:ascii="Times New Roman" w:eastAsia="Times New Roman" w:hAnsi="Times New Roman" w:cs="Times New Roman"/>
          <w:sz w:val="27"/>
          <w:szCs w:val="27"/>
          <w:lang w:eastAsia="ru-RU"/>
        </w:rPr>
      </w:pPr>
    </w:p>
    <w:p w:rsidR="00F878F5" w:rsidRDefault="00FB53AD" w:rsidP="000436DD">
      <w:pPr>
        <w:widowControl w:val="0"/>
        <w:spacing w:after="0"/>
        <w:ind w:firstLine="1134"/>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1.2.3.2</w:t>
      </w:r>
      <w:r w:rsidRPr="003370A8">
        <w:rPr>
          <w:rFonts w:ascii="Times New Roman" w:eastAsia="Times New Roman" w:hAnsi="Times New Roman" w:cs="Times New Roman"/>
          <w:b/>
          <w:sz w:val="27"/>
          <w:szCs w:val="27"/>
          <w:lang w:eastAsia="ru-RU"/>
        </w:rPr>
        <w:tab/>
        <w:t xml:space="preserve">Планируемые результаты </w:t>
      </w:r>
      <w:r w:rsidRPr="00FB53AD">
        <w:rPr>
          <w:rFonts w:ascii="Times New Roman" w:eastAsia="Times New Roman" w:hAnsi="Times New Roman" w:cs="Times New Roman"/>
          <w:b/>
          <w:sz w:val="27"/>
          <w:szCs w:val="27"/>
          <w:lang w:eastAsia="ru-RU"/>
        </w:rPr>
        <w:t xml:space="preserve">в дошкольном </w:t>
      </w:r>
      <w:r w:rsidRPr="003370A8">
        <w:rPr>
          <w:rFonts w:ascii="Times New Roman" w:eastAsia="Times New Roman" w:hAnsi="Times New Roman" w:cs="Times New Roman"/>
          <w:b/>
          <w:sz w:val="27"/>
          <w:szCs w:val="27"/>
          <w:lang w:eastAsia="ru-RU"/>
        </w:rPr>
        <w:t xml:space="preserve">возрасте </w:t>
      </w:r>
    </w:p>
    <w:p w:rsidR="00FB53AD" w:rsidRDefault="00FB53AD" w:rsidP="000436DD">
      <w:pPr>
        <w:widowControl w:val="0"/>
        <w:spacing w:after="0"/>
        <w:ind w:firstLine="1134"/>
        <w:jc w:val="center"/>
        <w:rPr>
          <w:rFonts w:ascii="Times New Roman" w:eastAsia="Times New Roman" w:hAnsi="Times New Roman" w:cs="Times New Roman"/>
          <w:b/>
          <w:sz w:val="27"/>
          <w:szCs w:val="27"/>
          <w:lang w:eastAsia="ru-RU"/>
        </w:rPr>
      </w:pPr>
      <w:r w:rsidRPr="003370A8">
        <w:rPr>
          <w:rFonts w:ascii="Times New Roman" w:eastAsia="Times New Roman" w:hAnsi="Times New Roman" w:cs="Times New Roman"/>
          <w:b/>
          <w:sz w:val="27"/>
          <w:szCs w:val="27"/>
          <w:lang w:eastAsia="ru-RU"/>
        </w:rPr>
        <w:t>(к</w:t>
      </w:r>
      <w:r>
        <w:rPr>
          <w:rFonts w:ascii="Times New Roman" w:eastAsia="Times New Roman" w:hAnsi="Times New Roman" w:cs="Times New Roman"/>
          <w:b/>
          <w:sz w:val="27"/>
          <w:szCs w:val="27"/>
          <w:lang w:eastAsia="ru-RU"/>
        </w:rPr>
        <w:t>пяти годам</w:t>
      </w:r>
      <w:r w:rsidR="00F878F5">
        <w:rPr>
          <w:rFonts w:ascii="Times New Roman" w:eastAsia="Times New Roman" w:hAnsi="Times New Roman" w:cs="Times New Roman"/>
          <w:b/>
          <w:sz w:val="27"/>
          <w:szCs w:val="27"/>
          <w:lang w:eastAsia="ru-RU"/>
        </w:rPr>
        <w:t>)</w:t>
      </w:r>
    </w:p>
    <w:p w:rsidR="00785542" w:rsidRPr="00F878F5" w:rsidRDefault="00785542" w:rsidP="000436DD">
      <w:pPr>
        <w:widowControl w:val="0"/>
        <w:spacing w:after="0"/>
        <w:ind w:firstLine="708"/>
        <w:jc w:val="both"/>
        <w:rPr>
          <w:rFonts w:ascii="Times New Roman" w:eastAsia="Times New Roman" w:hAnsi="Times New Roman" w:cs="Times New Roman"/>
          <w:b/>
          <w:sz w:val="12"/>
          <w:szCs w:val="27"/>
          <w:lang w:eastAsia="ru-RU"/>
        </w:rPr>
      </w:pP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sidRPr="00785542">
        <w:rPr>
          <w:rFonts w:ascii="Times New Roman" w:eastAsia="Times New Roman" w:hAnsi="Times New Roman" w:cs="Times New Roman"/>
          <w:sz w:val="27"/>
          <w:szCs w:val="27"/>
          <w:lang w:eastAsia="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стремится к самостоятельному осуществлению процессов личной гигиены, их правильной организации;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выполняет самостоятельно правила общения со взрослым, внимателен к его словам и мнению, стремится к познавательному,интеллектуальному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без напоминания взрослого здоровается и прощается, говорит «спасибо» и «пожалуйста»;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познает правила безопасного поведения и стремится их выполнять в повседневной жизни;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самостоятелен в самообслуживании;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познавательный интерес к труду взрослых, профессиям, технике; отражает эти представления в играх;</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стремится к выполнению трудовых обязанностей, охотно включается в совместный труд со взрослыми или сверстниками;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 xml:space="preserve">- </w:t>
      </w:r>
      <w:r w:rsidRPr="00785542">
        <w:rPr>
          <w:rFonts w:ascii="Times New Roman" w:eastAsia="Times New Roman" w:hAnsi="Times New Roman" w:cs="Times New Roman"/>
          <w:sz w:val="27"/>
          <w:szCs w:val="27"/>
          <w:lang w:eastAsia="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большинство звуков произносит правильно, пользуется средствами эмоциональной и речевой выразительности;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самостоятельно пересказывает знакомые сказки, с небольшой помощью взрослого составляет описательные рассказы и загадки;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словотворчество, интерес к языку, с интересом слушает литературные тексты, воспроизводит текст;</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способен рассказать о предмете, его назначении и особенностях, о том, как он был создан;</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w:t>
      </w:r>
      <w:r w:rsidRPr="00785542">
        <w:rPr>
          <w:rFonts w:ascii="Times New Roman" w:eastAsia="Times New Roman" w:hAnsi="Times New Roman" w:cs="Times New Roman"/>
          <w:sz w:val="27"/>
          <w:szCs w:val="27"/>
          <w:lang w:eastAsia="ru-RU"/>
        </w:rPr>
        <w:lastRenderedPageBreak/>
        <w:t>окружающей действительности;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AB1913" w:rsidRDefault="00AB1913" w:rsidP="000436DD">
      <w:pPr>
        <w:widowControl w:val="0"/>
        <w:spacing w:after="0"/>
        <w:ind w:firstLine="708"/>
        <w:jc w:val="center"/>
        <w:rPr>
          <w:rFonts w:ascii="Times New Roman" w:eastAsia="Times New Roman" w:hAnsi="Times New Roman" w:cs="Times New Roman"/>
          <w:sz w:val="27"/>
          <w:szCs w:val="27"/>
          <w:lang w:eastAsia="ru-RU"/>
        </w:rPr>
      </w:pPr>
    </w:p>
    <w:p w:rsidR="00F878F5" w:rsidRPr="00785542" w:rsidRDefault="00F878F5" w:rsidP="000436DD">
      <w:pPr>
        <w:widowControl w:val="0"/>
        <w:spacing w:after="0"/>
        <w:ind w:firstLine="708"/>
        <w:jc w:val="center"/>
        <w:rPr>
          <w:rFonts w:ascii="Times New Roman" w:eastAsia="Times New Roman" w:hAnsi="Times New Roman" w:cs="Times New Roman"/>
          <w:sz w:val="27"/>
          <w:szCs w:val="27"/>
          <w:lang w:eastAsia="ru-RU"/>
        </w:rPr>
      </w:pPr>
    </w:p>
    <w:p w:rsidR="00F878F5" w:rsidRDefault="00FB53AD" w:rsidP="000436DD">
      <w:pPr>
        <w:widowControl w:val="0"/>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1.</w:t>
      </w:r>
      <w:r w:rsidR="00AB1913">
        <w:rPr>
          <w:rFonts w:ascii="Times New Roman" w:eastAsia="Times New Roman" w:hAnsi="Times New Roman" w:cs="Times New Roman"/>
          <w:b/>
          <w:sz w:val="27"/>
          <w:szCs w:val="27"/>
          <w:lang w:eastAsia="ru-RU"/>
        </w:rPr>
        <w:t>2.3.3</w:t>
      </w:r>
      <w:r w:rsidRPr="003370A8">
        <w:rPr>
          <w:rFonts w:ascii="Times New Roman" w:eastAsia="Times New Roman" w:hAnsi="Times New Roman" w:cs="Times New Roman"/>
          <w:b/>
          <w:sz w:val="27"/>
          <w:szCs w:val="27"/>
          <w:lang w:eastAsia="ru-RU"/>
        </w:rPr>
        <w:tab/>
        <w:t xml:space="preserve">Планируемые результаты </w:t>
      </w:r>
      <w:r w:rsidRPr="00FB53AD">
        <w:rPr>
          <w:rFonts w:ascii="Times New Roman" w:eastAsia="Times New Roman" w:hAnsi="Times New Roman" w:cs="Times New Roman"/>
          <w:b/>
          <w:sz w:val="27"/>
          <w:szCs w:val="27"/>
          <w:lang w:eastAsia="ru-RU"/>
        </w:rPr>
        <w:t xml:space="preserve">в дошкольном </w:t>
      </w:r>
      <w:r w:rsidRPr="003370A8">
        <w:rPr>
          <w:rFonts w:ascii="Times New Roman" w:eastAsia="Times New Roman" w:hAnsi="Times New Roman" w:cs="Times New Roman"/>
          <w:b/>
          <w:sz w:val="27"/>
          <w:szCs w:val="27"/>
          <w:lang w:eastAsia="ru-RU"/>
        </w:rPr>
        <w:t xml:space="preserve">возрасте </w:t>
      </w:r>
    </w:p>
    <w:p w:rsidR="00FB53AD" w:rsidRDefault="00FB53AD" w:rsidP="000436DD">
      <w:pPr>
        <w:widowControl w:val="0"/>
        <w:spacing w:after="0"/>
        <w:ind w:firstLine="708"/>
        <w:jc w:val="center"/>
        <w:rPr>
          <w:rFonts w:ascii="Times New Roman" w:eastAsia="Times New Roman" w:hAnsi="Times New Roman" w:cs="Times New Roman"/>
          <w:b/>
          <w:sz w:val="27"/>
          <w:szCs w:val="27"/>
          <w:lang w:eastAsia="ru-RU"/>
        </w:rPr>
      </w:pPr>
      <w:r w:rsidRPr="003370A8">
        <w:rPr>
          <w:rFonts w:ascii="Times New Roman" w:eastAsia="Times New Roman" w:hAnsi="Times New Roman" w:cs="Times New Roman"/>
          <w:b/>
          <w:sz w:val="27"/>
          <w:szCs w:val="27"/>
          <w:lang w:eastAsia="ru-RU"/>
        </w:rPr>
        <w:t>(к</w:t>
      </w:r>
      <w:r>
        <w:rPr>
          <w:rFonts w:ascii="Times New Roman" w:eastAsia="Times New Roman" w:hAnsi="Times New Roman" w:cs="Times New Roman"/>
          <w:b/>
          <w:sz w:val="27"/>
          <w:szCs w:val="27"/>
          <w:lang w:eastAsia="ru-RU"/>
        </w:rPr>
        <w:t>шести го</w:t>
      </w:r>
      <w:r w:rsidR="00F878F5">
        <w:rPr>
          <w:rFonts w:ascii="Times New Roman" w:eastAsia="Times New Roman" w:hAnsi="Times New Roman" w:cs="Times New Roman"/>
          <w:b/>
          <w:sz w:val="27"/>
          <w:szCs w:val="27"/>
          <w:lang w:eastAsia="ru-RU"/>
        </w:rPr>
        <w:t>д</w:t>
      </w:r>
      <w:r>
        <w:rPr>
          <w:rFonts w:ascii="Times New Roman" w:eastAsia="Times New Roman" w:hAnsi="Times New Roman" w:cs="Times New Roman"/>
          <w:b/>
          <w:sz w:val="27"/>
          <w:szCs w:val="27"/>
          <w:lang w:eastAsia="ru-RU"/>
        </w:rPr>
        <w:t>ам</w:t>
      </w:r>
      <w:r w:rsidR="00F878F5">
        <w:rPr>
          <w:rFonts w:ascii="Times New Roman" w:eastAsia="Times New Roman" w:hAnsi="Times New Roman" w:cs="Times New Roman"/>
          <w:b/>
          <w:sz w:val="27"/>
          <w:szCs w:val="27"/>
          <w:lang w:eastAsia="ru-RU"/>
        </w:rPr>
        <w:t>)</w:t>
      </w:r>
    </w:p>
    <w:p w:rsidR="00785542" w:rsidRPr="00F878F5" w:rsidRDefault="00785542" w:rsidP="000436DD">
      <w:pPr>
        <w:widowControl w:val="0"/>
        <w:spacing w:after="0"/>
        <w:ind w:firstLine="708"/>
        <w:jc w:val="both"/>
        <w:rPr>
          <w:rFonts w:ascii="Times New Roman" w:eastAsia="Times New Roman" w:hAnsi="Times New Roman" w:cs="Times New Roman"/>
          <w:b/>
          <w:sz w:val="14"/>
          <w:szCs w:val="27"/>
          <w:lang w:eastAsia="ru-RU"/>
        </w:rPr>
      </w:pP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 </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доступный возрасту самоконтроль, способен привлечь внимание других детей и организовать знакомую подвижную игру;</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проявляет духовно-нравственные качества и основы </w:t>
      </w:r>
      <w:r w:rsidRPr="00785542">
        <w:rPr>
          <w:rFonts w:ascii="Times New Roman" w:eastAsia="Times New Roman" w:hAnsi="Times New Roman" w:cs="Times New Roman"/>
          <w:sz w:val="27"/>
          <w:szCs w:val="27"/>
          <w:lang w:eastAsia="ru-RU"/>
        </w:rPr>
        <w:lastRenderedPageBreak/>
        <w:t>патриотизма в процессе ознакомления с видами спорта и достижениями российских спортсменов;</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испытывает познавательный интерес к событиям, находящимся </w:t>
      </w:r>
      <w:r w:rsidRPr="00785542">
        <w:rPr>
          <w:rFonts w:ascii="Times New Roman" w:eastAsia="Times New Roman" w:hAnsi="Times New Roman" w:cs="Times New Roman"/>
          <w:sz w:val="27"/>
          <w:szCs w:val="27"/>
          <w:lang w:eastAsia="ru-RU"/>
        </w:rPr>
        <w:lastRenderedPageBreak/>
        <w:t>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проявляет интерес к игровому экспериментированию, </w:t>
      </w:r>
      <w:r w:rsidRPr="00785542">
        <w:rPr>
          <w:rFonts w:ascii="Times New Roman" w:eastAsia="Times New Roman" w:hAnsi="Times New Roman" w:cs="Times New Roman"/>
          <w:sz w:val="27"/>
          <w:szCs w:val="27"/>
          <w:lang w:eastAsia="ru-RU"/>
        </w:rPr>
        <w:lastRenderedPageBreak/>
        <w:t>развивающим и познавательным играм, в играх с готовым содержанием и правилами действует в точном соответствии с игровой задачей и правилами.</w:t>
      </w:r>
    </w:p>
    <w:p w:rsidR="00785542" w:rsidRDefault="00785542" w:rsidP="000436DD">
      <w:pPr>
        <w:widowControl w:val="0"/>
        <w:spacing w:after="0"/>
        <w:ind w:firstLine="708"/>
        <w:jc w:val="both"/>
        <w:rPr>
          <w:rFonts w:ascii="Times New Roman" w:eastAsia="Times New Roman" w:hAnsi="Times New Roman" w:cs="Times New Roman"/>
          <w:sz w:val="27"/>
          <w:szCs w:val="27"/>
          <w:lang w:eastAsia="ru-RU"/>
        </w:rPr>
      </w:pPr>
    </w:p>
    <w:p w:rsidR="00E520B9" w:rsidRDefault="00E520B9" w:rsidP="000436DD">
      <w:pPr>
        <w:widowControl w:val="0"/>
        <w:spacing w:after="0" w:line="240" w:lineRule="auto"/>
        <w:rPr>
          <w:rFonts w:ascii="Times New Roman" w:eastAsia="Times New Roman" w:hAnsi="Times New Roman" w:cs="Times New Roman"/>
          <w:sz w:val="27"/>
          <w:szCs w:val="27"/>
          <w:lang w:eastAsia="ru-RU"/>
        </w:rPr>
      </w:pPr>
    </w:p>
    <w:p w:rsidR="00785542" w:rsidRDefault="00F878F5" w:rsidP="000436DD">
      <w:pPr>
        <w:widowControl w:val="0"/>
        <w:spacing w:after="0" w:line="240" w:lineRule="auto"/>
        <w:jc w:val="center"/>
        <w:rPr>
          <w:rFonts w:ascii="Times New Roman" w:eastAsia="Times New Roman" w:hAnsi="Times New Roman" w:cs="Times New Roman"/>
          <w:b/>
          <w:sz w:val="27"/>
          <w:szCs w:val="27"/>
          <w:lang w:eastAsia="ru-RU"/>
        </w:rPr>
      </w:pPr>
      <w:r w:rsidRPr="00F878F5">
        <w:rPr>
          <w:rFonts w:ascii="Times New Roman" w:eastAsia="Times New Roman" w:hAnsi="Times New Roman" w:cs="Times New Roman"/>
          <w:b/>
          <w:sz w:val="27"/>
          <w:szCs w:val="27"/>
          <w:lang w:eastAsia="ru-RU"/>
        </w:rPr>
        <w:t xml:space="preserve">1.2.4 </w:t>
      </w:r>
      <w:r w:rsidR="00785542" w:rsidRPr="00F878F5">
        <w:rPr>
          <w:rFonts w:ascii="Times New Roman" w:eastAsia="Times New Roman" w:hAnsi="Times New Roman" w:cs="Times New Roman"/>
          <w:b/>
          <w:sz w:val="27"/>
          <w:szCs w:val="27"/>
          <w:lang w:eastAsia="ru-RU"/>
        </w:rPr>
        <w:t>Планируемые результаты на этапе завершения освоения Программы</w:t>
      </w:r>
      <w:r>
        <w:rPr>
          <w:rFonts w:ascii="Times New Roman" w:eastAsia="Times New Roman" w:hAnsi="Times New Roman" w:cs="Times New Roman"/>
          <w:b/>
          <w:sz w:val="27"/>
          <w:szCs w:val="27"/>
          <w:lang w:eastAsia="ru-RU"/>
        </w:rPr>
        <w:t xml:space="preserve"> (к концу дошкольного возраста)</w:t>
      </w:r>
    </w:p>
    <w:p w:rsidR="00F878F5" w:rsidRPr="00F878F5" w:rsidRDefault="00F878F5" w:rsidP="000436DD">
      <w:pPr>
        <w:widowControl w:val="0"/>
        <w:spacing w:after="0"/>
        <w:ind w:firstLine="708"/>
        <w:jc w:val="center"/>
        <w:rPr>
          <w:rFonts w:ascii="Times New Roman" w:eastAsia="Times New Roman" w:hAnsi="Times New Roman" w:cs="Times New Roman"/>
          <w:b/>
          <w:sz w:val="27"/>
          <w:szCs w:val="27"/>
          <w:lang w:eastAsia="ru-RU"/>
        </w:rPr>
      </w:pP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у ребёнка сформированы основные психофизические и нравственно-волевые качества;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владеет основными движениями и элементами спортивных игр, может контролировать свои движение и управлять ими;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соблюдает элементарные правила здорового образа жизни и личной гигиены;</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 xml:space="preserve">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w:t>
      </w:r>
      <w:r w:rsidRPr="00785542">
        <w:rPr>
          <w:rFonts w:ascii="Times New Roman" w:eastAsia="Times New Roman" w:hAnsi="Times New Roman" w:cs="Times New Roman"/>
          <w:sz w:val="27"/>
          <w:szCs w:val="27"/>
          <w:lang w:eastAsia="ru-RU"/>
        </w:rPr>
        <w:lastRenderedPageBreak/>
        <w:t>ориентации; ребёнок стремится сохранять позитивную самооценку;</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проявляет положительное отношение к миру, разным видам труда, другим людям и самому себе;</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у ребёнка выражено стремление заниматься социально значимой деятельностью;</w:t>
      </w:r>
    </w:p>
    <w:p w:rsidR="00785542" w:rsidRP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способен откликаться на эмоции близких людей, проявлять эмпатию (сочувствие, сопереживание, содействие);</w:t>
      </w:r>
    </w:p>
    <w:p w:rsidR="00785542" w:rsidRDefault="00785542"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785542">
        <w:rPr>
          <w:rFonts w:ascii="Times New Roman" w:eastAsia="Times New Roman" w:hAnsi="Times New Roman" w:cs="Times New Roman"/>
          <w:sz w:val="27"/>
          <w:szCs w:val="27"/>
          <w:lang w:eastAsia="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 xml:space="preserve">- </w:t>
      </w:r>
      <w:r w:rsidRPr="00F30B5B">
        <w:rPr>
          <w:rFonts w:ascii="Times New Roman" w:eastAsia="Times New Roman" w:hAnsi="Times New Roman" w:cs="Times New Roman"/>
          <w:sz w:val="27"/>
          <w:szCs w:val="27"/>
          <w:lang w:eastAsia="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F30B5B" w:rsidRPr="00F30B5B"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 xml:space="preserve">ребёнок проявляет интерес к игровому экспериментированию с </w:t>
      </w:r>
      <w:r w:rsidRPr="00F30B5B">
        <w:rPr>
          <w:rFonts w:ascii="Times New Roman" w:eastAsia="Times New Roman" w:hAnsi="Times New Roman" w:cs="Times New Roman"/>
          <w:sz w:val="27"/>
          <w:szCs w:val="27"/>
          <w:lang w:eastAsia="ru-RU"/>
        </w:rPr>
        <w:lastRenderedPageBreak/>
        <w:t>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F30B5B" w:rsidRPr="00F436A2" w:rsidRDefault="00F30B5B"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Pr="00F30B5B">
        <w:rPr>
          <w:rFonts w:ascii="Times New Roman" w:eastAsia="Times New Roman" w:hAnsi="Times New Roman" w:cs="Times New Roman"/>
          <w:sz w:val="27"/>
          <w:szCs w:val="27"/>
          <w:lang w:eastAsia="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9F5949" w:rsidRDefault="009F5949" w:rsidP="000436DD">
      <w:pPr>
        <w:widowControl w:val="0"/>
        <w:spacing w:after="0"/>
        <w:ind w:firstLine="708"/>
        <w:jc w:val="center"/>
        <w:rPr>
          <w:rFonts w:ascii="Times New Roman" w:eastAsia="Times New Roman" w:hAnsi="Times New Roman" w:cs="Times New Roman"/>
          <w:b/>
          <w:sz w:val="27"/>
          <w:szCs w:val="27"/>
          <w:lang w:eastAsia="ru-RU"/>
        </w:rPr>
      </w:pPr>
    </w:p>
    <w:p w:rsidR="00F878F5" w:rsidRDefault="00F878F5" w:rsidP="000436DD">
      <w:pPr>
        <w:widowControl w:val="0"/>
        <w:spacing w:after="0"/>
        <w:ind w:firstLine="708"/>
        <w:jc w:val="center"/>
        <w:rPr>
          <w:rFonts w:ascii="Times New Roman" w:eastAsia="Times New Roman" w:hAnsi="Times New Roman" w:cs="Times New Roman"/>
          <w:b/>
          <w:sz w:val="27"/>
          <w:szCs w:val="27"/>
          <w:lang w:eastAsia="ru-RU"/>
        </w:rPr>
      </w:pPr>
      <w:r w:rsidRPr="00F878F5">
        <w:rPr>
          <w:rFonts w:ascii="Times New Roman" w:eastAsia="Times New Roman" w:hAnsi="Times New Roman" w:cs="Times New Roman"/>
          <w:b/>
          <w:sz w:val="27"/>
          <w:szCs w:val="27"/>
          <w:lang w:eastAsia="ru-RU"/>
        </w:rPr>
        <w:t>Планируемые результатычасти Программы, формируемой участниками образовательных</w:t>
      </w:r>
      <w:r>
        <w:rPr>
          <w:rFonts w:ascii="Times New Roman" w:eastAsia="Times New Roman" w:hAnsi="Times New Roman" w:cs="Times New Roman"/>
          <w:b/>
          <w:sz w:val="27"/>
          <w:szCs w:val="27"/>
          <w:lang w:eastAsia="ru-RU"/>
        </w:rPr>
        <w:t xml:space="preserve"> отношений</w:t>
      </w:r>
    </w:p>
    <w:p w:rsidR="00F878F5" w:rsidRDefault="00F878F5" w:rsidP="000436DD">
      <w:pPr>
        <w:widowControl w:val="0"/>
        <w:spacing w:after="0"/>
        <w:ind w:firstLine="708"/>
        <w:jc w:val="center"/>
        <w:rPr>
          <w:rFonts w:ascii="Times New Roman" w:eastAsia="Times New Roman" w:hAnsi="Times New Roman" w:cs="Times New Roman"/>
          <w:b/>
          <w:sz w:val="27"/>
          <w:szCs w:val="27"/>
          <w:lang w:eastAsia="ru-RU"/>
        </w:rPr>
      </w:pPr>
    </w:p>
    <w:p w:rsidR="0003008E" w:rsidRDefault="003370A8" w:rsidP="000436DD">
      <w:pPr>
        <w:widowControl w:val="0"/>
        <w:spacing w:after="0"/>
        <w:ind w:firstLine="708"/>
        <w:jc w:val="center"/>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Планируемые результаты</w:t>
      </w:r>
      <w:r w:rsidR="0003008E">
        <w:rPr>
          <w:rFonts w:ascii="Times New Roman" w:eastAsia="Times New Roman" w:hAnsi="Times New Roman" w:cs="Times New Roman"/>
          <w:b/>
          <w:sz w:val="27"/>
          <w:szCs w:val="27"/>
          <w:lang w:eastAsia="ru-RU"/>
        </w:rPr>
        <w:t xml:space="preserve"> освоения программ реализуемых по национально-региональному компоненту</w:t>
      </w:r>
    </w:p>
    <w:p w:rsidR="0003008E" w:rsidRDefault="0003008E" w:rsidP="000436DD">
      <w:pPr>
        <w:widowControl w:val="0"/>
        <w:spacing w:after="0"/>
        <w:ind w:firstLine="708"/>
        <w:jc w:val="both"/>
        <w:rPr>
          <w:rFonts w:ascii="Times New Roman" w:eastAsia="Times New Roman" w:hAnsi="Times New Roman" w:cs="Times New Roman"/>
          <w:sz w:val="27"/>
          <w:szCs w:val="27"/>
          <w:lang w:eastAsia="ru-RU"/>
        </w:rPr>
      </w:pPr>
    </w:p>
    <w:p w:rsidR="0003008E" w:rsidRDefault="0003008E" w:rsidP="000436DD">
      <w:pPr>
        <w:widowControl w:val="0"/>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Региональная образовательная программа дошкольного образования</w:t>
      </w:r>
    </w:p>
    <w:p w:rsidR="0003008E" w:rsidRDefault="0003008E" w:rsidP="000436DD">
      <w:pPr>
        <w:widowControl w:val="0"/>
        <w:spacing w:after="0"/>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«Сөенеч- Радость познания» Р.К.Шаехова, программа «Балалар бакчасында рус балаларына татар теле өйрәтү» З.М. Зарипова, Р.С.Исаева, Р.Г.Кидрячева.</w:t>
      </w: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к четырем годам ребенок</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свободно владеет родным языком, инициативен в общении, участвует в диалоге со сверстниками и взрослыми, выражает свои чувства, желания;</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самостоятельно здоровается, прощается, благодарит за угощение в зависимости от национальности собеседника;</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ориентируется в ближайшем окружении (основных объектах городской инфраструктуры), имеет представления о предметах ближайшего окружения, их назначении;</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 xml:space="preserve">владеет первоначальными представлениями о некоторых атрибутах национальной культуры (жилище, предметы быта, национальная кухня, одежда, </w:t>
      </w:r>
      <w:r>
        <w:rPr>
          <w:rFonts w:ascii="Times New Roman" w:eastAsia="Times New Roman" w:hAnsi="Times New Roman" w:cs="Times New Roman"/>
          <w:sz w:val="27"/>
          <w:szCs w:val="27"/>
          <w:lang w:eastAsia="ru-RU"/>
        </w:rPr>
        <w:lastRenderedPageBreak/>
        <w:t>посуда, национальные праздники, музыкальные инструменты, малые формы фольклора);</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называет свой родной город, улицу, на которой живет;</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интересуется объектами и явлениями живой и неживой природы родного края, проявляет к ним бережное отношение;</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сезонных изменениях в природе, домашних и диких животных;</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ориентируется в транспортных средствах своей местности, знает основные правила поведения на дорогах и улицах города;</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труде родителей, может назвать несколько профессий;</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свободно владеет родным языком;</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инициативен в общении со взрослыми, поддерживает тему разговора, отвечает на вопросы;</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положительные эмоции при слушании татарских народных сказок, литературных произведений татарских писателей и поэтов;</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книгам, иллюстративному материалу, узнает героев литературных произведений, называет их;</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 собственной инициативе запоминает и воспроизводит небольшие стихи, малые фольклорные жанры;</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кукле в национальном татарском костюме;</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включается в этюды-драматизации, обыгрывание потешек, исполнение плясок, участвует в праздниках;</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отражает полученные впечатления в специально организованной деятельности: игровой, изобразительной, музыкальной и др.;</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старается соблюдать правила личной гигиены;</w:t>
      </w:r>
    </w:p>
    <w:p w:rsidR="0003008E" w:rsidRDefault="0003008E" w:rsidP="000436DD">
      <w:pPr>
        <w:widowControl w:val="0"/>
        <w:tabs>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старается осваивать и соблюдать правила в татарских народных играх.</w:t>
      </w: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К пяти годам ребенок</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республике;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w:t>
      </w:r>
      <w:r>
        <w:rPr>
          <w:rFonts w:ascii="Times New Roman" w:eastAsia="Times New Roman" w:hAnsi="Times New Roman" w:cs="Times New Roman"/>
          <w:sz w:val="27"/>
          <w:szCs w:val="27"/>
          <w:lang w:eastAsia="ru-RU"/>
        </w:rPr>
        <w:tab/>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дружит и общается с детьми-татарами и с детьми других национальностей;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первоначальными представлениями о родном городе (название, главные улицы), республике (название, столица);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информации о родных местах;</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представления о метрополитене, об отличительных особенностях станции «ПлощадьТукая» в городе Казани;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профессиональной деятельности взрослых, может назвать несколько профессий;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устойчивый интерес к ознакомлению с татарским языком;</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безошибочно выбирает предмет, картинку, описанную на татарском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w:t>
      </w:r>
      <w:r>
        <w:rPr>
          <w:rFonts w:ascii="Times New Roman" w:eastAsia="Times New Roman" w:hAnsi="Times New Roman" w:cs="Times New Roman"/>
          <w:sz w:val="27"/>
          <w:szCs w:val="27"/>
          <w:lang w:eastAsia="ru-RU"/>
        </w:rPr>
        <w:tab/>
        <w:t>владеет лексическим объемом, предусмотренным УМК «Татарча сөйләшәбез», не менее 62 слов;</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включается в диалог, понимает речь собеседника, высказывается простыми предложениями на татарском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формами вежливости, принятыми для выражения благодарности, используя соответствующие слова татарского языка;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отличает татарский национальный костюм от костюмов других народов;</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с удовольствием участвует в татарских народных праздниках, исполняет татарские песни, танцы;</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 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соблюдает правила личной гигиены;</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начальные представления о ценностях здорового образа жизни;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соблюдает правила в татарских народных играх.</w:t>
      </w:r>
    </w:p>
    <w:p w:rsidR="009F5949" w:rsidRDefault="009F5949" w:rsidP="000436DD">
      <w:pPr>
        <w:widowControl w:val="0"/>
        <w:spacing w:after="0"/>
        <w:ind w:firstLine="708"/>
        <w:jc w:val="both"/>
        <w:rPr>
          <w:rFonts w:ascii="Times New Roman" w:eastAsia="Times New Roman" w:hAnsi="Times New Roman" w:cs="Times New Roman"/>
          <w:b/>
          <w:sz w:val="27"/>
          <w:szCs w:val="27"/>
          <w:lang w:eastAsia="ru-RU"/>
        </w:rPr>
      </w:pP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К шести годам ребенок</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семейным делам, стремится к совместному обсуждению предстоящих дел;</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испытывает потребность в общении со взрослым как источником разнообразной информации о природном и социальном мире, событиях в родном городе, республике, регионах страны;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навыки рационального природопользования (не рвать лекарственные травы с корнями, содержать в чистоте водохранилища и т.д.);</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городе Казани;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узнает и называет символику республики, ее столицы;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станциях метрополитена города Казани, об их отличительных особенностях, происхождении названий;</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Pr>
          <w:rFonts w:ascii="Times New Roman" w:eastAsia="Times New Roman" w:hAnsi="Times New Roman" w:cs="Times New Roman"/>
          <w:sz w:val="27"/>
          <w:szCs w:val="27"/>
          <w:lang w:eastAsia="ru-RU"/>
        </w:rPr>
        <w:tab/>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симпатию и уважение по отношению к культуре представителей других национальностей, стремится к общению с ними;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интересом слушает о жизни и творчестве выдающихся деятелей литературы и искусства, может их назвать;</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понимает обращенную речь в виде короткого текста (в рамках предусмотренного УМК</w:t>
      </w:r>
    </w:p>
    <w:p w:rsidR="009F5949" w:rsidRDefault="009F5949" w:rsidP="000436DD">
      <w:pPr>
        <w:widowControl w:val="0"/>
        <w:spacing w:after="0"/>
        <w:ind w:firstLine="708"/>
        <w:jc w:val="both"/>
        <w:rPr>
          <w:rFonts w:ascii="Times New Roman" w:eastAsia="Times New Roman" w:hAnsi="Times New Roman" w:cs="Times New Roman"/>
          <w:b/>
          <w:sz w:val="27"/>
          <w:szCs w:val="27"/>
          <w:lang w:eastAsia="ru-RU"/>
        </w:rPr>
      </w:pP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«Татарча сөйләшә</w:t>
      </w:r>
      <w:r w:rsidR="007F67D2">
        <w:rPr>
          <w:rFonts w:ascii="Times New Roman" w:eastAsia="Times New Roman" w:hAnsi="Times New Roman" w:cs="Times New Roman"/>
          <w:b/>
          <w:sz w:val="27"/>
          <w:szCs w:val="27"/>
          <w:lang w:eastAsia="ru-RU"/>
        </w:rPr>
        <w:t xml:space="preserve">без» </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выбирает сюжетную картинку, описанную на татарском языке;</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лексическим объемом, предусмотренным УМК «Татарча сӛйләшәбез», не менее 142 слов, правильно их произносит;</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устойчивый интерес к обучению татарскому языку;</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отвечает</w:t>
      </w:r>
      <w:r>
        <w:rPr>
          <w:rFonts w:ascii="Times New Roman" w:eastAsia="Times New Roman" w:hAnsi="Times New Roman" w:cs="Times New Roman"/>
          <w:sz w:val="27"/>
          <w:szCs w:val="27"/>
          <w:lang w:eastAsia="ru-RU"/>
        </w:rPr>
        <w:tab/>
        <w:t>на</w:t>
      </w:r>
      <w:r>
        <w:rPr>
          <w:rFonts w:ascii="Times New Roman" w:eastAsia="Times New Roman" w:hAnsi="Times New Roman" w:cs="Times New Roman"/>
          <w:sz w:val="27"/>
          <w:szCs w:val="27"/>
          <w:lang w:eastAsia="ru-RU"/>
        </w:rPr>
        <w:tab/>
        <w:t>вопросы</w:t>
      </w:r>
      <w:r>
        <w:rPr>
          <w:rFonts w:ascii="Times New Roman" w:eastAsia="Times New Roman" w:hAnsi="Times New Roman" w:cs="Times New Roman"/>
          <w:sz w:val="27"/>
          <w:szCs w:val="27"/>
          <w:lang w:eastAsia="ru-RU"/>
        </w:rPr>
        <w:tab/>
        <w:t>двух-трехсловными</w:t>
      </w:r>
      <w:r>
        <w:rPr>
          <w:rFonts w:ascii="Times New Roman" w:eastAsia="Times New Roman" w:hAnsi="Times New Roman" w:cs="Times New Roman"/>
          <w:sz w:val="27"/>
          <w:szCs w:val="27"/>
          <w:lang w:eastAsia="ru-RU"/>
        </w:rPr>
        <w:tab/>
        <w:t>предложениями</w:t>
      </w:r>
      <w:r>
        <w:rPr>
          <w:rFonts w:ascii="Times New Roman" w:eastAsia="Times New Roman" w:hAnsi="Times New Roman" w:cs="Times New Roman"/>
          <w:sz w:val="27"/>
          <w:szCs w:val="27"/>
          <w:lang w:eastAsia="ru-RU"/>
        </w:rPr>
        <w:tab/>
        <w:t>как</w:t>
      </w:r>
      <w:r>
        <w:rPr>
          <w:rFonts w:ascii="Times New Roman" w:eastAsia="Times New Roman" w:hAnsi="Times New Roman" w:cs="Times New Roman"/>
          <w:sz w:val="27"/>
          <w:szCs w:val="27"/>
          <w:lang w:eastAsia="ru-RU"/>
        </w:rPr>
        <w:tab/>
        <w:t>эквивалент</w:t>
      </w:r>
      <w:r>
        <w:rPr>
          <w:rFonts w:ascii="Times New Roman" w:eastAsia="Times New Roman" w:hAnsi="Times New Roman" w:cs="Times New Roman"/>
          <w:sz w:val="27"/>
          <w:szCs w:val="27"/>
          <w:lang w:eastAsia="ru-RU"/>
        </w:rPr>
        <w:tab/>
        <w:t>целого высказывания, строит фразы из 2-4 слов на татарском языке;</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способен вступить в диалог на татарском языке со взрослым и сверстниками;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речевую активность в естественной ситуации общения;</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стремится к достижению результата, заданного дидактической (лексической) игрой;</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доступным языком фольклорных произведений умеет рассказывать татарские народные сказки, уместно использовать загадки, пословицы, поговорки; - проявляет интерес к перспективам своего речевого развития;</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выдающимся произведениям изобразительного искусства Республики Татарстан;</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знает об особенностях русского национального костюма;</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некоторых архитектурных сооружениях родного города;</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техникой рельефного изображения, способами обрывной и объемной аппликации для украшения предметов быта в национальном колорите;</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 аппликации, лепке, рисовании отражает сюжеты по мотивам татарских народных сказок;</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слушает народную музыку, музыкальные произведения татарских композиторов, эмоционально на них отзывается;</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узнает звучание Государственного гимна Республики Татарстан, пытается подпевать;</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исполняет татарские песни, танцы, с удовольствием участвует в татарских народных праздниках, водит хороводы;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 xml:space="preserve">по собственной инициативе и по инициативе взрослого использует полученную информацию в разных видах деятельности (игровой, </w:t>
      </w:r>
      <w:r>
        <w:rPr>
          <w:rFonts w:ascii="Times New Roman" w:eastAsia="Times New Roman" w:hAnsi="Times New Roman" w:cs="Times New Roman"/>
          <w:sz w:val="27"/>
          <w:szCs w:val="27"/>
          <w:lang w:eastAsia="ru-RU"/>
        </w:rPr>
        <w:lastRenderedPageBreak/>
        <w:t>коммуникативной, познавательно- 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ценностях здорового образа жизни;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начальное представление о своем теле и своих физических возможностях;</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некоторых летних видах спорта, спортивных комплексах;</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подвижен, владеет основными движениями, старается контролировать свои движения, управлять ими;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участвует в национальных подвижных играх, играх-состязаниях.</w:t>
      </w:r>
    </w:p>
    <w:p w:rsidR="009F5949" w:rsidRDefault="009F5949" w:rsidP="000436DD">
      <w:pPr>
        <w:widowControl w:val="0"/>
        <w:spacing w:after="0"/>
        <w:ind w:firstLine="708"/>
        <w:jc w:val="both"/>
        <w:rPr>
          <w:rFonts w:ascii="Times New Roman" w:eastAsia="Times New Roman" w:hAnsi="Times New Roman" w:cs="Times New Roman"/>
          <w:b/>
          <w:sz w:val="27"/>
          <w:szCs w:val="27"/>
          <w:lang w:eastAsia="ru-RU"/>
        </w:rPr>
      </w:pPr>
    </w:p>
    <w:p w:rsidR="0003008E" w:rsidRDefault="0003008E" w:rsidP="000436DD">
      <w:pPr>
        <w:widowControl w:val="0"/>
        <w:spacing w:after="0"/>
        <w:ind w:firstLine="708"/>
        <w:jc w:val="both"/>
        <w:rPr>
          <w:rFonts w:ascii="Times New Roman" w:eastAsia="Times New Roman" w:hAnsi="Times New Roman" w:cs="Times New Roman"/>
          <w:b/>
          <w:sz w:val="27"/>
          <w:szCs w:val="27"/>
          <w:lang w:eastAsia="ru-RU"/>
        </w:rPr>
      </w:pPr>
      <w:r>
        <w:rPr>
          <w:rFonts w:ascii="Times New Roman" w:eastAsia="Times New Roman" w:hAnsi="Times New Roman" w:cs="Times New Roman"/>
          <w:b/>
          <w:sz w:val="27"/>
          <w:szCs w:val="27"/>
          <w:lang w:eastAsia="ru-RU"/>
        </w:rPr>
        <w:t>К семи годам ребенок</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интересуется историей и культурой своей семьи;</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w:t>
      </w:r>
      <w:r>
        <w:rPr>
          <w:rFonts w:ascii="Times New Roman" w:eastAsia="Times New Roman" w:hAnsi="Times New Roman" w:cs="Times New Roman"/>
          <w:sz w:val="27"/>
          <w:szCs w:val="27"/>
          <w:lang w:eastAsia="ru-RU"/>
        </w:rPr>
        <w:tab/>
        <w:t>ярко выражает интерес и уважение по отношению к культуре представителей других национальностей, стремится к общению с ними;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России как своей стране;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узнает и называет символику государства (флаг, герб, гимн);</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осознает взаимосвязь культур татарского и русского народов;</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любознательность в вопросах истории Республики Татарстан и основных достопримечательностях еѐ столицы;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благодарностью и уважением относится к участникам Великой Отечественной войны, знает о подвигах героев войны;</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способами безопасного поведения, принятыми в нравственно-этической, национальной, правовой культуре, осознанно их выполняет;</w:t>
      </w:r>
    </w:p>
    <w:p w:rsidR="007F67D2" w:rsidRDefault="0003008E" w:rsidP="007F67D2">
      <w:pPr>
        <w:widowControl w:val="0"/>
        <w:tabs>
          <w:tab w:val="left" w:pos="993"/>
          <w:tab w:val="left" w:pos="1134"/>
        </w:tabs>
        <w:spacing w:after="0"/>
        <w:ind w:firstLine="709"/>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понимает обращенную речь (в рамках предусмотренного УМК «Татарча сөйләшәбез» образовательного материала);</w:t>
      </w:r>
    </w:p>
    <w:p w:rsidR="0003008E" w:rsidRDefault="0003008E" w:rsidP="007F67D2">
      <w:pPr>
        <w:widowControl w:val="0"/>
        <w:tabs>
          <w:tab w:val="left" w:pos="993"/>
          <w:tab w:val="left" w:pos="1134"/>
        </w:tabs>
        <w:spacing w:after="0"/>
        <w:ind w:firstLine="709"/>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лексическим объемом, предусмотренным УМК «Татарча сөйләшәбез», не менее 167 слов, правильно их произносит;</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систему устойчивых интересов к познанию татарского языка;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участвует в диалоге, поддерживает тему разговора на татарском языке;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достигает результата, заданного дидактической (лексической) игрой;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 реальной языковой среде достигает коммуникативной цели при ограниченном владении татарским языком;</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lastRenderedPageBreak/>
        <w:t>-</w:t>
      </w:r>
      <w:r>
        <w:rPr>
          <w:rFonts w:ascii="Times New Roman" w:eastAsia="Times New Roman" w:hAnsi="Times New Roman" w:cs="Times New Roman"/>
          <w:sz w:val="27"/>
          <w:szCs w:val="27"/>
          <w:lang w:eastAsia="ru-RU"/>
        </w:rPr>
        <w:tab/>
        <w:t>мотивирован к дальнейшему, более осознанному изучению татарского языка;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03008E" w:rsidRDefault="0003008E" w:rsidP="000436DD">
      <w:pPr>
        <w:widowControl w:val="0"/>
        <w:tabs>
          <w:tab w:val="left" w:pos="993"/>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проявляет интерес к живописным, скульптурным, музыкальным и др. средствам искусства деятелей культуры Республики Татарстан;</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об архитектурных сооружениях родного города;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владеет способами рисования симметричного («древо жизни») и асимметричного букета;</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слушает вокальную, инструментальную, оркестровую музыку, написанную татарскими композиторами;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узнает звучание Государственного гимна Российской Федерации, старается подпевать;</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красиво исполняет татарские песни, танцы, танцы народов Поволжья, с удовольствием участвует в татарских народных праздниках;</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 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здоровом питании, ценностях здорового образа жизни;</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своем теле и своих физических возможностях;</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имеет представление о некоторых видах спорта, в том числе о национальном виде спорта –</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«борьба на поясах» (кэряш);</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с удовольствием участвует в национальных играх-состязаниях, празднике «Сабантуй»;</w:t>
      </w:r>
    </w:p>
    <w:p w:rsidR="0003008E" w:rsidRDefault="0003008E"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w:t>
      </w:r>
      <w:r>
        <w:rPr>
          <w:rFonts w:ascii="Times New Roman" w:eastAsia="Times New Roman" w:hAnsi="Times New Roman" w:cs="Times New Roman"/>
          <w:sz w:val="27"/>
          <w:szCs w:val="27"/>
          <w:lang w:eastAsia="ru-RU"/>
        </w:rPr>
        <w:tab/>
        <w:t>подвижен, вынослив, владеет основными движениями, может контролировать свои движения и управлять ими.</w:t>
      </w:r>
    </w:p>
    <w:p w:rsidR="00D90154" w:rsidRDefault="00D90154" w:rsidP="000436DD">
      <w:pPr>
        <w:widowControl w:val="0"/>
        <w:tabs>
          <w:tab w:val="left" w:pos="993"/>
          <w:tab w:val="left" w:pos="1134"/>
        </w:tabs>
        <w:spacing w:after="0"/>
        <w:ind w:firstLine="708"/>
        <w:jc w:val="both"/>
        <w:rPr>
          <w:rFonts w:ascii="Times New Roman" w:eastAsia="Times New Roman" w:hAnsi="Times New Roman" w:cs="Times New Roman"/>
          <w:sz w:val="27"/>
          <w:szCs w:val="27"/>
          <w:lang w:eastAsia="ru-RU"/>
        </w:rPr>
      </w:pPr>
    </w:p>
    <w:p w:rsidR="00BC0DED" w:rsidRPr="00BC0DED" w:rsidRDefault="00BC0DED" w:rsidP="000436DD">
      <w:pPr>
        <w:widowControl w:val="0"/>
        <w:tabs>
          <w:tab w:val="left" w:pos="993"/>
          <w:tab w:val="left" w:pos="1134"/>
        </w:tabs>
        <w:spacing w:after="0"/>
        <w:ind w:firstLine="708"/>
        <w:jc w:val="both"/>
        <w:rPr>
          <w:rFonts w:ascii="Times New Roman" w:hAnsi="Times New Roman" w:cs="Times New Roman"/>
          <w:b/>
          <w:sz w:val="27"/>
          <w:szCs w:val="27"/>
        </w:rPr>
      </w:pPr>
      <w:r w:rsidRPr="00BC0DED">
        <w:rPr>
          <w:rFonts w:ascii="Times New Roman" w:hAnsi="Times New Roman" w:cs="Times New Roman"/>
          <w:b/>
          <w:sz w:val="27"/>
          <w:szCs w:val="27"/>
        </w:rPr>
        <w:t xml:space="preserve">Планируемые результаты части Программы «Я-ты-мы» О. Л.Князевой </w:t>
      </w:r>
    </w:p>
    <w:p w:rsidR="00BC0DED" w:rsidRPr="00BC0DED" w:rsidRDefault="00BC0DED" w:rsidP="000436DD">
      <w:pPr>
        <w:pStyle w:val="ae"/>
        <w:widowControl w:val="0"/>
        <w:numPr>
          <w:ilvl w:val="0"/>
          <w:numId w:val="2"/>
        </w:numPr>
        <w:tabs>
          <w:tab w:val="left" w:pos="0"/>
        </w:tabs>
        <w:spacing w:after="0"/>
        <w:ind w:left="0" w:firstLine="709"/>
        <w:jc w:val="both"/>
        <w:rPr>
          <w:rFonts w:ascii="Times New Roman" w:hAnsi="Times New Roman" w:cs="Times New Roman"/>
          <w:sz w:val="27"/>
          <w:szCs w:val="27"/>
        </w:rPr>
      </w:pPr>
      <w:r w:rsidRPr="00BC0DED">
        <w:rPr>
          <w:rFonts w:ascii="Times New Roman" w:hAnsi="Times New Roman" w:cs="Times New Roman"/>
          <w:sz w:val="27"/>
          <w:szCs w:val="27"/>
        </w:rPr>
        <w:t>ребенок овладевает основными культурными способами деятельности, проявляет инициативу и самостоятельность в разных видах деятельности- игре, общении, познавательно - исследовательской деятельности, способен выбирать себе род занятий, участников по совместной деятельности;</w:t>
      </w:r>
    </w:p>
    <w:p w:rsidR="00BC0DED" w:rsidRPr="00BC0DED" w:rsidRDefault="00BC0DED" w:rsidP="000436DD">
      <w:pPr>
        <w:pStyle w:val="ae"/>
        <w:widowControl w:val="0"/>
        <w:numPr>
          <w:ilvl w:val="0"/>
          <w:numId w:val="2"/>
        </w:numPr>
        <w:tabs>
          <w:tab w:val="left" w:pos="0"/>
        </w:tabs>
        <w:spacing w:after="0"/>
        <w:ind w:left="0" w:firstLine="709"/>
        <w:jc w:val="both"/>
        <w:rPr>
          <w:rFonts w:ascii="Times New Roman" w:hAnsi="Times New Roman" w:cs="Times New Roman"/>
          <w:sz w:val="27"/>
          <w:szCs w:val="27"/>
        </w:rPr>
      </w:pPr>
      <w:r w:rsidRPr="00BC0DED">
        <w:rPr>
          <w:rFonts w:ascii="Times New Roman" w:hAnsi="Times New Roman" w:cs="Times New Roman"/>
          <w:sz w:val="27"/>
          <w:szCs w:val="27"/>
        </w:rPr>
        <w:t>ребенок обладает установкой положительного отношения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других,сопереживать неудачам и радоваться успехам других, проявляет свои чувства, в том числе чувство веры в себя, старается разрешать конфликты;</w:t>
      </w:r>
    </w:p>
    <w:p w:rsidR="00BC0DED" w:rsidRPr="00BC0DED" w:rsidRDefault="00BC0DED" w:rsidP="000436DD">
      <w:pPr>
        <w:pStyle w:val="ae"/>
        <w:widowControl w:val="0"/>
        <w:numPr>
          <w:ilvl w:val="0"/>
          <w:numId w:val="2"/>
        </w:numPr>
        <w:tabs>
          <w:tab w:val="left" w:pos="0"/>
        </w:tabs>
        <w:spacing w:after="0"/>
        <w:ind w:left="0" w:firstLine="709"/>
        <w:jc w:val="both"/>
        <w:rPr>
          <w:rFonts w:ascii="Times New Roman" w:hAnsi="Times New Roman" w:cs="Times New Roman"/>
          <w:sz w:val="27"/>
          <w:szCs w:val="27"/>
        </w:rPr>
      </w:pPr>
      <w:r w:rsidRPr="00BC0DED">
        <w:rPr>
          <w:rFonts w:ascii="Times New Roman" w:hAnsi="Times New Roman" w:cs="Times New Roman"/>
          <w:sz w:val="27"/>
          <w:szCs w:val="27"/>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BC0DED" w:rsidRPr="00BC0DED" w:rsidRDefault="00BC0DED" w:rsidP="000436DD">
      <w:pPr>
        <w:pStyle w:val="ae"/>
        <w:widowControl w:val="0"/>
        <w:numPr>
          <w:ilvl w:val="0"/>
          <w:numId w:val="2"/>
        </w:numPr>
        <w:tabs>
          <w:tab w:val="left" w:pos="0"/>
        </w:tabs>
        <w:spacing w:after="0"/>
        <w:ind w:left="0" w:firstLine="709"/>
        <w:jc w:val="both"/>
        <w:rPr>
          <w:rFonts w:ascii="Times New Roman" w:hAnsi="Times New Roman" w:cs="Times New Roman"/>
          <w:sz w:val="27"/>
          <w:szCs w:val="27"/>
        </w:rPr>
      </w:pPr>
      <w:r w:rsidRPr="00BC0DED">
        <w:rPr>
          <w:rFonts w:ascii="Times New Roman" w:hAnsi="Times New Roman" w:cs="Times New Roman"/>
          <w:sz w:val="27"/>
          <w:szCs w:val="27"/>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w:t>
      </w:r>
    </w:p>
    <w:p w:rsidR="00BC0DED" w:rsidRPr="00BC0DED" w:rsidRDefault="00BC0DED" w:rsidP="000436DD">
      <w:pPr>
        <w:pStyle w:val="ae"/>
        <w:widowControl w:val="0"/>
        <w:numPr>
          <w:ilvl w:val="0"/>
          <w:numId w:val="2"/>
        </w:numPr>
        <w:tabs>
          <w:tab w:val="left" w:pos="0"/>
        </w:tabs>
        <w:spacing w:after="0"/>
        <w:ind w:left="0" w:firstLine="709"/>
        <w:jc w:val="both"/>
        <w:rPr>
          <w:rFonts w:ascii="Times New Roman" w:hAnsi="Times New Roman" w:cs="Times New Roman"/>
          <w:sz w:val="27"/>
          <w:szCs w:val="27"/>
        </w:rPr>
      </w:pPr>
      <w:r w:rsidRPr="00BC0DED">
        <w:rPr>
          <w:rFonts w:ascii="Times New Roman" w:hAnsi="Times New Roman" w:cs="Times New Roman"/>
          <w:sz w:val="27"/>
          <w:szCs w:val="27"/>
        </w:rPr>
        <w:t>ребенок проявляет любознательность, задает вопросы взрослым и сверстникам, интересуется причинно - следственными связями. Ребенок способен к принятию собственных решений, опираясь на свои знания и умения в различных видах деятельности;</w:t>
      </w:r>
    </w:p>
    <w:p w:rsidR="00BC0DED" w:rsidRDefault="00BC0DED" w:rsidP="000436DD">
      <w:pPr>
        <w:widowControl w:val="0"/>
        <w:tabs>
          <w:tab w:val="left" w:pos="993"/>
          <w:tab w:val="left" w:pos="1134"/>
        </w:tabs>
        <w:spacing w:after="0"/>
        <w:ind w:firstLine="708"/>
        <w:jc w:val="both"/>
        <w:rPr>
          <w:rFonts w:ascii="Times New Roman" w:hAnsi="Times New Roman" w:cs="Times New Roman"/>
          <w:sz w:val="27"/>
          <w:szCs w:val="27"/>
        </w:rPr>
      </w:pPr>
      <w:r w:rsidRPr="00BC0DED">
        <w:rPr>
          <w:rFonts w:ascii="Times New Roman" w:hAnsi="Times New Roman" w:cs="Times New Roman"/>
          <w:sz w:val="27"/>
          <w:szCs w:val="27"/>
        </w:rPr>
        <w:t>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 Программа строится на основе общих закономерностей развития личности детей дошкольного возраста с учетом сенситивных периодов в развитии.</w:t>
      </w:r>
    </w:p>
    <w:p w:rsidR="00BC0DED" w:rsidRPr="00BC0DED" w:rsidRDefault="00BC0DED" w:rsidP="000436DD">
      <w:pPr>
        <w:widowControl w:val="0"/>
        <w:tabs>
          <w:tab w:val="left" w:pos="993"/>
          <w:tab w:val="left" w:pos="1134"/>
        </w:tabs>
        <w:spacing w:after="0"/>
        <w:ind w:firstLine="708"/>
        <w:jc w:val="both"/>
        <w:rPr>
          <w:rFonts w:ascii="Times New Roman" w:hAnsi="Times New Roman" w:cs="Times New Roman"/>
          <w:sz w:val="27"/>
          <w:szCs w:val="27"/>
        </w:rPr>
      </w:pPr>
    </w:p>
    <w:p w:rsidR="00BC0DED" w:rsidRPr="00BC0DED" w:rsidRDefault="00BC0DED" w:rsidP="000436DD">
      <w:pPr>
        <w:widowControl w:val="0"/>
        <w:tabs>
          <w:tab w:val="left" w:pos="993"/>
          <w:tab w:val="left" w:pos="1134"/>
        </w:tabs>
        <w:spacing w:after="0"/>
        <w:ind w:firstLine="708"/>
        <w:jc w:val="center"/>
        <w:rPr>
          <w:rFonts w:ascii="Times New Roman" w:hAnsi="Times New Roman" w:cs="Times New Roman"/>
          <w:b/>
          <w:sz w:val="27"/>
          <w:szCs w:val="27"/>
        </w:rPr>
      </w:pPr>
      <w:r w:rsidRPr="00BC0DED">
        <w:rPr>
          <w:rFonts w:ascii="Times New Roman" w:hAnsi="Times New Roman" w:cs="Times New Roman"/>
          <w:b/>
          <w:sz w:val="27"/>
          <w:szCs w:val="27"/>
        </w:rPr>
        <w:t>Планируемые результаты части Программы «Первые шаги» Е.О. Смирновой</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Ребенок и</w:t>
      </w:r>
      <w:r w:rsidRPr="009150A5">
        <w:rPr>
          <w:rFonts w:ascii="Times New Roman" w:hAnsi="Times New Roman" w:cs="Times New Roman"/>
          <w:sz w:val="27"/>
          <w:szCs w:val="27"/>
        </w:rPr>
        <w:t>нтересуется окружающими предметами и активно действуетс ними; эмоционально вовлечён в действия с игрушками и другимипредметами, с удовольствием иссл</w:t>
      </w:r>
      <w:r>
        <w:rPr>
          <w:rFonts w:ascii="Times New Roman" w:hAnsi="Times New Roman" w:cs="Times New Roman"/>
          <w:sz w:val="27"/>
          <w:szCs w:val="27"/>
        </w:rPr>
        <w:t>едует их свойства. Проявляет на</w:t>
      </w:r>
      <w:r w:rsidRPr="009150A5">
        <w:rPr>
          <w:rFonts w:ascii="Times New Roman" w:hAnsi="Times New Roman" w:cs="Times New Roman"/>
          <w:sz w:val="27"/>
          <w:szCs w:val="27"/>
        </w:rPr>
        <w:t>стойчивость в достижении результата своих действий.</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Проявляет самостоятельность в бытовых и игровых </w:t>
      </w:r>
      <w:r w:rsidRPr="009150A5">
        <w:rPr>
          <w:rFonts w:ascii="Times New Roman" w:hAnsi="Times New Roman" w:cs="Times New Roman"/>
          <w:sz w:val="27"/>
          <w:szCs w:val="27"/>
        </w:rPr>
        <w:lastRenderedPageBreak/>
        <w:t>действиях.Использует специфические, культурно фиксированные предметныедействия, знает назначение бытовых предметов (ложки, расчёски,карандаша и пр.) и умеет пользоваться ими. Владеет простейшиминавыками самообслуживания.</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Владеет активной и пассивной речью, включённой в общение;может обращаться с вопросами и просьбами, понимает речь взро</w:t>
      </w:r>
      <w:r>
        <w:rPr>
          <w:rFonts w:ascii="Times New Roman" w:hAnsi="Times New Roman" w:cs="Times New Roman"/>
          <w:sz w:val="27"/>
          <w:szCs w:val="27"/>
        </w:rPr>
        <w:t>с</w:t>
      </w:r>
      <w:r w:rsidRPr="009150A5">
        <w:rPr>
          <w:rFonts w:ascii="Times New Roman" w:hAnsi="Times New Roman" w:cs="Times New Roman"/>
          <w:sz w:val="27"/>
          <w:szCs w:val="27"/>
        </w:rPr>
        <w:t>лых. Знает названия окружающих предметов и игрушек.</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Стремится к общению со взрослыми и активно подражает имв движениях и действиях. Появляются короткие отобразительныеигры, в которых малыш воспроиз</w:t>
      </w:r>
      <w:r>
        <w:rPr>
          <w:rFonts w:ascii="Times New Roman" w:hAnsi="Times New Roman" w:cs="Times New Roman"/>
          <w:sz w:val="27"/>
          <w:szCs w:val="27"/>
        </w:rPr>
        <w:t>водит действия взрослого. Возни</w:t>
      </w:r>
      <w:r w:rsidRPr="009150A5">
        <w:rPr>
          <w:rFonts w:ascii="Times New Roman" w:hAnsi="Times New Roman" w:cs="Times New Roman"/>
          <w:sz w:val="27"/>
          <w:szCs w:val="27"/>
        </w:rPr>
        <w:t>кают первые игровые замещения.</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Проявляет интерес к сверс</w:t>
      </w:r>
      <w:r>
        <w:rPr>
          <w:rFonts w:ascii="Times New Roman" w:hAnsi="Times New Roman" w:cs="Times New Roman"/>
          <w:sz w:val="27"/>
          <w:szCs w:val="27"/>
        </w:rPr>
        <w:t>тникам; с удовольствием наблюда</w:t>
      </w:r>
      <w:r w:rsidRPr="009150A5">
        <w:rPr>
          <w:rFonts w:ascii="Times New Roman" w:hAnsi="Times New Roman" w:cs="Times New Roman"/>
          <w:sz w:val="27"/>
          <w:szCs w:val="27"/>
        </w:rPr>
        <w:t>ет за их действиями и подражает им, взаимодействие с ровесникамиокрашено яркими эмоциями.</w:t>
      </w:r>
    </w:p>
    <w:p w:rsidR="009150A5"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Любит слушать стихи, пес</w:t>
      </w:r>
      <w:r>
        <w:rPr>
          <w:rFonts w:ascii="Times New Roman" w:hAnsi="Times New Roman" w:cs="Times New Roman"/>
          <w:sz w:val="27"/>
          <w:szCs w:val="27"/>
        </w:rPr>
        <w:t>ни и короткие сказки, рассматри</w:t>
      </w:r>
      <w:r w:rsidRPr="009150A5">
        <w:rPr>
          <w:rFonts w:ascii="Times New Roman" w:hAnsi="Times New Roman" w:cs="Times New Roman"/>
          <w:sz w:val="27"/>
          <w:szCs w:val="27"/>
        </w:rPr>
        <w:t>вать картинки, двигаться под музык</w:t>
      </w:r>
      <w:r>
        <w:rPr>
          <w:rFonts w:ascii="Times New Roman" w:hAnsi="Times New Roman" w:cs="Times New Roman"/>
          <w:sz w:val="27"/>
          <w:szCs w:val="27"/>
        </w:rPr>
        <w:t>у. Появляется живой эмоцио</w:t>
      </w:r>
      <w:r w:rsidRPr="009150A5">
        <w:rPr>
          <w:rFonts w:ascii="Times New Roman" w:hAnsi="Times New Roman" w:cs="Times New Roman"/>
          <w:sz w:val="27"/>
          <w:szCs w:val="27"/>
        </w:rPr>
        <w:t>нальный отклик на эстетические впечатления.</w:t>
      </w:r>
    </w:p>
    <w:p w:rsidR="00D90154" w:rsidRPr="009150A5" w:rsidRDefault="009150A5" w:rsidP="000436DD">
      <w:pPr>
        <w:widowControl w:val="0"/>
        <w:tabs>
          <w:tab w:val="left" w:pos="993"/>
          <w:tab w:val="left" w:pos="1134"/>
        </w:tabs>
        <w:spacing w:after="0"/>
        <w:ind w:firstLine="709"/>
        <w:jc w:val="both"/>
        <w:rPr>
          <w:rFonts w:ascii="Times New Roman" w:hAnsi="Times New Roman" w:cs="Times New Roman"/>
          <w:sz w:val="27"/>
          <w:szCs w:val="27"/>
        </w:rPr>
      </w:pPr>
      <w:r>
        <w:rPr>
          <w:rFonts w:ascii="Times New Roman" w:hAnsi="Times New Roman" w:cs="Times New Roman"/>
          <w:sz w:val="27"/>
          <w:szCs w:val="27"/>
        </w:rPr>
        <w:t>-</w:t>
      </w:r>
      <w:r w:rsidRPr="009150A5">
        <w:rPr>
          <w:rFonts w:ascii="Times New Roman" w:hAnsi="Times New Roman" w:cs="Times New Roman"/>
          <w:sz w:val="27"/>
          <w:szCs w:val="27"/>
        </w:rPr>
        <w:t xml:space="preserve"> С удовольствием двигается</w:t>
      </w:r>
      <w:r>
        <w:rPr>
          <w:rFonts w:ascii="Times New Roman" w:hAnsi="Times New Roman" w:cs="Times New Roman"/>
          <w:sz w:val="27"/>
          <w:szCs w:val="27"/>
        </w:rPr>
        <w:t>, ловко встраивается в простран</w:t>
      </w:r>
      <w:r w:rsidRPr="009150A5">
        <w:rPr>
          <w:rFonts w:ascii="Times New Roman" w:hAnsi="Times New Roman" w:cs="Times New Roman"/>
          <w:sz w:val="27"/>
          <w:szCs w:val="27"/>
        </w:rPr>
        <w:t>ство, стремится осваивать разли</w:t>
      </w:r>
      <w:r>
        <w:rPr>
          <w:rFonts w:ascii="Times New Roman" w:hAnsi="Times New Roman" w:cs="Times New Roman"/>
          <w:sz w:val="27"/>
          <w:szCs w:val="27"/>
        </w:rPr>
        <w:t>чные виды движения (бег, подпры</w:t>
      </w:r>
      <w:r w:rsidRPr="009150A5">
        <w:rPr>
          <w:rFonts w:ascii="Times New Roman" w:hAnsi="Times New Roman" w:cs="Times New Roman"/>
          <w:sz w:val="27"/>
          <w:szCs w:val="27"/>
        </w:rPr>
        <w:t>гивание, лазанье, перешагивание и пр.).</w:t>
      </w:r>
    </w:p>
    <w:p w:rsidR="0003008E" w:rsidRDefault="0003008E" w:rsidP="000436DD">
      <w:pPr>
        <w:widowControl w:val="0"/>
        <w:tabs>
          <w:tab w:val="left" w:pos="993"/>
        </w:tabs>
        <w:spacing w:after="0"/>
        <w:ind w:firstLine="708"/>
        <w:jc w:val="center"/>
      </w:pPr>
    </w:p>
    <w:p w:rsidR="0076243F" w:rsidRDefault="0076243F" w:rsidP="000436DD">
      <w:pPr>
        <w:widowControl w:val="0"/>
        <w:tabs>
          <w:tab w:val="left" w:pos="993"/>
        </w:tabs>
        <w:spacing w:after="0"/>
        <w:ind w:firstLine="708"/>
        <w:jc w:val="center"/>
      </w:pPr>
    </w:p>
    <w:p w:rsidR="003370A8" w:rsidRPr="00BC0DED" w:rsidRDefault="00BC0DED" w:rsidP="000436DD">
      <w:pPr>
        <w:widowControl w:val="0"/>
        <w:spacing w:after="0" w:line="240" w:lineRule="auto"/>
        <w:jc w:val="center"/>
        <w:rPr>
          <w:rFonts w:ascii="Times New Roman" w:hAnsi="Times New Roman" w:cs="Times New Roman"/>
          <w:b/>
          <w:bCs/>
          <w:sz w:val="24"/>
          <w:szCs w:val="27"/>
        </w:rPr>
      </w:pPr>
      <w:r w:rsidRPr="00BC0DED">
        <w:rPr>
          <w:rFonts w:ascii="Times New Roman" w:hAnsi="Times New Roman" w:cs="Times New Roman"/>
          <w:b/>
          <w:sz w:val="24"/>
          <w:szCs w:val="27"/>
        </w:rPr>
        <w:t xml:space="preserve">1.3. </w:t>
      </w:r>
      <w:r w:rsidRPr="00BC0DED">
        <w:rPr>
          <w:rFonts w:ascii="Times New Roman" w:hAnsi="Times New Roman" w:cs="Times New Roman"/>
          <w:b/>
          <w:bCs/>
          <w:sz w:val="24"/>
          <w:szCs w:val="27"/>
        </w:rPr>
        <w:t xml:space="preserve">РАЗВИВАЮЩЕЕ ОЦЕНИВАНИЕ КАЧЕСТВА ОБРАЗОВАТЕЛЬНОЙ ДЕЯТЕЛЬНОСТИ ПО ПРОГРАММЕ </w:t>
      </w:r>
      <w:r w:rsidRPr="00BC0DED">
        <w:rPr>
          <w:rFonts w:ascii="Times New Roman" w:hAnsi="Times New Roman" w:cs="Times New Roman"/>
          <w:b/>
          <w:sz w:val="24"/>
          <w:szCs w:val="27"/>
        </w:rPr>
        <w:t>(ПЕДАГОГИЧЕСКАЯ ДИАГНОСТИКА ДОСТИЖЕНИЯ ПЛАНИРУЕМЫХ РЕЗУЛЬТАТОВ)</w:t>
      </w:r>
    </w:p>
    <w:p w:rsidR="0076243F" w:rsidRDefault="0076243F" w:rsidP="000436DD">
      <w:pPr>
        <w:widowControl w:val="0"/>
        <w:spacing w:after="0"/>
        <w:ind w:firstLine="708"/>
        <w:jc w:val="both"/>
        <w:rPr>
          <w:rFonts w:ascii="Times New Roman" w:hAnsi="Times New Roman" w:cs="Times New Roman"/>
          <w:sz w:val="27"/>
          <w:szCs w:val="27"/>
        </w:rPr>
      </w:pPr>
    </w:p>
    <w:p w:rsidR="001E23E1"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 xml:space="preserve">1. </w:t>
      </w:r>
      <w:r w:rsidR="009F5949" w:rsidRPr="00182FFA">
        <w:rPr>
          <w:rFonts w:ascii="Times New Roman" w:hAnsi="Times New Roman" w:cs="Times New Roman"/>
          <w:sz w:val="27"/>
          <w:szCs w:val="27"/>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 xml:space="preserve">2. 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 ,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w:t>
      </w:r>
      <w:r w:rsidRPr="00182FFA">
        <w:rPr>
          <w:rFonts w:ascii="Times New Roman" w:hAnsi="Times New Roman" w:cs="Times New Roman"/>
          <w:sz w:val="27"/>
          <w:szCs w:val="27"/>
        </w:rPr>
        <w:lastRenderedPageBreak/>
        <w:t>освоения им Программы, формах организации и методах решается непосредственно ДОО.</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3. Специфика педагогической диагностики достижения планируемых образовательных результатов обусловлена следующими требованиями ФГОС ДО:</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 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ребёнка на разных этапах дошкольного детства;</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 целевые ориентиры не подлежат непосредственной оценке, в том числе и в виде педагогической диагностики (мониторинга), и не являются основанием дляих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 освоение Программы не сопровождается проведением промежуточных аттестаций и итоговой аттестации обучающихся .</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76243F" w:rsidRPr="00182FFA" w:rsidRDefault="0076243F" w:rsidP="000436DD">
      <w:pPr>
        <w:widowControl w:val="0"/>
        <w:spacing w:after="0"/>
        <w:ind w:firstLine="708"/>
        <w:jc w:val="both"/>
        <w:rPr>
          <w:rFonts w:ascii="Times New Roman" w:hAnsi="Times New Roman" w:cs="Times New Roman"/>
          <w:sz w:val="27"/>
          <w:szCs w:val="27"/>
        </w:rPr>
      </w:pPr>
      <w:r w:rsidRPr="00182FFA">
        <w:rPr>
          <w:rFonts w:ascii="Times New Roman" w:hAnsi="Times New Roman" w:cs="Times New Roman"/>
          <w:sz w:val="27"/>
          <w:szCs w:val="27"/>
        </w:rPr>
        <w:t>4. Результаты педагогической диагностики (мониторинга) могут использоваться исключительно для решения следующих образовательных задач:</w:t>
      </w:r>
    </w:p>
    <w:p w:rsidR="0076243F" w:rsidRPr="00182FFA" w:rsidRDefault="0076243F" w:rsidP="000436DD">
      <w:pPr>
        <w:pStyle w:val="22"/>
        <w:numPr>
          <w:ilvl w:val="0"/>
          <w:numId w:val="1"/>
        </w:numPr>
        <w:shd w:val="clear" w:color="auto" w:fill="auto"/>
        <w:tabs>
          <w:tab w:val="left" w:pos="1033"/>
        </w:tabs>
        <w:spacing w:before="0" w:after="0" w:line="276" w:lineRule="auto"/>
        <w:ind w:left="20" w:right="20" w:firstLine="740"/>
        <w:jc w:val="both"/>
        <w:rPr>
          <w:sz w:val="27"/>
          <w:szCs w:val="27"/>
        </w:rPr>
      </w:pPr>
      <w:r w:rsidRPr="00182FFA">
        <w:rPr>
          <w:sz w:val="27"/>
          <w:szCs w:val="27"/>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76243F" w:rsidRPr="00182FFA" w:rsidRDefault="0076243F" w:rsidP="000436DD">
      <w:pPr>
        <w:pStyle w:val="22"/>
        <w:numPr>
          <w:ilvl w:val="0"/>
          <w:numId w:val="1"/>
        </w:numPr>
        <w:shd w:val="clear" w:color="auto" w:fill="auto"/>
        <w:tabs>
          <w:tab w:val="left" w:pos="1062"/>
        </w:tabs>
        <w:spacing w:before="0" w:after="0" w:line="276" w:lineRule="auto"/>
        <w:ind w:left="20" w:firstLine="740"/>
        <w:jc w:val="both"/>
        <w:rPr>
          <w:sz w:val="27"/>
          <w:szCs w:val="27"/>
        </w:rPr>
      </w:pPr>
      <w:r w:rsidRPr="00182FFA">
        <w:rPr>
          <w:sz w:val="27"/>
          <w:szCs w:val="27"/>
        </w:rPr>
        <w:t>оптимизации работы с группой детей.</w:t>
      </w:r>
    </w:p>
    <w:p w:rsidR="00AD7A3F" w:rsidRPr="00182FFA" w:rsidRDefault="00AD7A3F"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5. Периодичность проведения педагогической диагностики определяется ДОО.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rsidR="00AD7A3F" w:rsidRPr="00182FFA" w:rsidRDefault="00AD7A3F"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 xml:space="preserve">6. Педагогическая диагностика индивидуального развития детей проводится педагогом в произвольной форме на основе малоформализованных </w:t>
      </w:r>
      <w:r w:rsidRPr="00182FFA">
        <w:rPr>
          <w:sz w:val="27"/>
          <w:szCs w:val="27"/>
        </w:rPr>
        <w:lastRenderedPageBreak/>
        <w:t>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w:t>
      </w:r>
      <w:r w:rsidRPr="00182FFA">
        <w:rPr>
          <w:sz w:val="27"/>
          <w:szCs w:val="27"/>
        </w:rPr>
        <w:softHyphen/>
        <w:t>эстетического развития.</w:t>
      </w:r>
    </w:p>
    <w:p w:rsidR="00AD7A3F" w:rsidRPr="00182FFA" w:rsidRDefault="00AD7A3F"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7. Основным методом педагогической диагностики является наблюдение. Ориентирами для наблюдения являются возрастные характеристики развития ребёнка.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ребёнка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ребёнком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AD7A3F" w:rsidRPr="00182FFA" w:rsidRDefault="00AD7A3F" w:rsidP="000436DD">
      <w:pPr>
        <w:pStyle w:val="22"/>
        <w:tabs>
          <w:tab w:val="left" w:pos="1062"/>
        </w:tabs>
        <w:spacing w:before="0" w:after="0" w:line="276" w:lineRule="auto"/>
        <w:ind w:firstLine="760"/>
        <w:jc w:val="both"/>
        <w:rPr>
          <w:sz w:val="27"/>
          <w:szCs w:val="27"/>
        </w:rPr>
      </w:pPr>
      <w:r w:rsidRPr="00182FFA">
        <w:rPr>
          <w:sz w:val="27"/>
          <w:szCs w:val="27"/>
        </w:rPr>
        <w:t>Наблюдая за поведением ребёнка, педагог обращает внимание на частоту проявления каждого показателя, самостоятельность и инициативность ребёнка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ребёнка. Инициативность свидетельствует о проявлении субъектности ребёнка в деятельности и взаимодействии.</w:t>
      </w:r>
    </w:p>
    <w:p w:rsidR="00AD7A3F" w:rsidRPr="00182FFA" w:rsidRDefault="00AD7A3F" w:rsidP="000436DD">
      <w:pPr>
        <w:pStyle w:val="22"/>
        <w:tabs>
          <w:tab w:val="left" w:pos="1062"/>
        </w:tabs>
        <w:spacing w:before="0" w:after="0" w:line="276" w:lineRule="auto"/>
        <w:ind w:firstLine="760"/>
        <w:jc w:val="both"/>
        <w:rPr>
          <w:sz w:val="27"/>
          <w:szCs w:val="27"/>
        </w:rPr>
      </w:pPr>
      <w:r w:rsidRPr="00182FFA">
        <w:rPr>
          <w:sz w:val="27"/>
          <w:szCs w:val="27"/>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ребёнка. Педагог может составить её самостоятельно, отразив показатели возрастного развития ребёнка и критерии их оценивания. Фиксация данных наблюдения позволит педагогу выявить и проанализировать динамику в развитии ребёнка на определенном возрастном этапе, а также скорректировать образовательную деятельность с учётом индивидуальных особенностей развития ребёнка и его потребностей.</w:t>
      </w:r>
    </w:p>
    <w:p w:rsidR="00AD7A3F" w:rsidRPr="00182FFA" w:rsidRDefault="00AD7A3F"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182FFA" w:rsidRPr="00182FFA" w:rsidRDefault="00AD7A3F"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 xml:space="preserve">8. Анализ продуктов детской деятельности может осуществляться на </w:t>
      </w:r>
      <w:r w:rsidRPr="00182FFA">
        <w:rPr>
          <w:sz w:val="27"/>
          <w:szCs w:val="27"/>
        </w:rPr>
        <w:lastRenderedPageBreak/>
        <w:t>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rsidR="00182FFA" w:rsidRPr="00182FFA" w:rsidRDefault="00182FFA"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9. 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182FFA" w:rsidRPr="00182FFA" w:rsidRDefault="00182FFA" w:rsidP="000436DD">
      <w:pPr>
        <w:pStyle w:val="22"/>
        <w:shd w:val="clear" w:color="auto" w:fill="auto"/>
        <w:tabs>
          <w:tab w:val="left" w:pos="1062"/>
        </w:tabs>
        <w:spacing w:before="0" w:after="0" w:line="276" w:lineRule="auto"/>
        <w:ind w:firstLine="760"/>
        <w:jc w:val="both"/>
        <w:rPr>
          <w:sz w:val="27"/>
          <w:szCs w:val="27"/>
        </w:rPr>
      </w:pPr>
      <w:r w:rsidRPr="00182FFA">
        <w:rPr>
          <w:sz w:val="27"/>
          <w:szCs w:val="27"/>
        </w:rPr>
        <w:t>10.</w:t>
      </w:r>
      <w:r w:rsidRPr="00182FFA">
        <w:rPr>
          <w:sz w:val="27"/>
          <w:szCs w:val="27"/>
        </w:rPr>
        <w:tab/>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182FFA" w:rsidRPr="00430E17" w:rsidRDefault="00182FFA" w:rsidP="000436DD">
      <w:pPr>
        <w:pStyle w:val="22"/>
        <w:shd w:val="clear" w:color="auto" w:fill="auto"/>
        <w:tabs>
          <w:tab w:val="left" w:pos="1062"/>
        </w:tabs>
        <w:spacing w:before="0" w:after="0" w:line="276" w:lineRule="auto"/>
        <w:ind w:firstLine="760"/>
        <w:jc w:val="both"/>
      </w:pPr>
    </w:p>
    <w:p w:rsidR="009150A5" w:rsidRDefault="009150A5" w:rsidP="000436DD">
      <w:pPr>
        <w:widowControl w:val="0"/>
        <w:spacing w:after="0" w:line="240" w:lineRule="auto"/>
        <w:rPr>
          <w:rFonts w:ascii="Times New Roman" w:eastAsia="Times New Roman" w:hAnsi="Times New Roman" w:cs="Times New Roman"/>
          <w:sz w:val="28"/>
          <w:szCs w:val="28"/>
          <w:lang w:eastAsia="ru-RU"/>
        </w:rPr>
      </w:pPr>
      <w:r>
        <w:br w:type="page"/>
      </w:r>
    </w:p>
    <w:p w:rsidR="00375603" w:rsidRDefault="00F664C1" w:rsidP="000436DD">
      <w:pPr>
        <w:widowControl w:val="0"/>
        <w:spacing w:after="0"/>
        <w:ind w:firstLine="708"/>
        <w:jc w:val="center"/>
        <w:rPr>
          <w:rFonts w:ascii="Times New Roman" w:eastAsia="Times New Roman" w:hAnsi="Times New Roman" w:cs="Times New Roman"/>
          <w:b/>
          <w:sz w:val="32"/>
          <w:szCs w:val="32"/>
          <w:lang w:eastAsia="ru-RU"/>
        </w:rPr>
      </w:pPr>
      <w:r>
        <w:rPr>
          <w:rFonts w:ascii="Times New Roman" w:eastAsia="Times New Roman" w:hAnsi="Times New Roman" w:cs="Times New Roman"/>
          <w:b/>
          <w:sz w:val="32"/>
          <w:szCs w:val="32"/>
          <w:lang w:val="en-US" w:eastAsia="ru-RU"/>
        </w:rPr>
        <w:lastRenderedPageBreak/>
        <w:t>II</w:t>
      </w:r>
      <w:r>
        <w:rPr>
          <w:rFonts w:ascii="Times New Roman" w:eastAsia="Times New Roman" w:hAnsi="Times New Roman" w:cs="Times New Roman"/>
          <w:b/>
          <w:sz w:val="32"/>
          <w:szCs w:val="32"/>
          <w:lang w:eastAsia="ru-RU"/>
        </w:rPr>
        <w:t>. СОДЕРЖАТЕЛЬНЫЙ РАЗДЕЛ</w:t>
      </w:r>
    </w:p>
    <w:p w:rsidR="001E23E1" w:rsidRDefault="00375603" w:rsidP="000436DD">
      <w:pPr>
        <w:widowControl w:val="0"/>
        <w:spacing w:after="0"/>
        <w:ind w:firstLine="708"/>
        <w:jc w:val="center"/>
        <w:rPr>
          <w:rFonts w:ascii="Times New Roman" w:eastAsia="Times New Roman" w:hAnsi="Times New Roman" w:cs="Times New Roman"/>
          <w:b/>
          <w:sz w:val="32"/>
          <w:szCs w:val="32"/>
          <w:lang w:eastAsia="ru-RU"/>
        </w:rPr>
      </w:pPr>
      <w:r w:rsidRPr="00375603">
        <w:rPr>
          <w:rFonts w:ascii="Times New Roman" w:eastAsia="Times New Roman" w:hAnsi="Times New Roman" w:cs="Times New Roman"/>
          <w:b/>
          <w:sz w:val="32"/>
          <w:szCs w:val="32"/>
          <w:lang w:eastAsia="ru-RU"/>
        </w:rPr>
        <w:t>«Основная часть, формируемая участниками образовательных отношений»</w:t>
      </w:r>
    </w:p>
    <w:p w:rsidR="00BC0DED" w:rsidRDefault="00BC0DED" w:rsidP="000436DD">
      <w:pPr>
        <w:widowControl w:val="0"/>
        <w:spacing w:after="0"/>
        <w:ind w:firstLine="708"/>
        <w:jc w:val="center"/>
        <w:rPr>
          <w:rFonts w:ascii="Times New Roman" w:eastAsia="Times New Roman" w:hAnsi="Times New Roman" w:cs="Times New Roman"/>
          <w:b/>
          <w:sz w:val="32"/>
          <w:szCs w:val="32"/>
          <w:lang w:eastAsia="ru-RU"/>
        </w:rPr>
      </w:pPr>
    </w:p>
    <w:p w:rsidR="00BC0DED" w:rsidRPr="00BC0DED" w:rsidRDefault="00BC0DED" w:rsidP="000436DD">
      <w:pPr>
        <w:widowControl w:val="0"/>
        <w:spacing w:after="0"/>
        <w:ind w:firstLine="709"/>
        <w:jc w:val="center"/>
        <w:rPr>
          <w:rFonts w:ascii="Times New Roman" w:eastAsia="Times New Roman" w:hAnsi="Times New Roman" w:cs="Times New Roman"/>
          <w:b/>
          <w:sz w:val="27"/>
          <w:szCs w:val="27"/>
          <w:lang w:eastAsia="ru-RU"/>
        </w:rPr>
      </w:pPr>
      <w:r w:rsidRPr="00BC0DED">
        <w:rPr>
          <w:rFonts w:ascii="Times New Roman" w:eastAsia="Times New Roman" w:hAnsi="Times New Roman" w:cs="Times New Roman"/>
          <w:b/>
          <w:sz w:val="27"/>
          <w:szCs w:val="27"/>
          <w:lang w:eastAsia="ru-RU"/>
        </w:rPr>
        <w:t>2.1. Задачи и содержание образования (обучения и воспитания)</w:t>
      </w:r>
    </w:p>
    <w:p w:rsidR="00BC0DED" w:rsidRPr="00BC0DED" w:rsidRDefault="00BC0DED" w:rsidP="000436DD">
      <w:pPr>
        <w:widowControl w:val="0"/>
        <w:spacing w:after="0"/>
        <w:ind w:firstLine="709"/>
        <w:jc w:val="both"/>
        <w:rPr>
          <w:rFonts w:ascii="Times New Roman" w:eastAsia="Times New Roman" w:hAnsi="Times New Roman" w:cs="Times New Roman"/>
          <w:b/>
          <w:sz w:val="27"/>
          <w:szCs w:val="27"/>
          <w:lang w:eastAsia="ru-RU"/>
        </w:rPr>
      </w:pPr>
      <w:r w:rsidRPr="00BC0DED">
        <w:rPr>
          <w:rFonts w:ascii="Times New Roman" w:eastAsia="Times New Roman" w:hAnsi="Times New Roman" w:cs="Times New Roman"/>
          <w:b/>
          <w:sz w:val="27"/>
          <w:szCs w:val="27"/>
          <w:lang w:eastAsia="ru-RU"/>
        </w:rPr>
        <w:t>по образовательным областям.</w:t>
      </w:r>
    </w:p>
    <w:p w:rsidR="00BC0DED" w:rsidRPr="00BC0DED" w:rsidRDefault="00BC0DED" w:rsidP="000436DD">
      <w:pPr>
        <w:widowControl w:val="0"/>
        <w:spacing w:after="0"/>
        <w:ind w:firstLine="709"/>
        <w:jc w:val="both"/>
        <w:rPr>
          <w:rFonts w:ascii="Times New Roman" w:eastAsia="Times New Roman" w:hAnsi="Times New Roman" w:cs="Times New Roman"/>
          <w:b/>
          <w:sz w:val="27"/>
          <w:szCs w:val="27"/>
          <w:lang w:eastAsia="ru-RU"/>
        </w:rPr>
      </w:pP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rsidR="005D2AEB"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Более конкретное и дифференцированное по возрастам описание воспитательных задач приводится в Программе воспитания.</w:t>
      </w:r>
    </w:p>
    <w:p w:rsidR="00874C90" w:rsidRDefault="00874C90" w:rsidP="000436DD">
      <w:pPr>
        <w:widowControl w:val="0"/>
        <w:spacing w:after="0"/>
        <w:ind w:firstLine="709"/>
        <w:jc w:val="both"/>
        <w:rPr>
          <w:rFonts w:ascii="Times New Roman" w:eastAsia="Times New Roman" w:hAnsi="Times New Roman" w:cs="Times New Roman"/>
          <w:sz w:val="27"/>
          <w:szCs w:val="27"/>
          <w:lang w:eastAsia="ru-RU"/>
        </w:rPr>
      </w:pPr>
    </w:p>
    <w:p w:rsidR="00EF7A7D" w:rsidRPr="00874C90" w:rsidRDefault="00874C90" w:rsidP="000436DD">
      <w:pPr>
        <w:widowControl w:val="0"/>
        <w:spacing w:after="0"/>
        <w:ind w:firstLine="709"/>
        <w:jc w:val="center"/>
        <w:rPr>
          <w:rFonts w:ascii="Times New Roman" w:eastAsia="Times New Roman" w:hAnsi="Times New Roman" w:cs="Times New Roman"/>
          <w:b/>
          <w:sz w:val="27"/>
          <w:szCs w:val="27"/>
          <w:lang w:eastAsia="ru-RU"/>
        </w:rPr>
      </w:pPr>
      <w:r w:rsidRPr="00874C90">
        <w:rPr>
          <w:rFonts w:ascii="Times New Roman" w:eastAsia="Times New Roman" w:hAnsi="Times New Roman" w:cs="Times New Roman"/>
          <w:b/>
          <w:sz w:val="27"/>
          <w:szCs w:val="27"/>
          <w:lang w:eastAsia="ru-RU"/>
        </w:rPr>
        <w:t>2.2. Социально-коммуникативное развитие</w:t>
      </w:r>
    </w:p>
    <w:p w:rsidR="00874C90" w:rsidRDefault="00874C90" w:rsidP="000436DD">
      <w:pPr>
        <w:widowControl w:val="0"/>
        <w:spacing w:after="0"/>
        <w:ind w:firstLine="709"/>
        <w:jc w:val="both"/>
        <w:rPr>
          <w:rFonts w:ascii="Times New Roman" w:eastAsia="Times New Roman" w:hAnsi="Times New Roman" w:cs="Times New Roman"/>
          <w:sz w:val="27"/>
          <w:szCs w:val="27"/>
          <w:lang w:eastAsia="ru-RU"/>
        </w:rPr>
      </w:pPr>
    </w:p>
    <w:p w:rsidR="00EF7A7D" w:rsidRPr="00EF7A7D" w:rsidRDefault="00EF7A7D"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u w:val="single"/>
        </w:rPr>
      </w:pPr>
      <w:r w:rsidRPr="00EF7A7D">
        <w:rPr>
          <w:rFonts w:ascii="Times New Roman" w:eastAsia="Times New Roman" w:hAnsi="Times New Roman" w:cs="Times New Roman"/>
          <w:b/>
          <w:bCs/>
          <w:sz w:val="27"/>
          <w:szCs w:val="27"/>
          <w:u w:val="single"/>
        </w:rPr>
        <w:t>2.2.1. в младенческом возрасте (к одному году)Обязательная  часть Программы</w:t>
      </w:r>
    </w:p>
    <w:p w:rsidR="00375603" w:rsidRDefault="00375603" w:rsidP="000436DD">
      <w:pPr>
        <w:widowControl w:val="0"/>
        <w:spacing w:after="0"/>
        <w:ind w:firstLine="709"/>
        <w:jc w:val="both"/>
        <w:rPr>
          <w:rFonts w:ascii="Times New Roman" w:eastAsia="Times New Roman" w:hAnsi="Times New Roman" w:cs="Times New Roman"/>
          <w:sz w:val="27"/>
          <w:szCs w:val="27"/>
          <w:lang w:eastAsia="ru-RU"/>
        </w:rPr>
      </w:pP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В области социально-коммуникативного развития основными задачами образовательной деятельности являются:</w:t>
      </w:r>
    </w:p>
    <w:p w:rsidR="00BC0DED" w:rsidRPr="00BC0DED" w:rsidRDefault="002D639D" w:rsidP="000436DD">
      <w:pPr>
        <w:widowControl w:val="0"/>
        <w:spacing w:after="0"/>
        <w:ind w:firstLine="709"/>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BC0DED" w:rsidRPr="00BC0DED">
        <w:rPr>
          <w:rFonts w:ascii="Times New Roman" w:eastAsia="Times New Roman" w:hAnsi="Times New Roman" w:cs="Times New Roman"/>
          <w:sz w:val="27"/>
          <w:szCs w:val="27"/>
          <w:lang w:eastAsia="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BC0DED" w:rsidRPr="00BC0DED" w:rsidRDefault="002D639D" w:rsidP="000436DD">
      <w:pPr>
        <w:widowControl w:val="0"/>
        <w:spacing w:after="0"/>
        <w:ind w:firstLine="709"/>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BC0DED" w:rsidRPr="00BC0DED">
        <w:rPr>
          <w:rFonts w:ascii="Times New Roman" w:eastAsia="Times New Roman" w:hAnsi="Times New Roman" w:cs="Times New Roman"/>
          <w:sz w:val="27"/>
          <w:szCs w:val="27"/>
          <w:lang w:eastAsia="ru-RU"/>
        </w:rPr>
        <w:t>формировать элементарные представления: о себе, близких людях, ближайшем предметном окружении;</w:t>
      </w:r>
    </w:p>
    <w:p w:rsidR="00BC0DED" w:rsidRDefault="002D639D" w:rsidP="000436DD">
      <w:pPr>
        <w:widowControl w:val="0"/>
        <w:spacing w:after="0"/>
        <w:ind w:firstLine="709"/>
        <w:jc w:val="both"/>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w:t>
      </w:r>
      <w:r w:rsidR="00BC0DED" w:rsidRPr="00BC0DED">
        <w:rPr>
          <w:rFonts w:ascii="Times New Roman" w:eastAsia="Times New Roman" w:hAnsi="Times New Roman" w:cs="Times New Roman"/>
          <w:sz w:val="27"/>
          <w:szCs w:val="27"/>
          <w:lang w:eastAsia="ru-RU"/>
        </w:rPr>
        <w:t>создавать условия для получения опыта применения правил социального взаимодействия.</w:t>
      </w:r>
    </w:p>
    <w:p w:rsidR="00A55C20" w:rsidRPr="00BC0DED" w:rsidRDefault="00A55C20" w:rsidP="000436DD">
      <w:pPr>
        <w:widowControl w:val="0"/>
        <w:spacing w:after="0"/>
        <w:ind w:firstLine="709"/>
        <w:jc w:val="both"/>
        <w:rPr>
          <w:rFonts w:ascii="Times New Roman" w:eastAsia="Times New Roman" w:hAnsi="Times New Roman" w:cs="Times New Roman"/>
          <w:sz w:val="27"/>
          <w:szCs w:val="27"/>
          <w:lang w:eastAsia="ru-RU"/>
        </w:rPr>
      </w:pPr>
    </w:p>
    <w:p w:rsidR="00BC0DED" w:rsidRPr="00EF7A7D" w:rsidRDefault="00BC0DED" w:rsidP="000436DD">
      <w:pPr>
        <w:widowControl w:val="0"/>
        <w:spacing w:after="0"/>
        <w:ind w:firstLine="709"/>
        <w:jc w:val="both"/>
        <w:rPr>
          <w:rFonts w:ascii="Times New Roman" w:eastAsia="Times New Roman" w:hAnsi="Times New Roman" w:cs="Times New Roman"/>
          <w:b/>
          <w:sz w:val="27"/>
          <w:szCs w:val="27"/>
          <w:lang w:eastAsia="ru-RU"/>
        </w:rPr>
      </w:pPr>
      <w:r w:rsidRPr="00EF7A7D">
        <w:rPr>
          <w:rFonts w:ascii="Times New Roman" w:eastAsia="Times New Roman" w:hAnsi="Times New Roman" w:cs="Times New Roman"/>
          <w:b/>
          <w:sz w:val="27"/>
          <w:szCs w:val="27"/>
          <w:lang w:eastAsia="ru-RU"/>
        </w:rPr>
        <w:t>Содержание образовательной деятельности.</w:t>
      </w: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 xml:space="preserve">Для благоприятной адаптации к ДОО педагог обеспечивает эмоциональный комфорт детей в группе; побуждает детей к действиям с </w:t>
      </w:r>
      <w:r w:rsidRPr="00BC0DED">
        <w:rPr>
          <w:rFonts w:ascii="Times New Roman" w:eastAsia="Times New Roman" w:hAnsi="Times New Roman" w:cs="Times New Roman"/>
          <w:sz w:val="27"/>
          <w:szCs w:val="27"/>
          <w:lang w:eastAsia="ru-RU"/>
        </w:rPr>
        <w:lastRenderedPageBreak/>
        <w:t>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BC0DED" w:rsidRP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BC0DED" w:rsidRDefault="00BC0DED" w:rsidP="000436DD">
      <w:pPr>
        <w:widowControl w:val="0"/>
        <w:spacing w:after="0"/>
        <w:ind w:firstLine="709"/>
        <w:jc w:val="both"/>
        <w:rPr>
          <w:rFonts w:ascii="Times New Roman" w:eastAsia="Times New Roman" w:hAnsi="Times New Roman" w:cs="Times New Roman"/>
          <w:sz w:val="27"/>
          <w:szCs w:val="27"/>
          <w:lang w:eastAsia="ru-RU"/>
        </w:rPr>
      </w:pPr>
      <w:r w:rsidRPr="00BC0DED">
        <w:rPr>
          <w:rFonts w:ascii="Times New Roman" w:eastAsia="Times New Roman" w:hAnsi="Times New Roman" w:cs="Times New Roman"/>
          <w:sz w:val="27"/>
          <w:szCs w:val="27"/>
          <w:lang w:eastAsia="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A55C20" w:rsidRDefault="00A55C20" w:rsidP="000436DD">
      <w:pPr>
        <w:widowControl w:val="0"/>
        <w:spacing w:after="0"/>
        <w:ind w:firstLine="709"/>
        <w:jc w:val="both"/>
        <w:rPr>
          <w:rFonts w:ascii="Times New Roman" w:eastAsia="Times New Roman" w:hAnsi="Times New Roman" w:cs="Times New Roman"/>
          <w:sz w:val="27"/>
          <w:szCs w:val="27"/>
          <w:lang w:eastAsia="ru-RU"/>
        </w:rPr>
      </w:pPr>
    </w:p>
    <w:p w:rsidR="00BC0DED" w:rsidRDefault="009150A5" w:rsidP="00375603">
      <w:pPr>
        <w:widowControl w:val="0"/>
        <w:spacing w:after="0"/>
        <w:jc w:val="both"/>
        <w:rPr>
          <w:rFonts w:ascii="Times New Roman" w:eastAsia="Times New Roman" w:hAnsi="Times New Roman" w:cs="Times New Roman"/>
          <w:b/>
          <w:sz w:val="27"/>
          <w:szCs w:val="27"/>
          <w:lang w:eastAsia="ru-RU"/>
        </w:rPr>
      </w:pPr>
      <w:r w:rsidRPr="009150A5">
        <w:rPr>
          <w:rFonts w:ascii="Times New Roman" w:eastAsia="Times New Roman" w:hAnsi="Times New Roman" w:cs="Times New Roman"/>
          <w:b/>
          <w:sz w:val="27"/>
          <w:szCs w:val="27"/>
          <w:lang w:eastAsia="ru-RU"/>
        </w:rPr>
        <w:t xml:space="preserve">Часть программы </w:t>
      </w:r>
      <w:r w:rsidRPr="00BC0DED">
        <w:rPr>
          <w:rFonts w:ascii="Times New Roman" w:hAnsi="Times New Roman" w:cs="Times New Roman"/>
          <w:b/>
          <w:sz w:val="27"/>
          <w:szCs w:val="27"/>
        </w:rPr>
        <w:t>«Первые шаги» Е.О. Смирновой</w:t>
      </w:r>
      <w:r w:rsidRPr="009150A5">
        <w:rPr>
          <w:rFonts w:ascii="Times New Roman" w:eastAsia="Times New Roman" w:hAnsi="Times New Roman" w:cs="Times New Roman"/>
          <w:b/>
          <w:sz w:val="27"/>
          <w:szCs w:val="27"/>
          <w:lang w:eastAsia="ru-RU"/>
        </w:rPr>
        <w:t>, формируемая участниками образовательных отношений</w:t>
      </w:r>
    </w:p>
    <w:p w:rsidR="00A55C20" w:rsidRDefault="00A55C20" w:rsidP="000436DD">
      <w:pPr>
        <w:widowControl w:val="0"/>
        <w:spacing w:after="0"/>
        <w:ind w:firstLine="709"/>
        <w:jc w:val="both"/>
        <w:rPr>
          <w:rFonts w:ascii="Times New Roman" w:eastAsia="Times New Roman" w:hAnsi="Times New Roman" w:cs="Times New Roman"/>
          <w:b/>
          <w:caps/>
          <w:sz w:val="27"/>
          <w:szCs w:val="27"/>
          <w:highlight w:val="magenta"/>
          <w:lang w:eastAsia="ru-RU"/>
        </w:rPr>
      </w:pPr>
    </w:p>
    <w:p w:rsidR="00AD04DF" w:rsidRPr="00AD04DF" w:rsidRDefault="00AD04DF" w:rsidP="000436DD">
      <w:pPr>
        <w:widowControl w:val="0"/>
        <w:spacing w:after="0"/>
        <w:ind w:firstLine="709"/>
        <w:jc w:val="both"/>
        <w:rPr>
          <w:rFonts w:ascii="Times New Roman" w:eastAsia="Times New Roman" w:hAnsi="Times New Roman" w:cs="Times New Roman"/>
          <w:b/>
          <w:sz w:val="27"/>
          <w:szCs w:val="27"/>
          <w:lang w:eastAsia="ru-RU"/>
        </w:rPr>
      </w:pPr>
      <w:r w:rsidRPr="00AD04DF">
        <w:rPr>
          <w:rFonts w:ascii="Times New Roman" w:eastAsia="Times New Roman" w:hAnsi="Times New Roman" w:cs="Times New Roman"/>
          <w:b/>
          <w:sz w:val="27"/>
          <w:szCs w:val="27"/>
          <w:lang w:eastAsia="ru-RU"/>
        </w:rPr>
        <w:t>Формирование социальных навыков</w:t>
      </w:r>
    </w:p>
    <w:p w:rsidR="00AD04DF" w:rsidRPr="00AD04DF" w:rsidRDefault="00AD04DF" w:rsidP="000436DD">
      <w:pPr>
        <w:widowControl w:val="0"/>
        <w:spacing w:after="0"/>
        <w:ind w:firstLine="709"/>
        <w:jc w:val="both"/>
        <w:rPr>
          <w:rFonts w:ascii="Times New Roman" w:eastAsia="Times New Roman" w:hAnsi="Times New Roman" w:cs="Times New Roman"/>
          <w:sz w:val="27"/>
          <w:szCs w:val="27"/>
          <w:lang w:eastAsia="ru-RU"/>
        </w:rPr>
      </w:pPr>
      <w:r w:rsidRPr="00AD04DF">
        <w:rPr>
          <w:rFonts w:ascii="Times New Roman" w:eastAsia="Times New Roman" w:hAnsi="Times New Roman" w:cs="Times New Roman"/>
          <w:sz w:val="27"/>
          <w:szCs w:val="27"/>
          <w:lang w:eastAsia="ru-RU"/>
        </w:rPr>
        <w:t>Социальные навыки в ран</w:t>
      </w:r>
      <w:r>
        <w:rPr>
          <w:rFonts w:ascii="Times New Roman" w:eastAsia="Times New Roman" w:hAnsi="Times New Roman" w:cs="Times New Roman"/>
          <w:sz w:val="27"/>
          <w:szCs w:val="27"/>
          <w:lang w:eastAsia="ru-RU"/>
        </w:rPr>
        <w:t>нем возрасте формируются преиму</w:t>
      </w:r>
      <w:r w:rsidRPr="00AD04DF">
        <w:rPr>
          <w:rFonts w:ascii="Times New Roman" w:eastAsia="Times New Roman" w:hAnsi="Times New Roman" w:cs="Times New Roman"/>
          <w:sz w:val="27"/>
          <w:szCs w:val="27"/>
          <w:lang w:eastAsia="ru-RU"/>
        </w:rPr>
        <w:t>щественно в ходе повседневной</w:t>
      </w:r>
      <w:r>
        <w:rPr>
          <w:rFonts w:ascii="Times New Roman" w:eastAsia="Times New Roman" w:hAnsi="Times New Roman" w:cs="Times New Roman"/>
          <w:sz w:val="27"/>
          <w:szCs w:val="27"/>
          <w:lang w:eastAsia="ru-RU"/>
        </w:rPr>
        <w:t xml:space="preserve"> жизнедеятельности, которая про</w:t>
      </w:r>
      <w:r w:rsidRPr="00AD04DF">
        <w:rPr>
          <w:rFonts w:ascii="Times New Roman" w:eastAsia="Times New Roman" w:hAnsi="Times New Roman" w:cs="Times New Roman"/>
          <w:sz w:val="27"/>
          <w:szCs w:val="27"/>
          <w:lang w:eastAsia="ru-RU"/>
        </w:rPr>
        <w:t>текает в общении со взрослым. Ежедневные процедуры занимаютбольшую часть времени, которое малыш проводит в группе полногодня. Они не должны рассматрива</w:t>
      </w:r>
      <w:r>
        <w:rPr>
          <w:rFonts w:ascii="Times New Roman" w:eastAsia="Times New Roman" w:hAnsi="Times New Roman" w:cs="Times New Roman"/>
          <w:sz w:val="27"/>
          <w:szCs w:val="27"/>
          <w:lang w:eastAsia="ru-RU"/>
        </w:rPr>
        <w:t>ться как простое обеспечение фи</w:t>
      </w:r>
      <w:r w:rsidRPr="00AD04DF">
        <w:rPr>
          <w:rFonts w:ascii="Times New Roman" w:eastAsia="Times New Roman" w:hAnsi="Times New Roman" w:cs="Times New Roman"/>
          <w:sz w:val="27"/>
          <w:szCs w:val="27"/>
          <w:lang w:eastAsia="ru-RU"/>
        </w:rPr>
        <w:t>зиологических нужд ребёнка. Вс</w:t>
      </w:r>
      <w:r>
        <w:rPr>
          <w:rFonts w:ascii="Times New Roman" w:eastAsia="Times New Roman" w:hAnsi="Times New Roman" w:cs="Times New Roman"/>
          <w:sz w:val="27"/>
          <w:szCs w:val="27"/>
          <w:lang w:eastAsia="ru-RU"/>
        </w:rPr>
        <w:t>е процедуры и то, как они прово</w:t>
      </w:r>
      <w:r w:rsidRPr="00AD04DF">
        <w:rPr>
          <w:rFonts w:ascii="Times New Roman" w:eastAsia="Times New Roman" w:hAnsi="Times New Roman" w:cs="Times New Roman"/>
          <w:sz w:val="27"/>
          <w:szCs w:val="27"/>
          <w:lang w:eastAsia="ru-RU"/>
        </w:rPr>
        <w:t>дятся, составляют важную часть педагогического процесса.</w:t>
      </w:r>
    </w:p>
    <w:p w:rsidR="00AD04DF" w:rsidRPr="00AD04DF" w:rsidRDefault="00AD04DF" w:rsidP="000436DD">
      <w:pPr>
        <w:widowControl w:val="0"/>
        <w:spacing w:after="0"/>
        <w:ind w:firstLine="709"/>
        <w:jc w:val="both"/>
        <w:rPr>
          <w:rFonts w:ascii="Times New Roman" w:eastAsia="Times New Roman" w:hAnsi="Times New Roman" w:cs="Times New Roman"/>
          <w:sz w:val="27"/>
          <w:szCs w:val="27"/>
          <w:lang w:eastAsia="ru-RU"/>
        </w:rPr>
      </w:pPr>
      <w:r w:rsidRPr="00AD04DF">
        <w:rPr>
          <w:rFonts w:ascii="Times New Roman" w:eastAsia="Times New Roman" w:hAnsi="Times New Roman" w:cs="Times New Roman"/>
          <w:sz w:val="27"/>
          <w:szCs w:val="27"/>
          <w:lang w:eastAsia="ru-RU"/>
        </w:rPr>
        <w:t>В процессе умывания, одевания, приёма пищи малышобучается различным действиям: берёт мыло и намыливает руки,открывает кран, надевает колготки</w:t>
      </w:r>
      <w:r>
        <w:rPr>
          <w:rFonts w:ascii="Times New Roman" w:eastAsia="Times New Roman" w:hAnsi="Times New Roman" w:cs="Times New Roman"/>
          <w:sz w:val="27"/>
          <w:szCs w:val="27"/>
          <w:lang w:eastAsia="ru-RU"/>
        </w:rPr>
        <w:t>, застёгивает и расстёгивает за</w:t>
      </w:r>
      <w:r w:rsidRPr="00AD04DF">
        <w:rPr>
          <w:rFonts w:ascii="Times New Roman" w:eastAsia="Times New Roman" w:hAnsi="Times New Roman" w:cs="Times New Roman"/>
          <w:sz w:val="27"/>
          <w:szCs w:val="27"/>
          <w:lang w:eastAsia="ru-RU"/>
        </w:rPr>
        <w:t>стёжки на одежде, обуви. Постепенно дети учатся самостоятельноумываться, одеваться и пр. Участв</w:t>
      </w:r>
      <w:r>
        <w:rPr>
          <w:rFonts w:ascii="Times New Roman" w:eastAsia="Times New Roman" w:hAnsi="Times New Roman" w:cs="Times New Roman"/>
          <w:sz w:val="27"/>
          <w:szCs w:val="27"/>
          <w:lang w:eastAsia="ru-RU"/>
        </w:rPr>
        <w:t>уя вместе с воспитателями в пов</w:t>
      </w:r>
      <w:r w:rsidRPr="00AD04DF">
        <w:rPr>
          <w:rFonts w:ascii="Times New Roman" w:eastAsia="Times New Roman" w:hAnsi="Times New Roman" w:cs="Times New Roman"/>
          <w:sz w:val="27"/>
          <w:szCs w:val="27"/>
          <w:lang w:eastAsia="ru-RU"/>
        </w:rPr>
        <w:t>седневных делах, следуя примеру взрослых, малыши приобретаютнеобходимые социальные навыки.</w:t>
      </w:r>
    </w:p>
    <w:p w:rsidR="00AD04DF" w:rsidRPr="00AD04DF" w:rsidRDefault="00AD04DF" w:rsidP="000436DD">
      <w:pPr>
        <w:widowControl w:val="0"/>
        <w:spacing w:after="0"/>
        <w:ind w:firstLine="709"/>
        <w:jc w:val="both"/>
        <w:rPr>
          <w:rFonts w:ascii="Times New Roman" w:eastAsia="Times New Roman" w:hAnsi="Times New Roman" w:cs="Times New Roman"/>
          <w:sz w:val="27"/>
          <w:szCs w:val="27"/>
          <w:lang w:eastAsia="ru-RU"/>
        </w:rPr>
      </w:pPr>
      <w:r w:rsidRPr="00AD04DF">
        <w:rPr>
          <w:rFonts w:ascii="Times New Roman" w:eastAsia="Times New Roman" w:hAnsi="Times New Roman" w:cs="Times New Roman"/>
          <w:sz w:val="27"/>
          <w:szCs w:val="27"/>
          <w:lang w:eastAsia="ru-RU"/>
        </w:rPr>
        <w:t>Приход и у</w:t>
      </w:r>
      <w:r>
        <w:rPr>
          <w:rFonts w:ascii="Times New Roman" w:eastAsia="Times New Roman" w:hAnsi="Times New Roman" w:cs="Times New Roman"/>
          <w:sz w:val="27"/>
          <w:szCs w:val="27"/>
          <w:lang w:eastAsia="ru-RU"/>
        </w:rPr>
        <w:t>ход детей. Приход и уход детей -</w:t>
      </w:r>
      <w:r w:rsidRPr="00AD04DF">
        <w:rPr>
          <w:rFonts w:ascii="Times New Roman" w:eastAsia="Times New Roman" w:hAnsi="Times New Roman" w:cs="Times New Roman"/>
          <w:sz w:val="27"/>
          <w:szCs w:val="27"/>
          <w:lang w:eastAsia="ru-RU"/>
        </w:rPr>
        <w:t xml:space="preserve"> очень важные моменты для ребёнка и его родителей. Утром малышам бывает труднопереключиться на другую обстановку, расстаться с мамой. Вечеромнекоторые дети, увлечённые </w:t>
      </w:r>
      <w:r w:rsidRPr="00AD04DF">
        <w:rPr>
          <w:rFonts w:ascii="Times New Roman" w:eastAsia="Times New Roman" w:hAnsi="Times New Roman" w:cs="Times New Roman"/>
          <w:sz w:val="27"/>
          <w:szCs w:val="27"/>
          <w:lang w:eastAsia="ru-RU"/>
        </w:rPr>
        <w:lastRenderedPageBreak/>
        <w:t>игрой,</w:t>
      </w:r>
      <w:r>
        <w:rPr>
          <w:rFonts w:ascii="Times New Roman" w:eastAsia="Times New Roman" w:hAnsi="Times New Roman" w:cs="Times New Roman"/>
          <w:sz w:val="27"/>
          <w:szCs w:val="27"/>
          <w:lang w:eastAsia="ru-RU"/>
        </w:rPr>
        <w:t xml:space="preserve"> не хотят уходить домой, расста</w:t>
      </w:r>
      <w:r w:rsidRPr="00AD04DF">
        <w:rPr>
          <w:rFonts w:ascii="Times New Roman" w:eastAsia="Times New Roman" w:hAnsi="Times New Roman" w:cs="Times New Roman"/>
          <w:sz w:val="27"/>
          <w:szCs w:val="27"/>
          <w:lang w:eastAsia="ru-RU"/>
        </w:rPr>
        <w:t>ваться с воспитателем, друзьями или игрушкой. Взрослые должныстремиться сгладить эти момен</w:t>
      </w:r>
      <w:r>
        <w:rPr>
          <w:rFonts w:ascii="Times New Roman" w:eastAsia="Times New Roman" w:hAnsi="Times New Roman" w:cs="Times New Roman"/>
          <w:sz w:val="27"/>
          <w:szCs w:val="27"/>
          <w:lang w:eastAsia="ru-RU"/>
        </w:rPr>
        <w:t>ты, сделать их приятными для ма</w:t>
      </w:r>
      <w:r w:rsidRPr="00AD04DF">
        <w:rPr>
          <w:rFonts w:ascii="Times New Roman" w:eastAsia="Times New Roman" w:hAnsi="Times New Roman" w:cs="Times New Roman"/>
          <w:sz w:val="27"/>
          <w:szCs w:val="27"/>
          <w:lang w:eastAsia="ru-RU"/>
        </w:rPr>
        <w:t>лыша.</w:t>
      </w:r>
    </w:p>
    <w:p w:rsidR="00AD04DF" w:rsidRPr="00AD04DF" w:rsidRDefault="00AD04DF" w:rsidP="000436DD">
      <w:pPr>
        <w:widowControl w:val="0"/>
        <w:spacing w:after="0"/>
        <w:ind w:firstLine="709"/>
        <w:jc w:val="both"/>
        <w:rPr>
          <w:rFonts w:ascii="Times New Roman" w:eastAsia="Times New Roman" w:hAnsi="Times New Roman" w:cs="Times New Roman"/>
          <w:sz w:val="27"/>
          <w:szCs w:val="27"/>
          <w:lang w:eastAsia="ru-RU"/>
        </w:rPr>
      </w:pPr>
      <w:r w:rsidRPr="00AD04DF">
        <w:rPr>
          <w:rFonts w:ascii="Times New Roman" w:eastAsia="Times New Roman" w:hAnsi="Times New Roman" w:cs="Times New Roman"/>
          <w:sz w:val="27"/>
          <w:szCs w:val="27"/>
          <w:lang w:eastAsia="ru-RU"/>
        </w:rPr>
        <w:t>Раздевание и одевание. Раздеван</w:t>
      </w:r>
      <w:r>
        <w:rPr>
          <w:rFonts w:ascii="Times New Roman" w:eastAsia="Times New Roman" w:hAnsi="Times New Roman" w:cs="Times New Roman"/>
          <w:sz w:val="27"/>
          <w:szCs w:val="27"/>
          <w:lang w:eastAsia="ru-RU"/>
        </w:rPr>
        <w:t>ие и одевание детей раннего воз</w:t>
      </w:r>
      <w:r w:rsidRPr="00AD04DF">
        <w:rPr>
          <w:rFonts w:ascii="Times New Roman" w:eastAsia="Times New Roman" w:hAnsi="Times New Roman" w:cs="Times New Roman"/>
          <w:sz w:val="27"/>
          <w:szCs w:val="27"/>
          <w:lang w:eastAsia="ru-RU"/>
        </w:rPr>
        <w:t>раста занимает значительное количество времени в течение дня.Эти процедуры также следует использовать для развития у детейсамостоятельных действий, п</w:t>
      </w:r>
      <w:r>
        <w:rPr>
          <w:rFonts w:ascii="Times New Roman" w:eastAsia="Times New Roman" w:hAnsi="Times New Roman" w:cs="Times New Roman"/>
          <w:sz w:val="27"/>
          <w:szCs w:val="27"/>
          <w:lang w:eastAsia="ru-RU"/>
        </w:rPr>
        <w:t>оэтому надо предоставить им воз</w:t>
      </w:r>
      <w:r w:rsidRPr="00AD04DF">
        <w:rPr>
          <w:rFonts w:ascii="Times New Roman" w:eastAsia="Times New Roman" w:hAnsi="Times New Roman" w:cs="Times New Roman"/>
          <w:sz w:val="27"/>
          <w:szCs w:val="27"/>
          <w:lang w:eastAsia="ru-RU"/>
        </w:rPr>
        <w:t xml:space="preserve">можность упражняться в последовательности операций. Малышимогут наблюдать за тем, как одеваются сами другие дети, пытатьсяподражать им. Имитируя действия </w:t>
      </w:r>
      <w:r>
        <w:rPr>
          <w:rFonts w:ascii="Times New Roman" w:eastAsia="Times New Roman" w:hAnsi="Times New Roman" w:cs="Times New Roman"/>
          <w:sz w:val="27"/>
          <w:szCs w:val="27"/>
          <w:lang w:eastAsia="ru-RU"/>
        </w:rPr>
        <w:t>других детей, действуя по пока</w:t>
      </w:r>
      <w:r w:rsidRPr="00AD04DF">
        <w:rPr>
          <w:rFonts w:ascii="Times New Roman" w:eastAsia="Times New Roman" w:hAnsi="Times New Roman" w:cs="Times New Roman"/>
          <w:sz w:val="27"/>
          <w:szCs w:val="27"/>
          <w:lang w:eastAsia="ru-RU"/>
        </w:rPr>
        <w:t>зу воспитателя или следуя его п</w:t>
      </w:r>
      <w:r>
        <w:rPr>
          <w:rFonts w:ascii="Times New Roman" w:eastAsia="Times New Roman" w:hAnsi="Times New Roman" w:cs="Times New Roman"/>
          <w:sz w:val="27"/>
          <w:szCs w:val="27"/>
          <w:lang w:eastAsia="ru-RU"/>
        </w:rPr>
        <w:t>ростым инструкциям, малыши учат</w:t>
      </w:r>
      <w:r w:rsidRPr="00AD04DF">
        <w:rPr>
          <w:rFonts w:ascii="Times New Roman" w:eastAsia="Times New Roman" w:hAnsi="Times New Roman" w:cs="Times New Roman"/>
          <w:sz w:val="27"/>
          <w:szCs w:val="27"/>
          <w:lang w:eastAsia="ru-RU"/>
        </w:rPr>
        <w:t xml:space="preserve">ся снимать и надевать одежду, расстёгивать и застёгивать застёжки.Желательно, чтобы застёжки </w:t>
      </w:r>
      <w:r>
        <w:rPr>
          <w:rFonts w:ascii="Times New Roman" w:eastAsia="Times New Roman" w:hAnsi="Times New Roman" w:cs="Times New Roman"/>
          <w:sz w:val="27"/>
          <w:szCs w:val="27"/>
          <w:lang w:eastAsia="ru-RU"/>
        </w:rPr>
        <w:t>были удобными (на молнии, на ли</w:t>
      </w:r>
      <w:r w:rsidRPr="00AD04DF">
        <w:rPr>
          <w:rFonts w:ascii="Times New Roman" w:eastAsia="Times New Roman" w:hAnsi="Times New Roman" w:cs="Times New Roman"/>
          <w:sz w:val="27"/>
          <w:szCs w:val="27"/>
          <w:lang w:eastAsia="ru-RU"/>
        </w:rPr>
        <w:t>пучках), более старшие дети учатс</w:t>
      </w:r>
      <w:r>
        <w:rPr>
          <w:rFonts w:ascii="Times New Roman" w:eastAsia="Times New Roman" w:hAnsi="Times New Roman" w:cs="Times New Roman"/>
          <w:sz w:val="27"/>
          <w:szCs w:val="27"/>
          <w:lang w:eastAsia="ru-RU"/>
        </w:rPr>
        <w:t>я расстёгивать и застёгивать пу</w:t>
      </w:r>
      <w:r w:rsidRPr="00AD04DF">
        <w:rPr>
          <w:rFonts w:ascii="Times New Roman" w:eastAsia="Times New Roman" w:hAnsi="Times New Roman" w:cs="Times New Roman"/>
          <w:sz w:val="27"/>
          <w:szCs w:val="27"/>
          <w:lang w:eastAsia="ru-RU"/>
        </w:rPr>
        <w:t>говицы. Формирование навыков</w:t>
      </w:r>
      <w:r>
        <w:rPr>
          <w:rFonts w:ascii="Times New Roman" w:eastAsia="Times New Roman" w:hAnsi="Times New Roman" w:cs="Times New Roman"/>
          <w:sz w:val="27"/>
          <w:szCs w:val="27"/>
          <w:lang w:eastAsia="ru-RU"/>
        </w:rPr>
        <w:t xml:space="preserve"> самообслуживания в 1 - 3 года - </w:t>
      </w:r>
      <w:r w:rsidRPr="00AD04DF">
        <w:rPr>
          <w:rFonts w:ascii="Times New Roman" w:eastAsia="Times New Roman" w:hAnsi="Times New Roman" w:cs="Times New Roman"/>
          <w:sz w:val="27"/>
          <w:szCs w:val="27"/>
          <w:lang w:eastAsia="ru-RU"/>
        </w:rPr>
        <w:t>важная педагогическая задача, которой следует уделить достаточновремени и внимания.</w:t>
      </w:r>
    </w:p>
    <w:p w:rsidR="00A55C20" w:rsidRDefault="00A55C20" w:rsidP="000436DD">
      <w:pPr>
        <w:widowControl w:val="0"/>
        <w:spacing w:after="0"/>
        <w:ind w:firstLine="709"/>
        <w:jc w:val="both"/>
        <w:rPr>
          <w:rFonts w:ascii="Times New Roman" w:eastAsia="Times New Roman" w:hAnsi="Times New Roman" w:cs="Times New Roman"/>
          <w:b/>
          <w:sz w:val="27"/>
          <w:szCs w:val="27"/>
          <w:lang w:eastAsia="ru-RU"/>
        </w:rPr>
      </w:pPr>
    </w:p>
    <w:p w:rsidR="00AD04DF" w:rsidRDefault="00AD04DF" w:rsidP="000436DD">
      <w:pPr>
        <w:widowControl w:val="0"/>
        <w:spacing w:after="0"/>
        <w:ind w:firstLine="709"/>
        <w:jc w:val="both"/>
        <w:rPr>
          <w:rFonts w:ascii="Times New Roman" w:eastAsia="Times New Roman" w:hAnsi="Times New Roman" w:cs="Times New Roman"/>
          <w:b/>
          <w:sz w:val="27"/>
          <w:szCs w:val="27"/>
          <w:lang w:eastAsia="ru-RU"/>
        </w:rPr>
      </w:pPr>
      <w:r w:rsidRPr="00AD04DF">
        <w:rPr>
          <w:rFonts w:ascii="Times New Roman" w:eastAsia="Times New Roman" w:hAnsi="Times New Roman" w:cs="Times New Roman"/>
          <w:b/>
          <w:sz w:val="27"/>
          <w:szCs w:val="27"/>
          <w:lang w:eastAsia="ru-RU"/>
        </w:rPr>
        <w:t>Становление общения со сверстниками</w:t>
      </w:r>
    </w:p>
    <w:p w:rsidR="00AD04DF" w:rsidRPr="00AD04DF" w:rsidRDefault="00AD04DF" w:rsidP="000436DD">
      <w:pPr>
        <w:widowControl w:val="0"/>
        <w:spacing w:after="0"/>
        <w:ind w:firstLine="709"/>
        <w:jc w:val="both"/>
        <w:rPr>
          <w:rFonts w:ascii="Times New Roman" w:eastAsia="Times New Roman" w:hAnsi="Times New Roman" w:cs="Times New Roman"/>
          <w:sz w:val="27"/>
          <w:szCs w:val="27"/>
          <w:lang w:eastAsia="ru-RU"/>
        </w:rPr>
      </w:pPr>
      <w:r w:rsidRPr="00AD04DF">
        <w:rPr>
          <w:rFonts w:ascii="Times New Roman" w:eastAsia="Times New Roman" w:hAnsi="Times New Roman" w:cs="Times New Roman"/>
          <w:sz w:val="27"/>
          <w:szCs w:val="27"/>
          <w:lang w:eastAsia="ru-RU"/>
        </w:rPr>
        <w:t>В раннем возрасте зарождаетс</w:t>
      </w:r>
      <w:r>
        <w:rPr>
          <w:rFonts w:ascii="Times New Roman" w:eastAsia="Times New Roman" w:hAnsi="Times New Roman" w:cs="Times New Roman"/>
          <w:sz w:val="27"/>
          <w:szCs w:val="27"/>
          <w:lang w:eastAsia="ru-RU"/>
        </w:rPr>
        <w:t>я и интенсивно развивается обще</w:t>
      </w:r>
      <w:r w:rsidRPr="00AD04DF">
        <w:rPr>
          <w:rFonts w:ascii="Times New Roman" w:eastAsia="Times New Roman" w:hAnsi="Times New Roman" w:cs="Times New Roman"/>
          <w:sz w:val="27"/>
          <w:szCs w:val="27"/>
          <w:lang w:eastAsia="ru-RU"/>
        </w:rPr>
        <w:t>ние ребёнка со сверстниками. Обычно общение со сверстникамине рассматривается как важная линия развития в раннем возрасте.</w:t>
      </w:r>
    </w:p>
    <w:p w:rsidR="00AD04DF" w:rsidRDefault="000A0320" w:rsidP="000436DD">
      <w:pPr>
        <w:widowControl w:val="0"/>
        <w:spacing w:after="0"/>
        <w:ind w:firstLine="709"/>
        <w:jc w:val="both"/>
        <w:rPr>
          <w:rFonts w:ascii="Times New Roman" w:eastAsia="Times New Roman" w:hAnsi="Times New Roman" w:cs="Times New Roman"/>
          <w:sz w:val="27"/>
          <w:szCs w:val="27"/>
          <w:lang w:eastAsia="ru-RU"/>
        </w:rPr>
      </w:pPr>
      <w:r w:rsidRPr="000A0320">
        <w:rPr>
          <w:rFonts w:ascii="Times New Roman" w:eastAsia="Times New Roman" w:hAnsi="Times New Roman" w:cs="Times New Roman"/>
          <w:sz w:val="27"/>
          <w:szCs w:val="27"/>
          <w:lang w:eastAsia="ru-RU"/>
        </w:rPr>
        <w:t>В общении со</w:t>
      </w:r>
      <w:r>
        <w:rPr>
          <w:rFonts w:ascii="Times New Roman" w:eastAsia="Times New Roman" w:hAnsi="Times New Roman" w:cs="Times New Roman"/>
          <w:sz w:val="27"/>
          <w:szCs w:val="27"/>
          <w:lang w:eastAsia="ru-RU"/>
        </w:rPr>
        <w:t xml:space="preserve"> сверстн</w:t>
      </w:r>
      <w:r w:rsidRPr="000A0320">
        <w:rPr>
          <w:rFonts w:ascii="Times New Roman" w:eastAsia="Times New Roman" w:hAnsi="Times New Roman" w:cs="Times New Roman"/>
          <w:sz w:val="27"/>
          <w:szCs w:val="27"/>
          <w:lang w:eastAsia="ru-RU"/>
        </w:rPr>
        <w:t>иками ребёнок учится согласовывать собственные действияс действиями равных себе партнё</w:t>
      </w:r>
      <w:r>
        <w:rPr>
          <w:rFonts w:ascii="Times New Roman" w:eastAsia="Times New Roman" w:hAnsi="Times New Roman" w:cs="Times New Roman"/>
          <w:sz w:val="27"/>
          <w:szCs w:val="27"/>
          <w:lang w:eastAsia="ru-RU"/>
        </w:rPr>
        <w:t>ров, отстаивать свои права и ин</w:t>
      </w:r>
      <w:r w:rsidRPr="000A0320">
        <w:rPr>
          <w:rFonts w:ascii="Times New Roman" w:eastAsia="Times New Roman" w:hAnsi="Times New Roman" w:cs="Times New Roman"/>
          <w:sz w:val="27"/>
          <w:szCs w:val="27"/>
          <w:lang w:eastAsia="ru-RU"/>
        </w:rPr>
        <w:t>тересы. Поэтому воспитатели д</w:t>
      </w:r>
      <w:r>
        <w:rPr>
          <w:rFonts w:ascii="Times New Roman" w:eastAsia="Times New Roman" w:hAnsi="Times New Roman" w:cs="Times New Roman"/>
          <w:sz w:val="27"/>
          <w:szCs w:val="27"/>
          <w:lang w:eastAsia="ru-RU"/>
        </w:rPr>
        <w:t>олжны стремиться к созданию бла</w:t>
      </w:r>
      <w:r w:rsidRPr="000A0320">
        <w:rPr>
          <w:rFonts w:ascii="Times New Roman" w:eastAsia="Times New Roman" w:hAnsi="Times New Roman" w:cs="Times New Roman"/>
          <w:sz w:val="27"/>
          <w:szCs w:val="27"/>
          <w:lang w:eastAsia="ru-RU"/>
        </w:rPr>
        <w:t>гоприятного эмоционального климата в группе, помогать детямналаживать положительные взаимоотношения друг с другом. Опытпоказывает, что в группах даже самых маленьких детей, где педагогиуделяют специальное внимание</w:t>
      </w:r>
      <w:r>
        <w:rPr>
          <w:rFonts w:ascii="Times New Roman" w:eastAsia="Times New Roman" w:hAnsi="Times New Roman" w:cs="Times New Roman"/>
          <w:sz w:val="27"/>
          <w:szCs w:val="27"/>
          <w:lang w:eastAsia="ru-RU"/>
        </w:rPr>
        <w:t xml:space="preserve"> их общению, малыши жизнерадост</w:t>
      </w:r>
      <w:r w:rsidRPr="000A0320">
        <w:rPr>
          <w:rFonts w:ascii="Times New Roman" w:eastAsia="Times New Roman" w:hAnsi="Times New Roman" w:cs="Times New Roman"/>
          <w:sz w:val="27"/>
          <w:szCs w:val="27"/>
          <w:lang w:eastAsia="ru-RU"/>
        </w:rPr>
        <w:t>ны, мало ссорятся, любят наблюдать за игрой ровесников, умеютиграть рядом или вместе друг с другом.</w:t>
      </w:r>
    </w:p>
    <w:p w:rsidR="003D3A94" w:rsidRDefault="003D3A94" w:rsidP="000436DD">
      <w:pPr>
        <w:widowControl w:val="0"/>
        <w:spacing w:after="0"/>
        <w:ind w:firstLine="709"/>
        <w:jc w:val="both"/>
        <w:rPr>
          <w:rFonts w:ascii="Times New Roman" w:eastAsia="Times New Roman" w:hAnsi="Times New Roman" w:cs="Times New Roman"/>
          <w:sz w:val="27"/>
          <w:szCs w:val="27"/>
          <w:lang w:eastAsia="ru-RU"/>
        </w:rPr>
      </w:pPr>
      <w:r w:rsidRPr="003D3A94">
        <w:rPr>
          <w:rFonts w:ascii="Times New Roman" w:eastAsia="Times New Roman" w:hAnsi="Times New Roman" w:cs="Times New Roman"/>
          <w:sz w:val="27"/>
          <w:szCs w:val="27"/>
          <w:lang w:eastAsia="ru-RU"/>
        </w:rPr>
        <w:t>Работа воспитателя, направленная на развитие общения детей сосверстниками, предполагает ре</w:t>
      </w:r>
      <w:r>
        <w:rPr>
          <w:rFonts w:ascii="Times New Roman" w:eastAsia="Times New Roman" w:hAnsi="Times New Roman" w:cs="Times New Roman"/>
          <w:sz w:val="27"/>
          <w:szCs w:val="27"/>
          <w:lang w:eastAsia="ru-RU"/>
        </w:rPr>
        <w:t>шение следующих задач: привлече</w:t>
      </w:r>
      <w:r w:rsidRPr="003D3A94">
        <w:rPr>
          <w:rFonts w:ascii="Times New Roman" w:eastAsia="Times New Roman" w:hAnsi="Times New Roman" w:cs="Times New Roman"/>
          <w:sz w:val="27"/>
          <w:szCs w:val="27"/>
          <w:lang w:eastAsia="ru-RU"/>
        </w:rPr>
        <w:t>ние внимания детей друг к другу, поддержка их интереса к сверстникам; стимулирование эмоциональных контактов ровесников,сближающих их друг с другом;</w:t>
      </w:r>
      <w:r>
        <w:rPr>
          <w:rFonts w:ascii="Times New Roman" w:eastAsia="Times New Roman" w:hAnsi="Times New Roman" w:cs="Times New Roman"/>
          <w:sz w:val="27"/>
          <w:szCs w:val="27"/>
          <w:lang w:eastAsia="ru-RU"/>
        </w:rPr>
        <w:t xml:space="preserve"> организация предметного взаимо</w:t>
      </w:r>
      <w:r w:rsidRPr="003D3A94">
        <w:rPr>
          <w:rFonts w:ascii="Times New Roman" w:eastAsia="Times New Roman" w:hAnsi="Times New Roman" w:cs="Times New Roman"/>
          <w:sz w:val="27"/>
          <w:szCs w:val="27"/>
          <w:lang w:eastAsia="ru-RU"/>
        </w:rPr>
        <w:t>действия между детьми.</w:t>
      </w:r>
    </w:p>
    <w:p w:rsidR="00A55C20" w:rsidRDefault="00A55C20" w:rsidP="000436DD">
      <w:pPr>
        <w:widowControl w:val="0"/>
        <w:spacing w:after="0"/>
        <w:ind w:firstLine="709"/>
        <w:jc w:val="both"/>
        <w:rPr>
          <w:rFonts w:ascii="Times New Roman" w:eastAsia="Times New Roman" w:hAnsi="Times New Roman" w:cs="Times New Roman"/>
          <w:sz w:val="27"/>
          <w:szCs w:val="27"/>
          <w:lang w:eastAsia="ru-RU"/>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2.2</w:t>
      </w:r>
      <w:r w:rsidR="00A55C20">
        <w:rPr>
          <w:rFonts w:ascii="Times New Roman" w:eastAsia="Times New Roman" w:hAnsi="Times New Roman" w:cs="Times New Roman"/>
          <w:b/>
          <w:bCs/>
          <w:sz w:val="27"/>
          <w:szCs w:val="27"/>
          <w:u w:val="single"/>
        </w:rPr>
        <w:t>.2</w:t>
      </w:r>
      <w:r w:rsidRPr="00A55C20">
        <w:rPr>
          <w:rFonts w:ascii="Times New Roman" w:eastAsia="Times New Roman" w:hAnsi="Times New Roman" w:cs="Times New Roman"/>
          <w:b/>
          <w:bCs/>
          <w:sz w:val="27"/>
          <w:szCs w:val="27"/>
          <w:u w:val="single"/>
        </w:rPr>
        <w:t>. Ранний возраст (2-3 года). Обязательная  часть Программы</w:t>
      </w:r>
    </w:p>
    <w:p w:rsidR="00A55C20" w:rsidRPr="00A55C20" w:rsidRDefault="00A55C20"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EF115F"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EF115F">
        <w:rPr>
          <w:rFonts w:ascii="Times New Roman" w:eastAsia="Times New Roman" w:hAnsi="Times New Roman" w:cs="Times New Roman"/>
          <w:sz w:val="27"/>
          <w:szCs w:val="27"/>
        </w:rPr>
        <w:t>В области социально-коммуникативного развития основными задачами образовательной деятельности являются:</w:t>
      </w:r>
    </w:p>
    <w:p w:rsidR="00893173" w:rsidRPr="00A55C20" w:rsidRDefault="00893173" w:rsidP="000436DD">
      <w:pPr>
        <w:pStyle w:val="1b"/>
        <w:ind w:firstLine="709"/>
        <w:jc w:val="both"/>
        <w:rPr>
          <w:iCs/>
          <w:sz w:val="27"/>
          <w:szCs w:val="27"/>
        </w:rPr>
      </w:pPr>
      <w:r w:rsidRPr="00A55C20">
        <w:rPr>
          <w:iCs/>
          <w:sz w:val="27"/>
          <w:szCs w:val="27"/>
        </w:rPr>
        <w:t xml:space="preserve">- поддерживать эмоционально-положительное состояние детей в период </w:t>
      </w:r>
      <w:r w:rsidRPr="00A55C20">
        <w:rPr>
          <w:iCs/>
          <w:sz w:val="27"/>
          <w:szCs w:val="27"/>
        </w:rPr>
        <w:lastRenderedPageBreak/>
        <w:t>адаптации к ДОО;</w:t>
      </w:r>
    </w:p>
    <w:p w:rsidR="00893173" w:rsidRPr="00A55C20" w:rsidRDefault="00893173" w:rsidP="000436DD">
      <w:pPr>
        <w:pStyle w:val="1b"/>
        <w:ind w:firstLine="709"/>
        <w:jc w:val="both"/>
        <w:rPr>
          <w:iCs/>
          <w:sz w:val="27"/>
          <w:szCs w:val="27"/>
        </w:rPr>
      </w:pPr>
      <w:r w:rsidRPr="00A55C20">
        <w:rPr>
          <w:iCs/>
          <w:sz w:val="27"/>
          <w:szCs w:val="27"/>
        </w:rPr>
        <w:t>- развивать игровой опыт ребёнка, помогая детям отражать в игре пред-ставления об окружающей действительности;</w:t>
      </w:r>
    </w:p>
    <w:p w:rsidR="00893173" w:rsidRPr="00A55C20" w:rsidRDefault="00893173" w:rsidP="000436DD">
      <w:pPr>
        <w:pStyle w:val="1b"/>
        <w:ind w:firstLine="709"/>
        <w:jc w:val="both"/>
        <w:rPr>
          <w:iCs/>
          <w:sz w:val="27"/>
          <w:szCs w:val="27"/>
        </w:rPr>
      </w:pPr>
      <w:r w:rsidRPr="00A55C20">
        <w:rPr>
          <w:iCs/>
          <w:sz w:val="27"/>
          <w:szCs w:val="27"/>
        </w:rPr>
        <w:t>- 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893173" w:rsidRPr="00A55C20" w:rsidRDefault="00893173" w:rsidP="000436DD">
      <w:pPr>
        <w:pStyle w:val="1b"/>
        <w:ind w:firstLine="709"/>
        <w:jc w:val="both"/>
        <w:rPr>
          <w:iCs/>
          <w:sz w:val="27"/>
          <w:szCs w:val="27"/>
        </w:rPr>
      </w:pPr>
      <w:r w:rsidRPr="00A55C20">
        <w:rPr>
          <w:iCs/>
          <w:sz w:val="27"/>
          <w:szCs w:val="27"/>
        </w:rPr>
        <w:t>- 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893173" w:rsidRDefault="00893173" w:rsidP="000436DD">
      <w:pPr>
        <w:pStyle w:val="1b"/>
        <w:ind w:firstLine="709"/>
        <w:jc w:val="both"/>
        <w:rPr>
          <w:iCs/>
          <w:sz w:val="27"/>
          <w:szCs w:val="27"/>
        </w:rPr>
      </w:pPr>
      <w:r w:rsidRPr="00A55C20">
        <w:rPr>
          <w:iCs/>
          <w:sz w:val="27"/>
          <w:szCs w:val="27"/>
        </w:rPr>
        <w:t>- формировать первичные представления ребёнка о себе, о своем воз-расте, поле, о родителях (законных представителях) и близких членах семьи.</w:t>
      </w:r>
    </w:p>
    <w:p w:rsidR="00B66285" w:rsidRPr="00A55C20" w:rsidRDefault="00B66285" w:rsidP="000436DD">
      <w:pPr>
        <w:pStyle w:val="1b"/>
        <w:ind w:firstLine="709"/>
        <w:jc w:val="both"/>
        <w:rPr>
          <w:iCs/>
          <w:sz w:val="27"/>
          <w:szCs w:val="27"/>
        </w:rPr>
      </w:pPr>
    </w:p>
    <w:p w:rsidR="00893173" w:rsidRPr="00A55C20" w:rsidRDefault="00B66285" w:rsidP="000436DD">
      <w:pPr>
        <w:pStyle w:val="1b"/>
        <w:ind w:firstLine="709"/>
        <w:jc w:val="both"/>
        <w:rPr>
          <w:b/>
          <w:iCs/>
          <w:sz w:val="27"/>
          <w:szCs w:val="27"/>
        </w:rPr>
      </w:pPr>
      <w:r>
        <w:rPr>
          <w:b/>
          <w:iCs/>
          <w:sz w:val="27"/>
          <w:szCs w:val="27"/>
        </w:rPr>
        <w:t xml:space="preserve">2.2.2.2 </w:t>
      </w:r>
      <w:r w:rsidR="00893173" w:rsidRPr="00A55C20">
        <w:rPr>
          <w:b/>
          <w:iCs/>
          <w:sz w:val="27"/>
          <w:szCs w:val="27"/>
        </w:rPr>
        <w:t>Содержание образовательной деятельности</w:t>
      </w:r>
    </w:p>
    <w:p w:rsidR="00893173" w:rsidRPr="00A55C20" w:rsidRDefault="00893173" w:rsidP="000436DD">
      <w:pPr>
        <w:pStyle w:val="1b"/>
        <w:ind w:firstLine="709"/>
        <w:jc w:val="both"/>
        <w:rPr>
          <w:iCs/>
          <w:sz w:val="27"/>
          <w:szCs w:val="27"/>
        </w:rPr>
      </w:pPr>
      <w:r w:rsidRPr="00A55C20">
        <w:rPr>
          <w:iCs/>
          <w:sz w:val="27"/>
          <w:szCs w:val="27"/>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893173" w:rsidRPr="00A55C20" w:rsidRDefault="00893173" w:rsidP="000436DD">
      <w:pPr>
        <w:pStyle w:val="1b"/>
        <w:ind w:firstLine="709"/>
        <w:jc w:val="both"/>
        <w:rPr>
          <w:iCs/>
          <w:sz w:val="27"/>
          <w:szCs w:val="27"/>
        </w:rPr>
      </w:pPr>
      <w:r w:rsidRPr="00A55C20">
        <w:rPr>
          <w:iCs/>
          <w:sz w:val="27"/>
          <w:szCs w:val="27"/>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т.ч. их узнавание на картинках.</w:t>
      </w:r>
    </w:p>
    <w:p w:rsidR="00893173" w:rsidRPr="00A55C20" w:rsidRDefault="00893173" w:rsidP="000436DD">
      <w:pPr>
        <w:pStyle w:val="1b"/>
        <w:ind w:firstLine="709"/>
        <w:jc w:val="both"/>
        <w:rPr>
          <w:iCs/>
          <w:sz w:val="27"/>
          <w:szCs w:val="27"/>
        </w:rPr>
      </w:pPr>
      <w:r w:rsidRPr="00A55C20">
        <w:rPr>
          <w:iCs/>
          <w:sz w:val="27"/>
          <w:szCs w:val="27"/>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893173" w:rsidRPr="00A55C20" w:rsidRDefault="00893173" w:rsidP="000436DD">
      <w:pPr>
        <w:pStyle w:val="1b"/>
        <w:ind w:firstLine="709"/>
        <w:jc w:val="both"/>
        <w:rPr>
          <w:iCs/>
          <w:sz w:val="27"/>
          <w:szCs w:val="27"/>
        </w:rPr>
      </w:pPr>
      <w:r w:rsidRPr="00A55C20">
        <w:rPr>
          <w:iCs/>
          <w:sz w:val="27"/>
          <w:szCs w:val="27"/>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893173" w:rsidRPr="00A55C20" w:rsidRDefault="00893173" w:rsidP="000436DD">
      <w:pPr>
        <w:pStyle w:val="1b"/>
        <w:ind w:firstLine="709"/>
        <w:jc w:val="both"/>
        <w:rPr>
          <w:iCs/>
          <w:sz w:val="27"/>
          <w:szCs w:val="27"/>
        </w:rPr>
      </w:pPr>
      <w:r w:rsidRPr="00A55C20">
        <w:rPr>
          <w:iCs/>
          <w:sz w:val="27"/>
          <w:szCs w:val="27"/>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893173" w:rsidRPr="00A55C20" w:rsidRDefault="00893173" w:rsidP="000436DD">
      <w:pPr>
        <w:pStyle w:val="1b"/>
        <w:ind w:firstLine="709"/>
        <w:jc w:val="both"/>
        <w:rPr>
          <w:iCs/>
          <w:sz w:val="27"/>
          <w:szCs w:val="27"/>
        </w:rPr>
      </w:pPr>
      <w:r w:rsidRPr="00A55C20">
        <w:rPr>
          <w:iCs/>
          <w:sz w:val="27"/>
          <w:szCs w:val="27"/>
        </w:rPr>
        <w:t xml:space="preserve">Педагог использует приемы общения, позволяющие детям проявлять внимание к его словам и указаниям, поддерживает желание ребёнка выполнять </w:t>
      </w:r>
      <w:r w:rsidRPr="00A55C20">
        <w:rPr>
          <w:iCs/>
          <w:sz w:val="27"/>
          <w:szCs w:val="27"/>
        </w:rPr>
        <w:lastRenderedPageBreak/>
        <w:t>указания взрослого, действовать по его примеру и показу.</w:t>
      </w:r>
    </w:p>
    <w:p w:rsidR="00893173" w:rsidRPr="00A55C20" w:rsidRDefault="00893173" w:rsidP="000436DD">
      <w:pPr>
        <w:pStyle w:val="1b"/>
        <w:ind w:firstLine="709"/>
        <w:jc w:val="both"/>
        <w:rPr>
          <w:iCs/>
          <w:sz w:val="27"/>
          <w:szCs w:val="27"/>
        </w:rPr>
      </w:pPr>
      <w:r w:rsidRPr="00A55C20">
        <w:rPr>
          <w:iCs/>
          <w:sz w:val="27"/>
          <w:szCs w:val="27"/>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893173" w:rsidRDefault="00893173" w:rsidP="000436DD">
      <w:pPr>
        <w:pStyle w:val="1b"/>
        <w:ind w:firstLine="709"/>
        <w:jc w:val="both"/>
        <w:rPr>
          <w:iCs/>
          <w:sz w:val="27"/>
          <w:szCs w:val="27"/>
        </w:rPr>
      </w:pPr>
      <w:r w:rsidRPr="00A55C20">
        <w:rPr>
          <w:iCs/>
          <w:sz w:val="27"/>
          <w:szCs w:val="27"/>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66285" w:rsidRPr="00A55C20" w:rsidRDefault="00B66285" w:rsidP="000436DD">
      <w:pPr>
        <w:pStyle w:val="1b"/>
        <w:ind w:firstLine="709"/>
        <w:jc w:val="both"/>
        <w:rPr>
          <w:iCs/>
          <w:sz w:val="27"/>
          <w:szCs w:val="27"/>
        </w:rPr>
      </w:pPr>
    </w:p>
    <w:p w:rsidR="00893173" w:rsidRPr="00A55C20" w:rsidRDefault="00B66285" w:rsidP="000436DD">
      <w:pPr>
        <w:pStyle w:val="1b"/>
        <w:ind w:firstLine="709"/>
        <w:jc w:val="both"/>
        <w:rPr>
          <w:b/>
          <w:sz w:val="27"/>
          <w:szCs w:val="27"/>
        </w:rPr>
      </w:pPr>
      <w:r>
        <w:rPr>
          <w:b/>
          <w:i/>
          <w:iCs/>
          <w:sz w:val="27"/>
          <w:szCs w:val="27"/>
        </w:rPr>
        <w:t>2.2.2</w:t>
      </w:r>
      <w:r w:rsidR="00893173" w:rsidRPr="00A55C20">
        <w:rPr>
          <w:b/>
          <w:i/>
          <w:iCs/>
          <w:sz w:val="27"/>
          <w:szCs w:val="27"/>
        </w:rPr>
        <w:t>.3. Часть Программы «Я, ты, мы», формируемая участниками образовательных отношений</w:t>
      </w:r>
    </w:p>
    <w:p w:rsidR="00893173" w:rsidRPr="00A55C20" w:rsidRDefault="00893173" w:rsidP="000436DD">
      <w:pPr>
        <w:pStyle w:val="1b"/>
        <w:ind w:firstLine="709"/>
        <w:jc w:val="both"/>
        <w:rPr>
          <w:i/>
          <w:sz w:val="27"/>
          <w:szCs w:val="27"/>
        </w:rPr>
      </w:pPr>
      <w:r w:rsidRPr="00A55C20">
        <w:rPr>
          <w:bCs/>
          <w:i/>
          <w:sz w:val="27"/>
          <w:szCs w:val="27"/>
        </w:rPr>
        <w:t>Уверенность в себе</w:t>
      </w:r>
    </w:p>
    <w:p w:rsidR="00893173" w:rsidRPr="00A55C20" w:rsidRDefault="00893173" w:rsidP="000436DD">
      <w:pPr>
        <w:pStyle w:val="1b"/>
        <w:spacing w:after="60"/>
        <w:ind w:firstLine="720"/>
        <w:jc w:val="both"/>
        <w:rPr>
          <w:sz w:val="27"/>
          <w:szCs w:val="27"/>
        </w:rPr>
      </w:pPr>
      <w:r w:rsidRPr="00A55C20">
        <w:rPr>
          <w:sz w:val="27"/>
          <w:szCs w:val="27"/>
        </w:rPr>
        <w:t>Уверенность в себе является важным качеством личности человека. Она позволяет иметь и отстаивать собственное мнение, доверять себе и своим чувствам.</w:t>
      </w:r>
    </w:p>
    <w:p w:rsidR="00893173" w:rsidRPr="00A55C20" w:rsidRDefault="00893173" w:rsidP="000436DD">
      <w:pPr>
        <w:pStyle w:val="1b"/>
        <w:ind w:firstLine="720"/>
        <w:jc w:val="both"/>
        <w:rPr>
          <w:sz w:val="27"/>
          <w:szCs w:val="27"/>
        </w:rPr>
      </w:pPr>
      <w:r w:rsidRPr="00A55C20">
        <w:rPr>
          <w:sz w:val="27"/>
          <w:szCs w:val="27"/>
        </w:rPr>
        <w:t>Темы этого раздела предполагают оказание необходимой помощи каждому ребенку для преодоления его неуверенности в себе, поддержку его положительной самооценки, а также будут способствовать лучшему пониманию других людей и самого себя.</w:t>
      </w:r>
    </w:p>
    <w:p w:rsidR="00893173" w:rsidRPr="00A55C20" w:rsidRDefault="00893173" w:rsidP="000436DD">
      <w:pPr>
        <w:pStyle w:val="1b"/>
        <w:ind w:firstLine="720"/>
        <w:jc w:val="both"/>
        <w:rPr>
          <w:sz w:val="27"/>
          <w:szCs w:val="27"/>
        </w:rPr>
      </w:pPr>
      <w:r w:rsidRPr="00A55C20">
        <w:rPr>
          <w:sz w:val="27"/>
          <w:szCs w:val="27"/>
        </w:rPr>
        <w:t>Становление индивидуальности ребенка, его «Я», начинается очень рано и происходит постепенно, в том числе в процессе осознания им собственных интересов и предпочтений. Для этого педагогам важно обсуждать с детьми тот или иной выбор каждого ребенка в разных жизненных ситуациях и видах деятельности, стараться понять его сокровенные мечты и желания. Важно также помочь своим воспитанникам познакомиться со вкусами и предпочтениями друг друга, увидеть, что они разные. Это закладывает основу для формирования в более старшем возрасте толерантности (терпимости) к другим. При этом воспитатели учат детей тому, что стремление к удовлетворению собственных желаний не должно ущемлять интересы других людей.</w:t>
      </w:r>
    </w:p>
    <w:p w:rsidR="00893173" w:rsidRPr="00A55C20" w:rsidRDefault="00893173" w:rsidP="000436DD">
      <w:pPr>
        <w:pStyle w:val="1b"/>
        <w:ind w:firstLine="780"/>
        <w:jc w:val="both"/>
        <w:rPr>
          <w:sz w:val="27"/>
          <w:szCs w:val="27"/>
        </w:rPr>
      </w:pPr>
      <w:r w:rsidRPr="00A55C20">
        <w:rPr>
          <w:sz w:val="27"/>
          <w:szCs w:val="27"/>
        </w:rPr>
        <w:t>Очень важно, чтобы чувство уверенности в себе складывалось у человека с самого раннего возраста. С этой целью педагоги должны помочь ребенку постепенно открыть, чем он похож на других людей и в то же время чем от них отличается. Начать можно с особенностей внешности, рассматривая вместе отражение ребенка в зеркале, а затем помочь детям определить свои предпочтения в цвете глаз и волос, одежде, еде, погоде, времени года, играх, занятиях и пр.</w:t>
      </w:r>
    </w:p>
    <w:p w:rsidR="00893173" w:rsidRPr="00A55C20" w:rsidRDefault="00893173" w:rsidP="000436DD">
      <w:pPr>
        <w:pStyle w:val="1b"/>
        <w:ind w:firstLine="720"/>
        <w:jc w:val="both"/>
        <w:rPr>
          <w:sz w:val="27"/>
          <w:szCs w:val="27"/>
        </w:rPr>
      </w:pPr>
      <w:r w:rsidRPr="00A55C20">
        <w:rPr>
          <w:sz w:val="27"/>
          <w:szCs w:val="27"/>
        </w:rPr>
        <w:t xml:space="preserve">По внешности человека о нем можно многое узнать. Это и возраст, и личная привлекательность (непривлекательность), и род занятий, и место проживания. Определяется это прежде всего по одежде и чертам лица. Как изменится восприятие человека, если он переоденется, загримируется, наденет (снимет) очки, улыбнется или нахмурится? Организуя экспериментирование детей среднего дошкольного возраста с масками, гримом, головными уборами, педагог создает условия для понимания детьми того, что внешность человека может меняться, отражая разное настроение и открывая неожиданные черты его </w:t>
      </w:r>
      <w:r w:rsidRPr="00A55C20">
        <w:rPr>
          <w:sz w:val="27"/>
          <w:szCs w:val="27"/>
        </w:rPr>
        <w:lastRenderedPageBreak/>
        <w:t>характера.</w:t>
      </w:r>
    </w:p>
    <w:p w:rsidR="00893173" w:rsidRPr="00A55C20" w:rsidRDefault="00893173" w:rsidP="000436DD">
      <w:pPr>
        <w:pStyle w:val="1b"/>
        <w:ind w:firstLine="709"/>
        <w:jc w:val="both"/>
        <w:rPr>
          <w:i/>
          <w:sz w:val="27"/>
          <w:szCs w:val="27"/>
        </w:rPr>
      </w:pPr>
      <w:r w:rsidRPr="00A55C20">
        <w:rPr>
          <w:bCs/>
          <w:i/>
          <w:sz w:val="27"/>
          <w:szCs w:val="27"/>
        </w:rPr>
        <w:t>Чувства, желания, взгляды</w:t>
      </w:r>
    </w:p>
    <w:p w:rsidR="00893173" w:rsidRPr="00A55C20" w:rsidRDefault="00893173" w:rsidP="000436DD">
      <w:pPr>
        <w:pStyle w:val="1b"/>
        <w:ind w:firstLine="720"/>
        <w:jc w:val="both"/>
        <w:rPr>
          <w:sz w:val="27"/>
          <w:szCs w:val="27"/>
        </w:rPr>
      </w:pPr>
      <w:r w:rsidRPr="00A55C20">
        <w:rPr>
          <w:sz w:val="27"/>
          <w:szCs w:val="27"/>
        </w:rPr>
        <w:t>Эмоциональное развитие является одним из магистральных направлений развития личности. Известно, что детские эмоции характеризуются импульсивностью и лишь со временем перерастают в более устойчивые привязанности, симпатии или антипатии, на основе которых с годами складываются такие эмоции, чувства, как любовь и ненависть. Именно поэтому эмоциональное развитие ребенка является важнейшей основой нравственного воспитания. Маленький ребенок отличается особой искренностью и непосредственностью как в общении с другими, так и в проявлении собственных чувств. Если эти качества поддерживать, то ваши дети вырастут добрыми и правдивыми, эмоционально отзывчивыми к другим людям. Проявлять эмоциональную отзывчивость дети нередко способны уже в младшем дошкольном возрасте. Вместе с тем, педагогу важно специально знакомить ребенка со своеобразным эмоциональным букварем, так как передать наши чувства другим, сделать их понятными можно с помощью не только слов, но и особого языка эмоций, постоянно участвующего в общении. Радость и грусть, гнев, обида и доверие — обо всем этом и о многом другом могут рассказать и выразительные жесты, и позы, и мимика. Педагогу нужно учить детей пользоваться языком эмоций как для выражения собственных чувств и переживаний, так и для лучшего понимания состояния других людей.</w:t>
      </w:r>
    </w:p>
    <w:p w:rsidR="00893173" w:rsidRPr="00A55C20" w:rsidRDefault="00893173" w:rsidP="000436DD">
      <w:pPr>
        <w:pStyle w:val="1b"/>
        <w:ind w:firstLine="720"/>
        <w:jc w:val="both"/>
        <w:rPr>
          <w:sz w:val="27"/>
          <w:szCs w:val="27"/>
        </w:rPr>
      </w:pPr>
      <w:r w:rsidRPr="00A55C20">
        <w:rPr>
          <w:sz w:val="27"/>
          <w:szCs w:val="27"/>
        </w:rPr>
        <w:t>Многие темы этого раздела для детей младшего дошкольного возраста предусматривают привлечение материала знакомых сказок. Вспоминая основные события и переживания персонажей, дети с помощью педагога смогут сопоставить их с собственным личным опытом. Это поможет им разобраться в непростых жизненных ситуациях и основных эмоциональных состояниях.</w:t>
      </w:r>
    </w:p>
    <w:p w:rsidR="00893173" w:rsidRPr="00A55C20" w:rsidRDefault="00893173" w:rsidP="000436DD">
      <w:pPr>
        <w:pStyle w:val="1b"/>
        <w:ind w:firstLine="720"/>
        <w:jc w:val="both"/>
        <w:rPr>
          <w:sz w:val="27"/>
          <w:szCs w:val="27"/>
        </w:rPr>
      </w:pPr>
      <w:r w:rsidRPr="00A55C20">
        <w:rPr>
          <w:sz w:val="27"/>
          <w:szCs w:val="27"/>
        </w:rPr>
        <w:t>Соответствующие темы представляют педагогам возможность побеседовать с детьми о чувстве страха и одиночества. Вместе с тем, не следует забывать и о соблюдении безопасности: в определенных ситуациях нельзя воспитывать у детей абсолютное бесстрашие, напротив, им надо объяснять, как важно в некоторых случаях быть осторожным (например, при контактах с чужими людьми; в ситуациях, когда остаешься один дома, и др.).</w:t>
      </w:r>
    </w:p>
    <w:p w:rsidR="00893173" w:rsidRPr="00A55C20" w:rsidRDefault="00893173" w:rsidP="000436DD">
      <w:pPr>
        <w:pStyle w:val="1b"/>
        <w:ind w:firstLine="720"/>
        <w:jc w:val="both"/>
        <w:rPr>
          <w:sz w:val="27"/>
          <w:szCs w:val="27"/>
        </w:rPr>
      </w:pPr>
      <w:r w:rsidRPr="00A55C20">
        <w:rPr>
          <w:sz w:val="27"/>
          <w:szCs w:val="27"/>
        </w:rPr>
        <w:t>При этом целесообразно побеседовать с детьми о необходимости доверять близким, которые не дадут ребенка в обиду, помогут справиться с грустью и тревогой.</w:t>
      </w:r>
    </w:p>
    <w:p w:rsidR="00893173" w:rsidRPr="00A55C20" w:rsidRDefault="00893173" w:rsidP="000436DD">
      <w:pPr>
        <w:pStyle w:val="1b"/>
        <w:jc w:val="both"/>
        <w:rPr>
          <w:i/>
          <w:sz w:val="27"/>
          <w:szCs w:val="27"/>
        </w:rPr>
      </w:pPr>
      <w:r w:rsidRPr="00A55C20">
        <w:rPr>
          <w:bCs/>
          <w:i/>
          <w:sz w:val="27"/>
          <w:szCs w:val="27"/>
        </w:rPr>
        <w:t>Социальные навыки</w:t>
      </w:r>
    </w:p>
    <w:p w:rsidR="00893173" w:rsidRPr="00A55C20" w:rsidRDefault="00893173" w:rsidP="000436DD">
      <w:pPr>
        <w:pStyle w:val="1b"/>
        <w:ind w:firstLine="720"/>
        <w:jc w:val="both"/>
        <w:rPr>
          <w:sz w:val="27"/>
          <w:szCs w:val="27"/>
        </w:rPr>
      </w:pPr>
      <w:r w:rsidRPr="00A55C20">
        <w:rPr>
          <w:sz w:val="27"/>
          <w:szCs w:val="27"/>
        </w:rPr>
        <w:t>Навыки общения формируются у человека с ранних лет. Как обеспечить ребенку комфортное существование в среде сверстников? Как оградить его от горечи одиночества, чтобы он был окружен друзьями не только в детстве, но и в зрелом возрасте?</w:t>
      </w:r>
    </w:p>
    <w:p w:rsidR="00893173" w:rsidRPr="00A55C20" w:rsidRDefault="00893173" w:rsidP="000436DD">
      <w:pPr>
        <w:pStyle w:val="1b"/>
        <w:ind w:firstLine="720"/>
        <w:jc w:val="both"/>
        <w:rPr>
          <w:sz w:val="27"/>
          <w:szCs w:val="27"/>
        </w:rPr>
      </w:pPr>
      <w:r w:rsidRPr="00A55C20">
        <w:rPr>
          <w:sz w:val="27"/>
          <w:szCs w:val="27"/>
        </w:rPr>
        <w:t>Темы настоящего раздела предполагают обучение детей анализу причин межличностных конфликтов и умению самостоятельно их регулировать, предотвращать ссору и не допускать ее крайнего проявления — драки.</w:t>
      </w:r>
    </w:p>
    <w:p w:rsidR="00893173" w:rsidRPr="00A55C20" w:rsidRDefault="00893173" w:rsidP="000436DD">
      <w:pPr>
        <w:pStyle w:val="1b"/>
        <w:spacing w:after="240"/>
        <w:ind w:firstLine="720"/>
        <w:jc w:val="both"/>
        <w:rPr>
          <w:sz w:val="27"/>
          <w:szCs w:val="27"/>
        </w:rPr>
      </w:pPr>
      <w:r w:rsidRPr="00A55C20">
        <w:rPr>
          <w:sz w:val="27"/>
          <w:szCs w:val="27"/>
        </w:rPr>
        <w:t xml:space="preserve">Педагоги должны объяснить своим воспитанникам, как можно </w:t>
      </w:r>
      <w:r w:rsidRPr="00A55C20">
        <w:rPr>
          <w:sz w:val="27"/>
          <w:szCs w:val="27"/>
        </w:rPr>
        <w:lastRenderedPageBreak/>
        <w:t>познакомиться с незнакомым сверстником, как самостоятельно устанавливать новые контакты, например: показать и дать подержать свою игрушку; назвать свое имя и спросить, как зовут незнакомого мальчика или девочку; завести разговор о том, что ребенок любит, и спросить, что любит собеседник (назвать любимую игру, еду, любимое занятие); просто сказать: «Давай играть вместе» и др.</w:t>
      </w:r>
    </w:p>
    <w:p w:rsidR="00893173" w:rsidRPr="00A55C20" w:rsidRDefault="00B66285"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color w:val="000000"/>
          <w:sz w:val="27"/>
          <w:szCs w:val="27"/>
          <w:u w:val="single"/>
        </w:rPr>
      </w:pPr>
      <w:r>
        <w:rPr>
          <w:rFonts w:ascii="Times New Roman" w:eastAsia="Times New Roman" w:hAnsi="Times New Roman" w:cs="Times New Roman"/>
          <w:b/>
          <w:bCs/>
          <w:color w:val="000000"/>
          <w:sz w:val="27"/>
          <w:szCs w:val="27"/>
          <w:u w:val="single"/>
        </w:rPr>
        <w:t>2.2.3</w:t>
      </w:r>
      <w:r w:rsidR="00893173" w:rsidRPr="00A55C20">
        <w:rPr>
          <w:rFonts w:ascii="Times New Roman" w:eastAsia="Times New Roman" w:hAnsi="Times New Roman" w:cs="Times New Roman"/>
          <w:b/>
          <w:bCs/>
          <w:color w:val="000000"/>
          <w:sz w:val="27"/>
          <w:szCs w:val="27"/>
          <w:u w:val="single"/>
        </w:rPr>
        <w:t>. Дошкольный возраст</w:t>
      </w:r>
      <w:r w:rsidR="00893173" w:rsidRPr="00A55C20">
        <w:rPr>
          <w:rFonts w:ascii="Times New Roman" w:eastAsia="Times New Roman" w:hAnsi="Times New Roman" w:cs="Times New Roman"/>
          <w:b/>
          <w:bCs/>
          <w:sz w:val="27"/>
          <w:szCs w:val="27"/>
          <w:u w:val="single"/>
        </w:rPr>
        <w:t>(3-4 года). Обязательная  часть Программы</w:t>
      </w:r>
    </w:p>
    <w:p w:rsidR="00893173" w:rsidRPr="00EF115F" w:rsidRDefault="00893173" w:rsidP="000436DD">
      <w:pPr>
        <w:pStyle w:val="12"/>
        <w:widowControl w:val="0"/>
        <w:spacing w:after="0" w:line="240" w:lineRule="auto"/>
        <w:ind w:left="0" w:firstLine="709"/>
        <w:jc w:val="both"/>
        <w:rPr>
          <w:sz w:val="27"/>
          <w:szCs w:val="27"/>
        </w:rPr>
      </w:pPr>
      <w:r w:rsidRPr="00EF115F">
        <w:rPr>
          <w:sz w:val="27"/>
          <w:szCs w:val="27"/>
        </w:rPr>
        <w:t>В области социально-коммуникативного развития основными задачами образовательной деятельности являются: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1) в сфере социальных отношений:</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обогащать представления детей о действиях, в которых проявляются доброе отношение и забота о членах семьи, близком окружении;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оказывать помощь в освоении способов взаимодействия со сверстниками в игре, в повседневном общении и бытовой деятельности;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приучать детей к выполнению элементарных правил культуры поведения в ДОО;</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2) в области формирования основ гражданственности и патриотизма:</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обогащать представления детей о малой родине и поддерживать их отражения в различных видах деятельности;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3) в сфере трудового воспитания: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воспитывать бережное отношение к предметам и игрушкам как результатам труда взрослых;</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приобщать детей к самообслуживанию (одевание, раздевание, умывание), развивать самостоятельность, уверенность, положительную самооценку;</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4) в области формирования основ безопасного поведения: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развивать интерес к правилам безопасного поведения;</w:t>
      </w:r>
    </w:p>
    <w:p w:rsidR="00893173" w:rsidRDefault="00893173" w:rsidP="000436DD">
      <w:pPr>
        <w:pStyle w:val="12"/>
        <w:widowControl w:val="0"/>
        <w:spacing w:after="0" w:line="240" w:lineRule="auto"/>
        <w:ind w:left="0" w:firstLine="709"/>
        <w:jc w:val="both"/>
        <w:rPr>
          <w:sz w:val="27"/>
          <w:szCs w:val="27"/>
        </w:rPr>
      </w:pPr>
      <w:r w:rsidRPr="00A55C20">
        <w:rPr>
          <w:sz w:val="27"/>
          <w:szCs w:val="27"/>
        </w:rPr>
        <w:t>- 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B66285" w:rsidRPr="00A55C20" w:rsidRDefault="00B66285" w:rsidP="000436DD">
      <w:pPr>
        <w:pStyle w:val="12"/>
        <w:widowControl w:val="0"/>
        <w:spacing w:after="0" w:line="240" w:lineRule="auto"/>
        <w:ind w:left="0" w:firstLine="709"/>
        <w:jc w:val="both"/>
        <w:rPr>
          <w:sz w:val="27"/>
          <w:szCs w:val="27"/>
        </w:rPr>
      </w:pPr>
    </w:p>
    <w:p w:rsidR="00893173" w:rsidRPr="00A55C20" w:rsidRDefault="00893173" w:rsidP="000436DD">
      <w:pPr>
        <w:pStyle w:val="12"/>
        <w:widowControl w:val="0"/>
        <w:spacing w:after="0" w:line="240" w:lineRule="auto"/>
        <w:ind w:left="0" w:firstLine="709"/>
        <w:jc w:val="both"/>
        <w:rPr>
          <w:b/>
          <w:sz w:val="27"/>
          <w:szCs w:val="27"/>
        </w:rPr>
      </w:pPr>
      <w:r w:rsidRPr="00A55C20">
        <w:rPr>
          <w:b/>
          <w:sz w:val="27"/>
          <w:szCs w:val="27"/>
        </w:rPr>
        <w:t>Содержание образовательной деятельности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lastRenderedPageBreak/>
        <w:t>1) В сфере социальных отношений</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2) В области формирования основ гражданственности и патриотизма</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lastRenderedPageBreak/>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3) В сфере трудового воспитания.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4) В области формирования основ безопасного поведения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xml:space="preserve">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w:t>
      </w:r>
      <w:r w:rsidRPr="00A55C20">
        <w:rPr>
          <w:sz w:val="27"/>
          <w:szCs w:val="27"/>
        </w:rPr>
        <w:lastRenderedPageBreak/>
        <w:t>можно пользоваться только вместе со взрослыми: ножи, иголки, ножницы, лекарства, спички и так далее.</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893173" w:rsidRDefault="00893173" w:rsidP="000436DD">
      <w:pPr>
        <w:pStyle w:val="12"/>
        <w:widowControl w:val="0"/>
        <w:spacing w:after="0" w:line="240" w:lineRule="auto"/>
        <w:ind w:left="0" w:firstLine="709"/>
        <w:jc w:val="both"/>
        <w:rPr>
          <w:sz w:val="27"/>
          <w:szCs w:val="27"/>
        </w:rPr>
      </w:pPr>
      <w:r w:rsidRPr="00A55C20">
        <w:rPr>
          <w:sz w:val="27"/>
          <w:szCs w:val="27"/>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B66285" w:rsidRPr="00A55C20" w:rsidRDefault="00B66285" w:rsidP="000436DD">
      <w:pPr>
        <w:pStyle w:val="12"/>
        <w:widowControl w:val="0"/>
        <w:spacing w:after="0" w:line="240" w:lineRule="auto"/>
        <w:ind w:left="0" w:firstLine="709"/>
        <w:jc w:val="both"/>
        <w:rPr>
          <w:sz w:val="27"/>
          <w:szCs w:val="27"/>
        </w:rPr>
      </w:pPr>
    </w:p>
    <w:p w:rsidR="00893173" w:rsidRPr="00EF115F" w:rsidRDefault="00893173" w:rsidP="000436DD">
      <w:pPr>
        <w:pStyle w:val="12"/>
        <w:widowControl w:val="0"/>
        <w:spacing w:after="0" w:line="240" w:lineRule="auto"/>
        <w:ind w:left="0" w:firstLine="709"/>
        <w:jc w:val="both"/>
        <w:rPr>
          <w:b/>
          <w:sz w:val="27"/>
          <w:szCs w:val="27"/>
        </w:rPr>
      </w:pPr>
      <w:r w:rsidRPr="00EF115F">
        <w:rPr>
          <w:b/>
          <w:sz w:val="27"/>
          <w:szCs w:val="27"/>
        </w:rPr>
        <w:t>Часть программы, формируемая участниками образовательных отношений</w:t>
      </w:r>
    </w:p>
    <w:p w:rsidR="00893173" w:rsidRPr="00A55C20" w:rsidRDefault="00893173" w:rsidP="000436DD">
      <w:pPr>
        <w:pStyle w:val="12"/>
        <w:widowControl w:val="0"/>
        <w:spacing w:after="0" w:line="240" w:lineRule="auto"/>
        <w:ind w:left="0" w:firstLine="709"/>
        <w:jc w:val="both"/>
        <w:rPr>
          <w:i/>
          <w:sz w:val="27"/>
          <w:szCs w:val="27"/>
        </w:rPr>
      </w:pPr>
      <w:r w:rsidRPr="00A55C20">
        <w:rPr>
          <w:i/>
          <w:sz w:val="27"/>
          <w:szCs w:val="27"/>
        </w:rPr>
        <w:t>Задачи в соответствии с НРК (Региональная программа дошкольного образования, автор Р.К.Шаехова)</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Воспитывать интерес и доброжелательное отношение к окружающим. Создавать условия для доверительного общения на родном языке.</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Приобщать детей к празднованию основных знаменательных дат республики.</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Создавать условия для возникновения и развития сюжетно-ролевых игр, отражающих быт татарского и русского народов.</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Побуждать интерес к театрализованной игре путем первого опыта общения с персонажем (кукла Алсу показывает концерт), расширения контактов с взрослым.</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Побуждать детей отзываться на игры-действия со звуками, подражать движениям животных и птиц под музыку татарских композиторов.</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xml:space="preserve">- Формировать представления о составе семьи (папа, мама, бабушка, дедушка, братья, сестры), именах ее членов, способах проявления заботы членов </w:t>
      </w:r>
      <w:r w:rsidRPr="00A55C20">
        <w:rPr>
          <w:sz w:val="27"/>
          <w:szCs w:val="27"/>
        </w:rPr>
        <w:lastRenderedPageBreak/>
        <w:t>семьи друг о друге; стимулировать желание выполнять просьбы и поручения взрослых.</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-Воспитывать внимательное отношение к родителям и близким людям.</w:t>
      </w:r>
    </w:p>
    <w:p w:rsidR="00893173" w:rsidRPr="00A55C20" w:rsidRDefault="00893173" w:rsidP="000436DD">
      <w:pPr>
        <w:pStyle w:val="12"/>
        <w:widowControl w:val="0"/>
        <w:spacing w:after="0" w:line="240" w:lineRule="auto"/>
        <w:ind w:left="0" w:firstLine="709"/>
        <w:jc w:val="both"/>
        <w:rPr>
          <w:sz w:val="27"/>
          <w:szCs w:val="27"/>
        </w:rPr>
      </w:pPr>
      <w:r w:rsidRPr="00A55C20">
        <w:rPr>
          <w:sz w:val="27"/>
          <w:szCs w:val="27"/>
        </w:rPr>
        <w:t>- 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893173" w:rsidRDefault="00893173" w:rsidP="000436DD">
      <w:pPr>
        <w:pStyle w:val="12"/>
        <w:widowControl w:val="0"/>
        <w:spacing w:after="0" w:line="240" w:lineRule="auto"/>
        <w:ind w:left="0" w:firstLine="709"/>
        <w:jc w:val="both"/>
        <w:rPr>
          <w:sz w:val="27"/>
          <w:szCs w:val="27"/>
        </w:rPr>
      </w:pPr>
      <w:r w:rsidRPr="00A55C20">
        <w:rPr>
          <w:sz w:val="27"/>
          <w:szCs w:val="27"/>
        </w:rPr>
        <w:t>- Познакомить с доступными пониманию ребенка профессиями родителей.</w:t>
      </w:r>
    </w:p>
    <w:p w:rsidR="00BA65B8" w:rsidRDefault="00BA65B8" w:rsidP="000436DD">
      <w:pPr>
        <w:pStyle w:val="12"/>
        <w:widowControl w:val="0"/>
        <w:spacing w:after="0" w:line="240" w:lineRule="auto"/>
        <w:ind w:left="0" w:firstLine="709"/>
        <w:jc w:val="both"/>
        <w:rPr>
          <w:sz w:val="27"/>
          <w:szCs w:val="27"/>
        </w:rPr>
      </w:pPr>
    </w:p>
    <w:p w:rsidR="00EF115F" w:rsidRDefault="00EF115F" w:rsidP="000436DD">
      <w:pPr>
        <w:pStyle w:val="12"/>
        <w:widowControl w:val="0"/>
        <w:spacing w:after="0" w:line="240" w:lineRule="auto"/>
        <w:ind w:left="0" w:firstLine="709"/>
        <w:jc w:val="both"/>
        <w:rPr>
          <w:sz w:val="27"/>
          <w:szCs w:val="27"/>
        </w:rPr>
      </w:pPr>
    </w:p>
    <w:p w:rsidR="00EF115F" w:rsidRPr="00A55C20" w:rsidRDefault="00EF115F" w:rsidP="000436DD">
      <w:pPr>
        <w:pStyle w:val="12"/>
        <w:widowControl w:val="0"/>
        <w:spacing w:after="0" w:line="240" w:lineRule="auto"/>
        <w:ind w:left="0" w:firstLine="709"/>
        <w:jc w:val="both"/>
        <w:rPr>
          <w:sz w:val="27"/>
          <w:szCs w:val="27"/>
        </w:rPr>
      </w:pPr>
    </w:p>
    <w:p w:rsidR="00893173" w:rsidRPr="00A55C20" w:rsidRDefault="00BA65B8"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sz w:val="27"/>
          <w:szCs w:val="27"/>
          <w:u w:val="single"/>
        </w:rPr>
      </w:pPr>
      <w:r>
        <w:rPr>
          <w:rFonts w:ascii="Times New Roman" w:eastAsia="Times New Roman" w:hAnsi="Times New Roman" w:cs="Times New Roman"/>
          <w:b/>
          <w:bCs/>
          <w:color w:val="000000"/>
          <w:sz w:val="27"/>
          <w:szCs w:val="27"/>
          <w:u w:val="single"/>
        </w:rPr>
        <w:t>2.2.4</w:t>
      </w:r>
      <w:r w:rsidR="00893173" w:rsidRPr="00A55C20">
        <w:rPr>
          <w:rFonts w:ascii="Times New Roman" w:eastAsia="Times New Roman" w:hAnsi="Times New Roman" w:cs="Times New Roman"/>
          <w:b/>
          <w:bCs/>
          <w:color w:val="000000"/>
          <w:sz w:val="27"/>
          <w:szCs w:val="27"/>
          <w:u w:val="single"/>
        </w:rPr>
        <w:t xml:space="preserve">. Дошкольный возраст </w:t>
      </w:r>
      <w:r w:rsidR="00893173" w:rsidRPr="00A55C20">
        <w:rPr>
          <w:rFonts w:ascii="Times New Roman" w:eastAsia="Times New Roman" w:hAnsi="Times New Roman" w:cs="Times New Roman"/>
          <w:b/>
          <w:bCs/>
          <w:sz w:val="27"/>
          <w:szCs w:val="27"/>
          <w:u w:val="single"/>
        </w:rPr>
        <w:t>(4-5 лет). Обязательная  часть Программы</w:t>
      </w:r>
    </w:p>
    <w:p w:rsidR="00893173" w:rsidRPr="00EF115F" w:rsidRDefault="00893173" w:rsidP="000436DD">
      <w:pPr>
        <w:pStyle w:val="12"/>
        <w:widowControl w:val="0"/>
        <w:spacing w:after="0" w:line="240" w:lineRule="auto"/>
        <w:ind w:left="0" w:firstLine="709"/>
        <w:jc w:val="both"/>
        <w:rPr>
          <w:sz w:val="27"/>
          <w:szCs w:val="27"/>
        </w:rPr>
      </w:pPr>
      <w:r w:rsidRPr="00EF115F">
        <w:rPr>
          <w:sz w:val="27"/>
          <w:szCs w:val="27"/>
        </w:rPr>
        <w:t>В области социально-коммуникативного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положительную самооценку, уверенность в своих силах, стремление к самостоятельности;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воспитывать доброжелательное отношение ко взрослым и детям;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стремление к совместным играм, взаимодействию в паре или небольшой подгруппе, к взаимодействию в практической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воспитывать уважительное отношение к Родине, символам страны, памятным датам;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воспитывать гордость за достижения страны в области спорта, науки, искусства и других областях;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интерес детей к основным достопримечательностями населенного пункта, в котором они живут.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представления об отдельных профессиях взрослых на основе ознакомления с конкретными видами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воспитывать уважение и благодарность взрослым за их труд, заботу о детях;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вовлекать в простейшие процессы хозяйственно-бытового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 развивать самостоятельность и уверенность в самообслуживании, </w:t>
      </w:r>
      <w:r w:rsidRPr="00A55C20">
        <w:rPr>
          <w:rFonts w:ascii="Times New Roman" w:eastAsia="Times New Roman" w:hAnsi="Times New Roman" w:cs="Times New Roman"/>
          <w:bCs/>
          <w:color w:val="000000"/>
          <w:sz w:val="27"/>
          <w:szCs w:val="27"/>
        </w:rPr>
        <w:lastRenderedPageBreak/>
        <w:t>желании включаться в повседневные трудовые дела в ДОО и семье;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4) в области формирования основ безопасного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обогащать представления детей об основных источниках и видах опасности в быту, на улице, в природе, в общении с незнакомыми людьми;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знакомить детей с простейшими способами безопасного поведения в опасных ситуациях;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представления о правилах безопасного дорожного движения в качестве пешехода и пассажира транспортного средства.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представления о правилах безопасного использования электронных гаджетов, в т.ч. мобильных устройств, планшетов и прочее, исключая практическое использование электронных средств обучения.</w:t>
      </w:r>
    </w:p>
    <w:p w:rsidR="00BA65B8" w:rsidRDefault="00BA65B8"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color w:val="000000"/>
          <w:sz w:val="27"/>
          <w:szCs w:val="27"/>
        </w:rPr>
      </w:pPr>
      <w:r w:rsidRPr="00A55C20">
        <w:rPr>
          <w:rFonts w:ascii="Times New Roman" w:eastAsia="Times New Roman" w:hAnsi="Times New Roman" w:cs="Times New Roman"/>
          <w:b/>
          <w:bCs/>
          <w:color w:val="000000"/>
          <w:sz w:val="27"/>
          <w:szCs w:val="27"/>
        </w:rPr>
        <w:t xml:space="preserve"> 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тендерных различиях, семейных ролях и отношениях.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w:t>
      </w:r>
      <w:r w:rsidRPr="00A55C20">
        <w:rPr>
          <w:rFonts w:ascii="Times New Roman" w:eastAsia="Times New Roman" w:hAnsi="Times New Roman" w:cs="Times New Roman"/>
          <w:bCs/>
          <w:color w:val="000000"/>
          <w:sz w:val="27"/>
          <w:szCs w:val="27"/>
        </w:rPr>
        <w:lastRenderedPageBreak/>
        <w:t>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Поддерживает интерес к народной культуре страны (традициям, устному народному творчеству, народной музыке, танцам, играм, игрушкам).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Педагог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w:t>
      </w:r>
      <w:r w:rsidRPr="00A55C20">
        <w:rPr>
          <w:rFonts w:ascii="Times New Roman" w:eastAsia="Times New Roman" w:hAnsi="Times New Roman" w:cs="Times New Roman"/>
          <w:bCs/>
          <w:color w:val="000000"/>
          <w:sz w:val="27"/>
          <w:szCs w:val="27"/>
        </w:rPr>
        <w:lastRenderedPageBreak/>
        <w:t>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4) В области формирования основ безопасности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w:t>
      </w:r>
      <w:r w:rsidRPr="00A55C20">
        <w:rPr>
          <w:rFonts w:ascii="Times New Roman" w:eastAsia="Times New Roman" w:hAnsi="Times New Roman" w:cs="Times New Roman"/>
          <w:bCs/>
          <w:color w:val="000000"/>
          <w:sz w:val="27"/>
          <w:szCs w:val="27"/>
        </w:rPr>
        <w:lastRenderedPageBreak/>
        <w:t>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BA65B8" w:rsidRDefault="00BA65B8"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893173" w:rsidRPr="00EF115F" w:rsidRDefault="00893173" w:rsidP="000436DD">
      <w:pPr>
        <w:pStyle w:val="12"/>
        <w:widowControl w:val="0"/>
        <w:spacing w:after="0" w:line="240" w:lineRule="auto"/>
        <w:ind w:left="0" w:firstLine="709"/>
        <w:jc w:val="both"/>
        <w:rPr>
          <w:b/>
          <w:sz w:val="27"/>
          <w:szCs w:val="27"/>
        </w:rPr>
      </w:pPr>
      <w:r w:rsidRPr="00EF115F">
        <w:rPr>
          <w:b/>
          <w:sz w:val="27"/>
          <w:szCs w:val="27"/>
        </w:rPr>
        <w:t>Часть программы, формируемая участниками образовательных отношений</w:t>
      </w:r>
    </w:p>
    <w:p w:rsidR="00893173" w:rsidRPr="00A55C20" w:rsidRDefault="00893173" w:rsidP="000436DD">
      <w:pPr>
        <w:pStyle w:val="12"/>
        <w:widowControl w:val="0"/>
        <w:spacing w:after="0" w:line="240" w:lineRule="auto"/>
        <w:ind w:left="0" w:firstLine="709"/>
        <w:jc w:val="both"/>
        <w:rPr>
          <w:i/>
          <w:sz w:val="27"/>
          <w:szCs w:val="27"/>
        </w:rPr>
      </w:pPr>
      <w:r w:rsidRPr="00A55C20">
        <w:rPr>
          <w:i/>
          <w:sz w:val="27"/>
          <w:szCs w:val="27"/>
        </w:rPr>
        <w:t>Задачи в соответствии с НРК (Региональная программа дошкольного образования, автор Р.К.Шаехова)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Формировать представление ребенка о себе, национальности родителей. </w:t>
      </w:r>
      <w:r w:rsidRPr="00A55C20">
        <w:rPr>
          <w:rFonts w:ascii="Times New Roman" w:eastAsia="Times New Roman" w:hAnsi="Times New Roman" w:cs="Times New Roman"/>
          <w:color w:val="1A171B"/>
          <w:sz w:val="27"/>
          <w:szCs w:val="27"/>
        </w:rPr>
        <w:lastRenderedPageBreak/>
        <w:t>Рассматривая семейные фотографии, обратить внимание на черты их сходства с родителями.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красоте обычаев, праздников, семейных традиций. Воспитывать бережное отношение к семейным реликвиям.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
          <w:color w:val="1A171B"/>
          <w:sz w:val="27"/>
          <w:szCs w:val="27"/>
        </w:rPr>
      </w:pPr>
      <w:r w:rsidRPr="00A55C20">
        <w:rPr>
          <w:rFonts w:ascii="Times New Roman" w:eastAsia="Times New Roman" w:hAnsi="Times New Roman" w:cs="Times New Roman"/>
          <w:i/>
          <w:color w:val="1A171B"/>
          <w:sz w:val="27"/>
          <w:szCs w:val="27"/>
        </w:rPr>
        <w:t>Задачи по программе</w:t>
      </w:r>
      <w:r w:rsidRPr="00A55C20">
        <w:rPr>
          <w:rFonts w:ascii="Times New Roman" w:eastAsia="Times New Roman" w:hAnsi="Times New Roman" w:cs="Times New Roman"/>
          <w:i/>
          <w:sz w:val="27"/>
          <w:szCs w:val="27"/>
        </w:rPr>
        <w:t xml:space="preserve"> «Балалар бакчасында рус балаларына татар теле өйрәтү» (учебно-методический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Первоначальное накопление и активное усвоение слов по проекту «Мой дом».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языковую среду в общении с детьми в течение дня с целью закрепления изученного материала ОД по обучению детей татарскому языку через разные формы работы.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Реализация системы национально-регионального компонента требует от педагогов знаний татарского языка и умения учить языку детей, закреплять полученные наОД знания в игровой деятельности и режимных моментах. Донести эти знания детям поможет специально организованная предметно-развивающая среда. </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b/>
          <w:i/>
          <w:sz w:val="27"/>
          <w:szCs w:val="27"/>
        </w:rPr>
      </w:pPr>
      <w:r w:rsidRPr="00A55C20">
        <w:rPr>
          <w:rFonts w:ascii="Times New Roman" w:eastAsia="Times New Roman" w:hAnsi="Times New Roman" w:cs="Times New Roman"/>
          <w:b/>
          <w:i/>
          <w:sz w:val="27"/>
          <w:szCs w:val="27"/>
        </w:rPr>
        <w:t>Формы работы: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Режимные моменты.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2. Дидактические игры.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3. Сюжетно-ролевые игры.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4. Музыкальные и хороводные игры.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5. Спортивные игры.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6. Словесные игры.</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7. Игры драматизации.</w:t>
      </w:r>
    </w:p>
    <w:p w:rsidR="00893173" w:rsidRPr="00A55C20"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8. Озвучивание мультфильмов.</w:t>
      </w:r>
    </w:p>
    <w:p w:rsidR="00893173" w:rsidRDefault="00893173"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В качестве основы выступает общение ребенка на татарском языке со взрослыми и сверстниками, приобретающее на каждом возрастном этапе своеобразные формы. Общение и разнообразные виды детской деятельности в широком культурном контексте выступают как главное условие присвоения ребенком традиций, формирования начал гражданственности, любви к своей семье, родному краю, Родине, как основа формирования его самосознания. </w:t>
      </w:r>
    </w:p>
    <w:p w:rsidR="00BA65B8" w:rsidRPr="00A55C20" w:rsidRDefault="00BA65B8" w:rsidP="000436DD">
      <w:pPr>
        <w:widowControl w:val="0"/>
        <w:shd w:val="clear" w:color="auto" w:fill="FFFFFF"/>
        <w:tabs>
          <w:tab w:val="left" w:pos="709"/>
        </w:tabs>
        <w:spacing w:after="0" w:line="240" w:lineRule="auto"/>
        <w:ind w:right="5" w:firstLine="709"/>
        <w:jc w:val="both"/>
        <w:rPr>
          <w:rFonts w:ascii="Times New Roman" w:eastAsia="Times New Roman" w:hAnsi="Times New Roman" w:cs="Times New Roman"/>
          <w:sz w:val="27"/>
          <w:szCs w:val="27"/>
        </w:rPr>
      </w:pPr>
    </w:p>
    <w:p w:rsidR="00893173" w:rsidRDefault="00BA65B8"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sz w:val="27"/>
          <w:szCs w:val="27"/>
          <w:u w:val="single"/>
        </w:rPr>
      </w:pPr>
      <w:r>
        <w:rPr>
          <w:rFonts w:ascii="Times New Roman" w:eastAsia="Times New Roman" w:hAnsi="Times New Roman" w:cs="Times New Roman"/>
          <w:b/>
          <w:bCs/>
          <w:color w:val="000000"/>
          <w:sz w:val="27"/>
          <w:szCs w:val="27"/>
          <w:u w:val="single"/>
        </w:rPr>
        <w:t>2.2.5</w:t>
      </w:r>
      <w:r w:rsidR="00893173" w:rsidRPr="00A55C20">
        <w:rPr>
          <w:rFonts w:ascii="Times New Roman" w:eastAsia="Times New Roman" w:hAnsi="Times New Roman" w:cs="Times New Roman"/>
          <w:b/>
          <w:bCs/>
          <w:color w:val="000000"/>
          <w:sz w:val="27"/>
          <w:szCs w:val="27"/>
          <w:u w:val="single"/>
        </w:rPr>
        <w:t xml:space="preserve">. Дошкольный возраст </w:t>
      </w:r>
      <w:r w:rsidR="00893173" w:rsidRPr="00A55C20">
        <w:rPr>
          <w:rFonts w:ascii="Times New Roman" w:eastAsia="Times New Roman" w:hAnsi="Times New Roman" w:cs="Times New Roman"/>
          <w:b/>
          <w:bCs/>
          <w:sz w:val="27"/>
          <w:szCs w:val="27"/>
          <w:u w:val="single"/>
        </w:rPr>
        <w:t>(5-6 лет). Обязательная  часть Программы</w:t>
      </w:r>
    </w:p>
    <w:p w:rsidR="00BA65B8" w:rsidRPr="00A55C20" w:rsidRDefault="00BA65B8"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sz w:val="27"/>
          <w:szCs w:val="27"/>
          <w:u w:val="single"/>
        </w:rPr>
      </w:pPr>
    </w:p>
    <w:p w:rsidR="00893173" w:rsidRPr="00EF115F" w:rsidRDefault="00893173" w:rsidP="000436DD">
      <w:pPr>
        <w:pStyle w:val="12"/>
        <w:widowControl w:val="0"/>
        <w:spacing w:after="0" w:line="240" w:lineRule="auto"/>
        <w:ind w:left="0" w:firstLine="709"/>
        <w:jc w:val="both"/>
        <w:rPr>
          <w:sz w:val="27"/>
          <w:szCs w:val="27"/>
        </w:rPr>
      </w:pPr>
      <w:r w:rsidRPr="00EF115F">
        <w:rPr>
          <w:sz w:val="27"/>
          <w:szCs w:val="27"/>
        </w:rPr>
        <w:t xml:space="preserve">В области социально-коммуникативного развития основными задачами </w:t>
      </w:r>
      <w:r w:rsidRPr="00EF115F">
        <w:rPr>
          <w:sz w:val="27"/>
          <w:szCs w:val="27"/>
        </w:rPr>
        <w:lastRenderedPageBreak/>
        <w:t>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представления детей о формах поведения и действиях в различных ситуациях в семье и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о правилах поведения в общественных местах; об обязанностях в группе;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уважительное отношение к Родине, к людям разных национальностей, проживающим на территории России, их культурному наследию;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представления о профессиях и трудовых процессах;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бережное отношение к труду взрослых, к результатам их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знакомить детей с элементарными экономическими знаниями, формировать первоначальные представления о финансовой грамотности;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в области формирования безопасного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осмотрительное отношение к потенциально опасным для человека ситуациям;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знакомить с основными правилами пользования сети Интернет, цифровыми ресурсами, исключая практическое использование электронных </w:t>
      </w:r>
      <w:r w:rsidRPr="00A55C20">
        <w:rPr>
          <w:rFonts w:ascii="Times New Roman" w:eastAsia="Times New Roman" w:hAnsi="Times New Roman" w:cs="Times New Roman"/>
          <w:iCs/>
          <w:color w:val="1A171B"/>
          <w:sz w:val="27"/>
          <w:szCs w:val="27"/>
        </w:rPr>
        <w:lastRenderedPageBreak/>
        <w:t>средств обучения индивидуального использования.</w:t>
      </w:r>
    </w:p>
    <w:p w:rsidR="00BA65B8" w:rsidRPr="00A55C20" w:rsidRDefault="00BA65B8"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A55C20" w:rsidRDefault="00BA65B8"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rPr>
      </w:pPr>
      <w:r>
        <w:rPr>
          <w:rFonts w:ascii="Times New Roman" w:hAnsi="Times New Roman" w:cs="Times New Roman"/>
          <w:b/>
          <w:sz w:val="27"/>
          <w:szCs w:val="27"/>
        </w:rPr>
        <w:t>2.2.5</w:t>
      </w:r>
      <w:r w:rsidR="00893173" w:rsidRPr="00A55C20">
        <w:rPr>
          <w:rFonts w:ascii="Times New Roman" w:hAnsi="Times New Roman" w:cs="Times New Roman"/>
          <w:b/>
          <w:sz w:val="27"/>
          <w:szCs w:val="27"/>
        </w:rPr>
        <w:t xml:space="preserve">.2. </w:t>
      </w:r>
      <w:r w:rsidR="00893173" w:rsidRPr="00A55C20">
        <w:rPr>
          <w:rFonts w:ascii="Times New Roman" w:eastAsia="Times New Roman" w:hAnsi="Times New Roman" w:cs="Times New Roman"/>
          <w:b/>
          <w:iCs/>
          <w:color w:val="1A171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BA65B8"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w:t>
      </w:r>
      <w:r w:rsidR="00BA65B8">
        <w:rPr>
          <w:rFonts w:ascii="Times New Roman" w:eastAsia="Times New Roman" w:hAnsi="Times New Roman" w:cs="Times New Roman"/>
          <w:iCs/>
          <w:color w:val="1A171B"/>
          <w:sz w:val="27"/>
          <w:szCs w:val="27"/>
        </w:rPr>
        <w:t xml:space="preserve"> результату и взаимоотношениям.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lastRenderedPageBreak/>
        <w:t>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мероприятий.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w:t>
      </w:r>
      <w:r w:rsidRPr="00A55C20">
        <w:rPr>
          <w:rFonts w:ascii="Times New Roman" w:eastAsia="Times New Roman" w:hAnsi="Times New Roman" w:cs="Times New Roman"/>
          <w:iCs/>
          <w:color w:val="1A171B"/>
          <w:sz w:val="27"/>
          <w:szCs w:val="27"/>
        </w:rPr>
        <w:lastRenderedPageBreak/>
        <w:t>(мотив,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формирует представление детей о современной технике, в т.ч.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В области формирования безопасного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создает условия для закрепления представлений детей о правилах безопасного поведения в быту, на улице, в природе, в общении с людьми, в т.ч.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Педагог создает условия для самостоятельной деятельности детей, где можно было бы применить навыки безопасного поведения: организует игровые </w:t>
      </w:r>
      <w:r w:rsidRPr="00A55C20">
        <w:rPr>
          <w:rFonts w:ascii="Times New Roman" w:eastAsia="Times New Roman" w:hAnsi="Times New Roman" w:cs="Times New Roman"/>
          <w:iCs/>
          <w:color w:val="1A171B"/>
          <w:sz w:val="27"/>
          <w:szCs w:val="27"/>
        </w:rPr>
        <w:lastRenderedPageBreak/>
        <w:t>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обсуждает с детьми правила пользования сетью Интернет, цифровыми ресурсами.</w:t>
      </w:r>
    </w:p>
    <w:p w:rsidR="00BA65B8" w:rsidRPr="00A55C20" w:rsidRDefault="00BA65B8"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EF115F" w:rsidRDefault="00893173" w:rsidP="000436DD">
      <w:pPr>
        <w:pStyle w:val="12"/>
        <w:widowControl w:val="0"/>
        <w:spacing w:after="0" w:line="240" w:lineRule="auto"/>
        <w:ind w:left="0" w:firstLine="709"/>
        <w:jc w:val="both"/>
        <w:rPr>
          <w:b/>
          <w:sz w:val="27"/>
          <w:szCs w:val="27"/>
        </w:rPr>
      </w:pPr>
      <w:r w:rsidRPr="00EF115F">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общаться на родном языке с детьми.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формирования нравственной основы первоначальных чувств патриотизма как общечеловеческой ценности.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чувство гордости за собственные успехи и достижения, успехи и достижения родителей, близких людей, друзей, спортсменов Олимпийских игр.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выставок, походов.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индивидуальную и совместную режиссерскую игру, в которой дети в условной форме используют национальные игрушки, игрушки-самоделки. 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-Поощрять инициативность, соблюдение правил народных игр, умение занимать позицию равноправного партнера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w:t>
      </w:r>
      <w:r w:rsidRPr="00A55C20">
        <w:rPr>
          <w:rFonts w:ascii="Times New Roman" w:eastAsia="Times New Roman" w:hAnsi="Times New Roman" w:cs="Times New Roman"/>
          <w:color w:val="1A171B"/>
          <w:sz w:val="27"/>
          <w:szCs w:val="27"/>
        </w:rPr>
        <w:lastRenderedPageBreak/>
        <w:t>героев, которые трудятся.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некоторых профессиях и занятиях людей, живущих в родном городе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Привлекать детей к посильному участию в подготовке различных семейных праздников, к выполнению постоянных обязанностей по дому.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
          <w:color w:val="1A171B"/>
          <w:sz w:val="27"/>
          <w:szCs w:val="27"/>
        </w:rPr>
      </w:pPr>
      <w:r w:rsidRPr="00A55C20">
        <w:rPr>
          <w:rFonts w:ascii="Times New Roman" w:eastAsia="Times New Roman" w:hAnsi="Times New Roman" w:cs="Times New Roman"/>
          <w:i/>
          <w:color w:val="1A171B"/>
          <w:sz w:val="27"/>
          <w:szCs w:val="27"/>
        </w:rPr>
        <w:t>Задачи по программе</w:t>
      </w:r>
      <w:r w:rsidRPr="00A55C20">
        <w:rPr>
          <w:rFonts w:ascii="Times New Roman" w:eastAsia="Times New Roman" w:hAnsi="Times New Roman" w:cs="Times New Roman"/>
          <w:i/>
          <w:sz w:val="27"/>
          <w:szCs w:val="27"/>
        </w:rPr>
        <w:t xml:space="preserve"> «Балалар бакчасында рус балаларына татар теле өйрәтү»(учебно-методический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Обогащение активного словарного запаса детей по проекту «Играя, растём».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Формирование и развитие умений аудирования и говорения в игровых и учебных ситуациях по темам проекта.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C2372F" w:rsidRPr="00A55C20" w:rsidRDefault="00C2372F"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color w:val="000000"/>
          <w:sz w:val="27"/>
          <w:szCs w:val="27"/>
          <w:u w:val="single"/>
        </w:rPr>
        <w:t>2</w:t>
      </w:r>
      <w:r w:rsidR="00C2372F">
        <w:rPr>
          <w:rFonts w:ascii="Times New Roman" w:eastAsia="Times New Roman" w:hAnsi="Times New Roman" w:cs="Times New Roman"/>
          <w:b/>
          <w:bCs/>
          <w:color w:val="000000"/>
          <w:sz w:val="27"/>
          <w:szCs w:val="27"/>
          <w:u w:val="single"/>
        </w:rPr>
        <w:t>.2.6</w:t>
      </w:r>
      <w:r w:rsidRPr="00A55C20">
        <w:rPr>
          <w:rFonts w:ascii="Times New Roman" w:eastAsia="Times New Roman" w:hAnsi="Times New Roman" w:cs="Times New Roman"/>
          <w:b/>
          <w:bCs/>
          <w:color w:val="000000"/>
          <w:sz w:val="27"/>
          <w:szCs w:val="27"/>
          <w:u w:val="single"/>
        </w:rPr>
        <w:t xml:space="preserve">. Дошкольный возраст </w:t>
      </w:r>
      <w:r w:rsidRPr="00A55C20">
        <w:rPr>
          <w:rFonts w:ascii="Times New Roman" w:eastAsia="Times New Roman" w:hAnsi="Times New Roman" w:cs="Times New Roman"/>
          <w:b/>
          <w:bCs/>
          <w:sz w:val="27"/>
          <w:szCs w:val="27"/>
          <w:u w:val="single"/>
        </w:rPr>
        <w:t>(6-7 лет). Обязательная  часть Программы</w:t>
      </w:r>
    </w:p>
    <w:p w:rsidR="00C2372F" w:rsidRPr="00A55C20" w:rsidRDefault="00C2372F" w:rsidP="000436DD">
      <w:pPr>
        <w:widowControl w:val="0"/>
        <w:autoSpaceDE w:val="0"/>
        <w:autoSpaceDN w:val="0"/>
        <w:adjustRightInd w:val="0"/>
        <w:spacing w:before="120" w:after="120" w:line="240" w:lineRule="auto"/>
        <w:ind w:firstLine="709"/>
        <w:rPr>
          <w:rFonts w:ascii="Times New Roman" w:eastAsia="Times New Roman" w:hAnsi="Times New Roman" w:cs="Times New Roman"/>
          <w:b/>
          <w:bCs/>
          <w:sz w:val="27"/>
          <w:szCs w:val="27"/>
          <w:u w:val="single"/>
        </w:rPr>
      </w:pPr>
    </w:p>
    <w:p w:rsidR="00893173" w:rsidRPr="00EF115F" w:rsidRDefault="00893173" w:rsidP="000436DD">
      <w:pPr>
        <w:pStyle w:val="12"/>
        <w:widowControl w:val="0"/>
        <w:spacing w:after="0" w:line="240" w:lineRule="auto"/>
        <w:ind w:left="0" w:firstLine="709"/>
        <w:jc w:val="both"/>
        <w:rPr>
          <w:sz w:val="27"/>
          <w:szCs w:val="27"/>
        </w:rPr>
      </w:pPr>
      <w:r w:rsidRPr="00EF115F">
        <w:rPr>
          <w:sz w:val="27"/>
          <w:szCs w:val="27"/>
        </w:rPr>
        <w:t>В области социально-коммуникативного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опыт применения разнообразных способов взаимодействия со взрослыми и сверстниками; развитие начал социально-значимой активности;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привычки культурного поведения и общения с людьми, основ этикета, правил поведения в общественных местах;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патриотические и интернациональные чувства, уважительное отношение к Родине, к представителям разных национальностей, интерес к их культуре и обычаям;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знакомить с целями и доступными практиками волонтерства в России и </w:t>
      </w:r>
      <w:r w:rsidRPr="00A55C20">
        <w:rPr>
          <w:rFonts w:ascii="Times New Roman" w:eastAsia="Times New Roman" w:hAnsi="Times New Roman" w:cs="Times New Roman"/>
          <w:iCs/>
          <w:color w:val="1A171B"/>
          <w:sz w:val="27"/>
          <w:szCs w:val="27"/>
        </w:rPr>
        <w:lastRenderedPageBreak/>
        <w:t>включать детей при поддержке взрослых в социальные акции, волонтерские мероприятия в ДОО и в населенном пункте;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ценностное отношение к труду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представления о труде как ценности общества, о разнообразии и взаимосвязи видов труда и профессий;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интерес и самостоятельность в разных видах доступного тру-да, умения включаться в реальные трудовые связи со взрослыми и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поддерживать освоение умений сотрудничества в совместном труде;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ответственность, добросовестность, стремление к участию в труде взрослых, оказанию посильной помощи;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в области формирования безопасного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C2372F" w:rsidRPr="00A55C20" w:rsidRDefault="00C2372F"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rPr>
      </w:pPr>
      <w:r w:rsidRPr="00A55C20">
        <w:rPr>
          <w:rFonts w:ascii="Times New Roman" w:eastAsia="Times New Roman" w:hAnsi="Times New Roman" w:cs="Times New Roman"/>
          <w:b/>
          <w:iCs/>
          <w:color w:val="1A171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В сфере социальных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lastRenderedPageBreak/>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Обогащает представления о нравственных качествах людей, их проявлении в поступках и взаимоотношениях.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В области формирования основ гражданственности и патриотизма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Знакомит детей с назначением и доступными практиками волонтерства в </w:t>
      </w:r>
      <w:r w:rsidRPr="00A55C20">
        <w:rPr>
          <w:rFonts w:ascii="Times New Roman" w:eastAsia="Times New Roman" w:hAnsi="Times New Roman" w:cs="Times New Roman"/>
          <w:iCs/>
          <w:color w:val="1A171B"/>
          <w:sz w:val="27"/>
          <w:szCs w:val="27"/>
        </w:rPr>
        <w:lastRenderedPageBreak/>
        <w:t>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В сфере трудового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w:t>
      </w:r>
      <w:r w:rsidRPr="00A55C20">
        <w:rPr>
          <w:rFonts w:ascii="Times New Roman" w:eastAsia="Times New Roman" w:hAnsi="Times New Roman" w:cs="Times New Roman"/>
          <w:iCs/>
          <w:color w:val="1A171B"/>
          <w:sz w:val="27"/>
          <w:szCs w:val="27"/>
        </w:rPr>
        <w:lastRenderedPageBreak/>
        <w:t>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В области формирования безопасного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lastRenderedPageBreak/>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2372F" w:rsidRPr="00A55C20" w:rsidRDefault="00C2372F"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EF115F" w:rsidRDefault="00893173" w:rsidP="000436DD">
      <w:pPr>
        <w:pStyle w:val="12"/>
        <w:widowControl w:val="0"/>
        <w:spacing w:after="0" w:line="240" w:lineRule="auto"/>
        <w:ind w:left="0" w:firstLine="709"/>
        <w:jc w:val="both"/>
        <w:rPr>
          <w:b/>
          <w:sz w:val="27"/>
          <w:szCs w:val="27"/>
        </w:rPr>
      </w:pPr>
      <w:r w:rsidRPr="00EF115F">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C828DC">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воспитанию чувства патриотизма, осознанию себя как гражданина родного города, республики, страны, уважительно и с гордостью относящегося к символике города, республики, страны (флагу, гербу, гимну).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своем месте в ближайшем социуме.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самостоятельный выбор сказок народов Поволжья, стихотворений, песен, народных танцев для постановки.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Поддерживать проявления коллективных словесных игр.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игровой опыт играми народов Поволжья.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Обучать некоторым видам ручного труда, подбирая их в соответствии с предпочтениями ребенка.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Привлекать детей к посильному участию в подготовке различных семейных праздников, торжеств, к выполнению постоянных обязанностей по дому, по хозяйству.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i/>
          <w:color w:val="1A171B"/>
          <w:sz w:val="27"/>
          <w:szCs w:val="27"/>
        </w:rPr>
        <w:t>Задачи по программе</w:t>
      </w:r>
      <w:r w:rsidRPr="00A55C20">
        <w:rPr>
          <w:rFonts w:ascii="Times New Roman" w:eastAsia="Times New Roman" w:hAnsi="Times New Roman" w:cs="Times New Roman"/>
          <w:i/>
          <w:sz w:val="27"/>
          <w:szCs w:val="27"/>
        </w:rPr>
        <w:t xml:space="preserve"> «Балалар бакчасында рус балаларына татар теле өйрәтү»(учебно-методический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Обогащение активного словарного запаса детей по проекту «Мы уже большие – скоро в школу мы пойдем».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Формирование и развитие умений аудирования и говорения в игровых и учебных ситуациях по темам проекта.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C2372F" w:rsidRDefault="00C2372F"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7F67D2"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C2372F" w:rsidRDefault="00C2372F"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Pr>
          <w:rFonts w:ascii="Times New Roman" w:eastAsia="Times New Roman" w:hAnsi="Times New Roman" w:cs="Times New Roman"/>
          <w:b/>
          <w:bCs/>
          <w:color w:val="000000"/>
          <w:sz w:val="27"/>
          <w:szCs w:val="27"/>
        </w:rPr>
        <w:t>2.2.7</w:t>
      </w:r>
      <w:r w:rsidR="00893173" w:rsidRPr="00A55C20">
        <w:rPr>
          <w:rFonts w:ascii="Times New Roman" w:eastAsia="Times New Roman" w:hAnsi="Times New Roman" w:cs="Times New Roman"/>
          <w:b/>
          <w:bCs/>
          <w:color w:val="000000"/>
          <w:sz w:val="27"/>
          <w:szCs w:val="27"/>
        </w:rPr>
        <w:t>.Решение совокупных задач воспитания в рамках образовательной области «Социально-коммуникативное развитие»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направлено на приобщение детей к ценностям «Родина», «Природа», «Семья», «Человек», «Жизнь», «Милосердие», «Добро», «Дружба», «Сотрудничество», «Труд».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Это предполагает решение задач нескольких направлений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воспитание уважения к своей семье, своему населенному пункту, родному краю, своей стране;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воспитание ценностного отношения к культурному наследию своего народа, к нравственным и культурным традициям России;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содействие становлению целостной картины мира, основанной на представлениях о добре и зле, красоте и уродстве, правде и лжи;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lastRenderedPageBreak/>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формирование способности бережно и уважительно относиться к результатам своего труда и труда других людей.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2.3. Познавательное развитие.</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2.3.1. Ранний возраст (2-3 года). Обязательная  часть Программы</w:t>
      </w:r>
    </w:p>
    <w:p w:rsidR="00560616" w:rsidRDefault="0056061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p>
    <w:p w:rsidR="00893173" w:rsidRPr="0056061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560616">
        <w:rPr>
          <w:rFonts w:ascii="Times New Roman" w:eastAsia="Times New Roman" w:hAnsi="Times New Roman" w:cs="Times New Roman"/>
          <w:bCs/>
          <w:sz w:val="27"/>
          <w:szCs w:val="27"/>
        </w:rPr>
        <w:t>В области познавательного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разные виды восприятия: зрительного, слухового, осязательного, вкусового, обонятельного;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наглядно-действенное мышление в процессе решения познавательных практических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формировать у детей простейшие представления о геометрических фигурах, величине и количестве предметов на основе чувственного познания;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способность наблюдать за явлениями природы, воспитывать бережное отношение к животным и растениям.</w:t>
      </w: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Сенсорные эталоны и познавательные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педагог демонстрирует детям и включает их в деятельность на сравнение </w:t>
      </w:r>
      <w:r w:rsidRPr="00A55C20">
        <w:rPr>
          <w:rFonts w:ascii="Times New Roman" w:eastAsia="Times New Roman" w:hAnsi="Times New Roman" w:cs="Times New Roman"/>
          <w:bCs/>
          <w:sz w:val="27"/>
          <w:szCs w:val="27"/>
        </w:rPr>
        <w:lastRenderedPageBreak/>
        <w:t>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Математические представления: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Окружающий мир: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w:t>
      </w:r>
      <w:r w:rsidRPr="00A55C20">
        <w:rPr>
          <w:rFonts w:ascii="Times New Roman" w:eastAsia="Times New Roman" w:hAnsi="Times New Roman" w:cs="Times New Roman"/>
          <w:bCs/>
          <w:sz w:val="27"/>
          <w:szCs w:val="27"/>
        </w:rPr>
        <w:lastRenderedPageBreak/>
        <w:t>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4) Природа: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 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2.3.2. Дошкольный возраст (3-4 года). Обязательная  часть Программы</w:t>
      </w:r>
    </w:p>
    <w:p w:rsidR="00893173" w:rsidRPr="00432DE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432DE7">
        <w:rPr>
          <w:rFonts w:ascii="Times New Roman" w:eastAsia="Times New Roman" w:hAnsi="Times New Roman" w:cs="Times New Roman"/>
          <w:bCs/>
          <w:sz w:val="27"/>
          <w:szCs w:val="27"/>
        </w:rPr>
        <w:t>В области познавательного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432DE7">
        <w:rPr>
          <w:rFonts w:ascii="Times New Roman" w:eastAsia="Times New Roman" w:hAnsi="Times New Roman" w:cs="Times New Roman"/>
          <w:iCs/>
          <w:color w:val="1A171B"/>
          <w:sz w:val="27"/>
          <w:szCs w:val="27"/>
        </w:rPr>
        <w:t>- формировать представления детей о сенсорных</w:t>
      </w:r>
      <w:r w:rsidRPr="00A55C20">
        <w:rPr>
          <w:rFonts w:ascii="Times New Roman" w:eastAsia="Times New Roman" w:hAnsi="Times New Roman" w:cs="Times New Roman"/>
          <w:iCs/>
          <w:color w:val="1A171B"/>
          <w:sz w:val="27"/>
          <w:szCs w:val="27"/>
        </w:rPr>
        <w:t xml:space="preserve"> эталонах цвета и формы, их использовании в самостоятельной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rPr>
      </w:pPr>
      <w:r w:rsidRPr="00A55C20">
        <w:rPr>
          <w:rFonts w:ascii="Times New Roman" w:eastAsia="Times New Roman" w:hAnsi="Times New Roman" w:cs="Times New Roman"/>
          <w:b/>
          <w:iCs/>
          <w:color w:val="1A171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Сенсорные эталоны и познавательные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w:t>
      </w:r>
      <w:r w:rsidRPr="00A55C20">
        <w:rPr>
          <w:rFonts w:ascii="Times New Roman" w:eastAsia="Times New Roman" w:hAnsi="Times New Roman" w:cs="Times New Roman"/>
          <w:iCs/>
          <w:color w:val="1A171B"/>
          <w:sz w:val="27"/>
          <w:szCs w:val="27"/>
        </w:rPr>
        <w:lastRenderedPageBreak/>
        <w:t>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Математические представления: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Окружающий мир: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педагог формирует у детей начальные представления и эмоционально-положительное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w:t>
      </w:r>
      <w:r w:rsidRPr="00A55C20">
        <w:rPr>
          <w:rFonts w:ascii="Times New Roman" w:eastAsia="Times New Roman" w:hAnsi="Times New Roman" w:cs="Times New Roman"/>
          <w:iCs/>
          <w:color w:val="1A171B"/>
          <w:sz w:val="27"/>
          <w:szCs w:val="27"/>
        </w:rPr>
        <w:lastRenderedPageBreak/>
        <w:t>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Природа: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893173" w:rsidRPr="00A869C6" w:rsidRDefault="00893173" w:rsidP="000436DD">
      <w:pPr>
        <w:pStyle w:val="12"/>
        <w:widowControl w:val="0"/>
        <w:spacing w:after="0" w:line="240" w:lineRule="auto"/>
        <w:ind w:left="0" w:firstLine="709"/>
        <w:jc w:val="both"/>
        <w:rPr>
          <w:b/>
          <w:sz w:val="27"/>
          <w:szCs w:val="27"/>
        </w:rPr>
      </w:pPr>
      <w:r w:rsidRPr="00A869C6">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детей называть свой родной город (село, поселок), улицу, на которой он живет.</w:t>
      </w:r>
    </w:p>
    <w:p w:rsidR="00893173" w:rsidRPr="00A55C20"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Развивать представления об устройстве человеческого жилья, предметах домашнего обихода.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Побуждать детей к рассказыванию о том, как они провели выходные (праздничные) дни,</w:t>
      </w:r>
    </w:p>
    <w:p w:rsidR="00893173" w:rsidRPr="00A55C20"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 кем гуляли, где.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некоторыми растениями данной местности: с деревьями (береза, дуб, ель),</w:t>
      </w:r>
    </w:p>
    <w:p w:rsidR="00893173" w:rsidRPr="00A55C20"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кустарниками (сирень, шиповник), цветущими травянистыми растениями (одуванчик, мать-и- мачеха), комнатными растениями (герань, фикус).</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w:t>
      </w:r>
    </w:p>
    <w:p w:rsidR="00A869C6" w:rsidRPr="00A55C20" w:rsidRDefault="00A869C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2.3.3. Дошкольный возраст (4-5 лет). Обязательная  часть Программы</w:t>
      </w:r>
    </w:p>
    <w:p w:rsidR="00A869C6" w:rsidRDefault="00A869C6"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В области познавательного развития основными задачами образовательной деятельности являются:</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развивать способы решения поисковых задач в самостоятельной и </w:t>
      </w:r>
      <w:r w:rsidRPr="00A55C20">
        <w:rPr>
          <w:rFonts w:ascii="Times New Roman" w:eastAsia="Times New Roman" w:hAnsi="Times New Roman" w:cs="Times New Roman"/>
          <w:iCs/>
          <w:color w:val="1A171B"/>
          <w:sz w:val="27"/>
          <w:szCs w:val="27"/>
        </w:rPr>
        <w:lastRenderedPageBreak/>
        <w:t>совместной со сверстниками и взрослыми деятельности;</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элементарные математические представления о количестве, числе, форме, величине предметов, пространственных и временных отношениях;</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о многообразии объектов живой природы, их особенностях, питании, месте обитания, жизненных проявлениях и потребностях;</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7) 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A869C6" w:rsidRDefault="00A869C6" w:rsidP="000436DD">
      <w:pPr>
        <w:widowControl w:val="0"/>
        <w:spacing w:after="0" w:line="240" w:lineRule="auto"/>
        <w:ind w:firstLine="709"/>
        <w:outlineLvl w:val="6"/>
        <w:rPr>
          <w:rFonts w:ascii="Times New Roman" w:eastAsia="Times New Roman" w:hAnsi="Times New Roman" w:cs="Times New Roman"/>
          <w:b/>
          <w:iCs/>
          <w:color w:val="1A171B"/>
          <w:sz w:val="27"/>
          <w:szCs w:val="27"/>
        </w:rPr>
      </w:pP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b/>
          <w:iCs/>
          <w:color w:val="1A171B"/>
          <w:sz w:val="27"/>
          <w:szCs w:val="27"/>
        </w:rPr>
      </w:pPr>
      <w:r w:rsidRPr="00A55C20">
        <w:rPr>
          <w:rFonts w:ascii="Times New Roman" w:eastAsia="Times New Roman" w:hAnsi="Times New Roman" w:cs="Times New Roman"/>
          <w:b/>
          <w:iCs/>
          <w:color w:val="1A171B"/>
          <w:sz w:val="27"/>
          <w:szCs w:val="27"/>
        </w:rPr>
        <w:t>Содержание образовательной деятельности</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Сенсорные эталоны и познавательные действия:</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Математические представления:</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Окружающий мир:</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w:t>
      </w:r>
      <w:r w:rsidRPr="00A55C20">
        <w:rPr>
          <w:rFonts w:ascii="Times New Roman" w:eastAsia="Times New Roman" w:hAnsi="Times New Roman" w:cs="Times New Roman"/>
          <w:iCs/>
          <w:color w:val="1A171B"/>
          <w:sz w:val="27"/>
          <w:szCs w:val="27"/>
        </w:rPr>
        <w:lastRenderedPageBreak/>
        <w:t>проявлять инициативу в совместном решении задач, формулировать вопросы познавательной направленности и так далее);</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Природа:</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893173" w:rsidRPr="00A55C20" w:rsidRDefault="00893173" w:rsidP="000436DD">
      <w:pPr>
        <w:widowControl w:val="0"/>
        <w:spacing w:after="0" w:line="240" w:lineRule="auto"/>
        <w:ind w:firstLine="709"/>
        <w:outlineLvl w:val="6"/>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893173" w:rsidRPr="00A869C6" w:rsidRDefault="00893173" w:rsidP="000436DD">
      <w:pPr>
        <w:pStyle w:val="12"/>
        <w:widowControl w:val="0"/>
        <w:spacing w:after="0" w:line="240" w:lineRule="auto"/>
        <w:ind w:left="0" w:firstLine="709"/>
        <w:jc w:val="both"/>
        <w:rPr>
          <w:b/>
          <w:sz w:val="27"/>
          <w:szCs w:val="27"/>
        </w:rPr>
      </w:pPr>
      <w:r w:rsidRPr="00A869C6">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Учить детей называть республику, родной город, улицу, на которой он живет;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Рассказать детям о достопримечательностях города;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накоплению опыта участия в беседах о событиях, происходящих в родном городе;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-Стимулировать к сбору разнообразных коллекций;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представления об устройстве человеческого жилья (в городе и деревне), предметах домашнего обихода;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w:t>
      </w: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2.3.4. Дошкольный возраст (5-6 лет). Обязательная  часть Программы</w:t>
      </w:r>
    </w:p>
    <w:p w:rsidR="00A869C6" w:rsidRDefault="00A869C6"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В области познавательного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интерес детей к самостоятельному познанию объектов окружающего мира в его разнообразных проявлениях и простейших зависимостях;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формировать представления детей о цифровых средствах познания окружающего мира, способах их безопасного использования;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продолжать учить детей использовать приемы экспериментирования для познания объектов живой и неживой природы и их свойств и качеств;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Сенсорные эталоны и познавательные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педагог закрепляет умения детей различать и называть все цвета спектра и ахроматические цвета, оттенки цвета, тоны цвета, теплые и холодные оттенки; </w:t>
      </w:r>
      <w:r w:rsidRPr="00A55C20">
        <w:rPr>
          <w:rFonts w:ascii="Times New Roman" w:eastAsia="Times New Roman" w:hAnsi="Times New Roman" w:cs="Times New Roman"/>
          <w:bCs/>
          <w:sz w:val="27"/>
          <w:szCs w:val="27"/>
        </w:rPr>
        <w:lastRenderedPageBreak/>
        <w:t>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Математические представления: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Окружающий мир: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w:t>
      </w:r>
      <w:r w:rsidRPr="00A55C20">
        <w:rPr>
          <w:rFonts w:ascii="Times New Roman" w:eastAsia="Times New Roman" w:hAnsi="Times New Roman" w:cs="Times New Roman"/>
          <w:bCs/>
          <w:sz w:val="27"/>
          <w:szCs w:val="27"/>
        </w:rPr>
        <w:lastRenderedPageBreak/>
        <w:t>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4) Природа: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3B3327"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893173" w:rsidRPr="00A55C20" w:rsidRDefault="00893173" w:rsidP="000436DD">
      <w:pPr>
        <w:pStyle w:val="12"/>
        <w:widowControl w:val="0"/>
        <w:spacing w:after="0" w:line="240" w:lineRule="auto"/>
        <w:ind w:left="0" w:firstLine="709"/>
        <w:jc w:val="both"/>
        <w:rPr>
          <w:b/>
          <w:i/>
          <w:sz w:val="27"/>
          <w:szCs w:val="27"/>
        </w:rPr>
      </w:pPr>
      <w:r w:rsidRPr="00A55C20">
        <w:rPr>
          <w:b/>
          <w:i/>
          <w:sz w:val="27"/>
          <w:szCs w:val="27"/>
        </w:rPr>
        <w:t>2.3.4.3. 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В Казани работают президент, правительство Татарстана, мэр города;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основной символикой Республики Татарстан (флаг, герб, гимн). Развивать осознание детьми принадлежности к своему народу;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Познакомить детей с географическим положением Республики </w:t>
      </w:r>
      <w:r w:rsidRPr="00A55C20">
        <w:rPr>
          <w:rFonts w:ascii="Times New Roman" w:eastAsia="Times New Roman" w:hAnsi="Times New Roman" w:cs="Times New Roman"/>
          <w:color w:val="1A171B"/>
          <w:sz w:val="27"/>
          <w:szCs w:val="27"/>
        </w:rPr>
        <w:lastRenderedPageBreak/>
        <w:t>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традициями, обычаями, обрядами народов, живущих в Республике Татарстан. Дать представление о национальных праздниках (Науруз, Курбан-байрам, Сабантуй,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-Воспитывать уважительное и доброжелательное отношение к другим национальностям;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М.Джалиль, Р. Миннуллин и др.), писатели (А. Алиш, Р. Батулла и др.), художники (Х. Якупов, Х. Казаков и др.), скульпторы(Б. Урманче и др.). Вызвать интерес к их жизни и деятельности.</w:t>
      </w:r>
    </w:p>
    <w:p w:rsidR="003B3327"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2.3.5. Дошкольный возраст (6-7 лет). Обязательная  часть Программы</w:t>
      </w:r>
    </w:p>
    <w:p w:rsidR="00A869C6" w:rsidRDefault="00A869C6"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В области познавательного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самостоятельность, поощрять творчество детей в познавательно-исследовательской деятельности, избирательность познавательных интересов;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развивать умения детей применять некоторые цифровые средства для познания окружающего мира, соблюдая правила их безопасного использования;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формировать представления детей о многообразии стран и народов мира;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w:t>
      </w:r>
      <w:r w:rsidRPr="00A55C20">
        <w:rPr>
          <w:rFonts w:ascii="Times New Roman" w:eastAsia="Times New Roman" w:hAnsi="Times New Roman" w:cs="Times New Roman"/>
          <w:iCs/>
          <w:color w:val="1A171B"/>
          <w:sz w:val="27"/>
          <w:szCs w:val="27"/>
        </w:rPr>
        <w:lastRenderedPageBreak/>
        <w:t>объекты живой природы;</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rPr>
      </w:pPr>
      <w:r w:rsidRPr="00A55C20">
        <w:rPr>
          <w:rFonts w:ascii="Times New Roman" w:eastAsia="Times New Roman" w:hAnsi="Times New Roman" w:cs="Times New Roman"/>
          <w:b/>
          <w:iCs/>
          <w:color w:val="1A171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1) Сенсорные эталоны и познавательные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обогащает представления о цифровых средствах познания окружающего мира, закрепляет правила безопасного обращения с ними.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2) Математические представления: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формирует представления и умение измерять протяженность, массу и </w:t>
      </w:r>
      <w:r w:rsidRPr="00A55C20">
        <w:rPr>
          <w:rFonts w:ascii="Times New Roman" w:eastAsia="Times New Roman" w:hAnsi="Times New Roman" w:cs="Times New Roman"/>
          <w:iCs/>
          <w:color w:val="1A171B"/>
          <w:sz w:val="27"/>
          <w:szCs w:val="27"/>
        </w:rPr>
        <w:lastRenderedPageBreak/>
        <w:t>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3) Окружающий мир: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формирует представление о планете Земля как общем доме людей, о многообразии стран и народов мира на ней.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4) Природа: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т.ч. и культурных, лекарственных растений), профессиях с этим связанных;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xml:space="preserve">- углубляет представления о характерных явлениях природы в разные </w:t>
      </w:r>
      <w:r w:rsidRPr="00A55C20">
        <w:rPr>
          <w:rFonts w:ascii="Times New Roman" w:eastAsia="Times New Roman" w:hAnsi="Times New Roman" w:cs="Times New Roman"/>
          <w:iCs/>
          <w:color w:val="1A171B"/>
          <w:sz w:val="27"/>
          <w:szCs w:val="27"/>
        </w:rPr>
        <w:lastRenderedPageBreak/>
        <w:t>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r w:rsidRPr="00A55C20">
        <w:rPr>
          <w:rFonts w:ascii="Times New Roman" w:eastAsia="Times New Roman" w:hAnsi="Times New Roman" w:cs="Times New Roman"/>
          <w:iCs/>
          <w:color w:val="1A171B"/>
          <w:sz w:val="27"/>
          <w:szCs w:val="27"/>
        </w:rPr>
        <w:t>- закрепляет правила поведения в природе, воспитывает осознанное, бережное и заботливое отношение к природе и её ресурсам.</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color w:val="1A171B"/>
          <w:sz w:val="27"/>
          <w:szCs w:val="27"/>
        </w:rPr>
      </w:pPr>
    </w:p>
    <w:p w:rsidR="00893173" w:rsidRPr="00A869C6" w:rsidRDefault="00893173" w:rsidP="000436DD">
      <w:pPr>
        <w:pStyle w:val="12"/>
        <w:widowControl w:val="0"/>
        <w:spacing w:after="0" w:line="240" w:lineRule="auto"/>
        <w:ind w:left="0" w:firstLine="709"/>
        <w:jc w:val="both"/>
        <w:rPr>
          <w:b/>
          <w:sz w:val="27"/>
          <w:szCs w:val="27"/>
        </w:rPr>
      </w:pPr>
      <w:r w:rsidRPr="00A869C6">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872042">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знакомство с прошлым и настоящим республики, ее расположением, природой, климатом, жизнью людей.</w:t>
      </w:r>
    </w:p>
    <w:p w:rsidR="00893173" w:rsidRPr="00A55C20" w:rsidRDefault="00893173" w:rsidP="00872042">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достопримечательностями своего города(села), народными промыслами,национальной кухней, языковой культурой народов Республики Татарстан. Способствовать овладению этикой межнациональных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называть и показывать на карте родной город, республику, столицу, крупные города РТ (Альметьевск, Набережные Челны, Нижнекамск, Бугульма, Зеленодольск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жизнью древних городов, их историей, культурой, бытом (Биляр, Булгар). Учить сравнивать быт людей в городе и на селе. Обратить внимание на особенности одежды, жилища, домашней утвари двух народов.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видеть позитивные изменения, происходящие в родном городе.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изучение символики родного города, других городов, способствовать осознанию принадлежности к своему народу.</w:t>
      </w:r>
    </w:p>
    <w:p w:rsidR="00893173" w:rsidRPr="00A55C20" w:rsidRDefault="00893173" w:rsidP="00872042">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к прошлому и настоящему национальной и мировой культур. Познакомить сжизнью и творчеством выдающихся деятелей музыкального и театрального искусства: композиторы (С.Садыкова, С. Сайдашев, Ф. Яруллин и др.), певцы (Ф. Шаляпин, И. Шакиров и др.), режиссеры театра (М. Салимжанов, К. Тинчурин и др.), актеры театра (В.Качалов, Г. Камал и др.). Вызватьинтерес к их жизни и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жизнью и деятельностью выдающихся деятелей науки (Н. И. Лобачевский, К. Ф. Фукс, И. М. Симонов,Н. Н. Зинин, А. М. Бутлеров, А. Е. Арбузов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Рассказать о подвигах национальных героев Великой Отечественной войны (М. Джалиль, Г. Гафиатуллин, М. П. Девятаев, П. М. Гаврилов, Н. Г. Столяров и др.). Привлечь родителей к рассказу детям о воинских наградах прадедушек, прабабушек.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уважение к защитникам Отечества (возлагать цветы к обелискам, памятникам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
          <w:color w:val="1A171B"/>
          <w:sz w:val="27"/>
          <w:szCs w:val="27"/>
        </w:rPr>
      </w:pPr>
      <w:r w:rsidRPr="00A55C20">
        <w:rPr>
          <w:rFonts w:ascii="Times New Roman" w:eastAsia="Times New Roman" w:hAnsi="Times New Roman" w:cs="Times New Roman"/>
          <w:i/>
          <w:color w:val="1A171B"/>
          <w:sz w:val="27"/>
          <w:szCs w:val="27"/>
        </w:rPr>
        <w:lastRenderedPageBreak/>
        <w:t>Задачи по программе</w:t>
      </w:r>
      <w:r w:rsidRPr="00A55C20">
        <w:rPr>
          <w:rFonts w:ascii="Times New Roman" w:eastAsia="Times New Roman" w:hAnsi="Times New Roman" w:cs="Times New Roman"/>
          <w:i/>
          <w:sz w:val="27"/>
          <w:szCs w:val="27"/>
        </w:rPr>
        <w:t xml:space="preserve"> «Балалар бакчасында рус балаларына татар теле өйрәтү» (учебно-методический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color w:val="1A171B"/>
          <w:sz w:val="27"/>
          <w:szCs w:val="27"/>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3B3327"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b/>
          <w:sz w:val="27"/>
          <w:szCs w:val="27"/>
        </w:rPr>
        <w:t>2.3.6. Решение совокупных задач воспитания в рамках образовательной области «Познавательное развитие»</w:t>
      </w:r>
      <w:r w:rsidRPr="00A55C20">
        <w:rPr>
          <w:rFonts w:ascii="Times New Roman" w:eastAsia="Times New Roman" w:hAnsi="Times New Roman" w:cs="Times New Roman"/>
          <w:sz w:val="27"/>
          <w:szCs w:val="27"/>
        </w:rPr>
        <w:t xml:space="preserve"> направлено на приобщение детей к ценностям «Человек», «Семья», «Познание», «Родина» и «Природа», что предполагает: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воспитание отношения к знанию как ценности, понимание значения об-разования для человека, общества,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приобщение к отечественным традициям и праздникам, к истории и до-стижениям родной страны, к культурному наследию народов России;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воспитание уважения к людям - представителям разных народов России независимо от их этнической принадлежности;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воспитание уважительного отношения к государственным символам страны (флагу, гербу, гимну);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2.4. Речевое развитие.</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2.4.1. Ранний возраст (2-3 года). Обязательная  часть Программы</w:t>
      </w:r>
    </w:p>
    <w:p w:rsidR="003567D6" w:rsidRDefault="003567D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В области речевого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lastRenderedPageBreak/>
        <w:t>- формировать у детей умение согласовывать существительные и местоимения с глаголами, составлять фразы из 3-4 слов.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продолжать развивать у детей умения понимать речь педагога, отвечать на вопросы; рассказывать об окружающем в 2-4 предложениях.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5) Интерес к художественной литературе: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формировать у детей умение воспринимать небольшие по объему потешки, сказки и рассказы с наглядным сопровождением (и без него);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поощрять отклик на ритм и мелодичность стихотворений, потешек; формировать умение в процессе чтения произведения повторять звуковые жесты;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побуждать рассматривать книги и иллюстрации вместе с педагогом и самостоятельно;</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развивать восприятие вопросительных и восклицательных интонаций художественного произведения.</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sz w:val="27"/>
          <w:szCs w:val="27"/>
        </w:rPr>
      </w:pPr>
      <w:r w:rsidRPr="00A55C20">
        <w:rPr>
          <w:rFonts w:ascii="Times New Roman" w:eastAsia="Times New Roman" w:hAnsi="Times New Roman" w:cs="Times New Roman"/>
          <w: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 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w:t>
      </w:r>
      <w:r w:rsidRPr="00A55C20">
        <w:rPr>
          <w:rFonts w:ascii="Times New Roman" w:eastAsia="Times New Roman" w:hAnsi="Times New Roman" w:cs="Times New Roman"/>
          <w:sz w:val="27"/>
          <w:szCs w:val="27"/>
        </w:rPr>
        <w:lastRenderedPageBreak/>
        <w:t>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У детей проявляется эмоциональная непроизвольная выразительность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2.4.2. Дошкольный возраст (3-4 года). Обязательная  часть 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3567D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3567D6">
        <w:rPr>
          <w:rFonts w:ascii="Times New Roman" w:eastAsia="Times New Roman" w:hAnsi="Times New Roman" w:cs="Times New Roman"/>
          <w:bCs/>
          <w:sz w:val="27"/>
          <w:szCs w:val="27"/>
        </w:rPr>
        <w:t>В области речевого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активизация словаря: активизировать в речи слова, обозначающие названия предметов ближайшего окружения.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lastRenderedPageBreak/>
        <w:t>- 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5) Подготовка детей к обучению грамоте: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формировать умение вслушиваться в звучание слова, знакомить детей с терминами «слово», «звук» в практическом плане.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6) Интерес к художественной литературе: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формировать навык совместного слушания выразительного чтения и рассказывания (с наглядным сопровождением и без него);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способствовать восприятию и пониманию содержания и композиции текста (поступки персонажей, последовательность событий в сказках, рассказах);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поддерживать общение детей друг с другом и с педагогом в процессе совместного рассматривания книжек-картинок, иллюстраций;</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поддерживать положительные эмоциональные проявления (улыбки, смех, жесты) детей в процессе совместного слушания художественных произведений.</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sz w:val="27"/>
          <w:szCs w:val="27"/>
        </w:rPr>
      </w:pPr>
      <w:r w:rsidRPr="00A55C20">
        <w:rPr>
          <w:rFonts w:ascii="Times New Roman" w:eastAsia="Times New Roman" w:hAnsi="Times New Roman" w:cs="Times New Roman"/>
          <w: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lastRenderedPageBreak/>
        <w:t>- 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 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w:t>
      </w:r>
      <w:r w:rsidRPr="00A55C20">
        <w:rPr>
          <w:rFonts w:ascii="Times New Roman" w:eastAsia="Times New Roman" w:hAnsi="Times New Roman" w:cs="Times New Roman"/>
          <w:sz w:val="27"/>
          <w:szCs w:val="27"/>
        </w:rPr>
        <w:lastRenderedPageBreak/>
        <w:t>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5) Подготовка детей к обучению грамоте: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педагог формирует у детей умение вслушиваться в звучание слова, закрепляет в речи детей термины «слово», «звук» в практическом плане.</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3567D6" w:rsidRDefault="00893173" w:rsidP="000436DD">
      <w:pPr>
        <w:pStyle w:val="12"/>
        <w:widowControl w:val="0"/>
        <w:spacing w:after="0" w:line="240" w:lineRule="auto"/>
        <w:ind w:left="0" w:firstLine="709"/>
        <w:jc w:val="both"/>
        <w:rPr>
          <w:b/>
          <w:sz w:val="27"/>
          <w:szCs w:val="27"/>
        </w:rPr>
      </w:pPr>
      <w:r w:rsidRPr="003567D6">
        <w:rPr>
          <w:b/>
          <w:sz w:val="27"/>
          <w:szCs w:val="27"/>
        </w:rPr>
        <w:t>Часть программы, формируемая участниками образовательных отношений</w:t>
      </w:r>
    </w:p>
    <w:p w:rsidR="00893173" w:rsidRPr="00D03AC9"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lang w:val="tt-RU"/>
        </w:rPr>
      </w:pPr>
      <w:r w:rsidRPr="00D03AC9">
        <w:rPr>
          <w:rFonts w:ascii="Times New Roman" w:eastAsia="Times New Roman" w:hAnsi="Times New Roman" w:cs="Times New Roman"/>
          <w:i/>
          <w:sz w:val="27"/>
          <w:szCs w:val="27"/>
        </w:rPr>
        <w:t>Задачи в соответствии с НРК</w:t>
      </w:r>
      <w:r w:rsidRPr="00D03AC9">
        <w:rPr>
          <w:rFonts w:ascii="Times New Roman" w:eastAsia="Times New Roman" w:hAnsi="Times New Roman" w:cs="Times New Roman"/>
          <w:i/>
          <w:iCs/>
          <w:sz w:val="27"/>
          <w:szCs w:val="27"/>
        </w:rPr>
        <w:t xml:space="preserve">(Региональная программа дошкольного образования, </w:t>
      </w:r>
      <w:r w:rsidRPr="00D03AC9">
        <w:rPr>
          <w:rFonts w:ascii="Times New Roman" w:eastAsia="Times New Roman" w:hAnsi="Times New Roman" w:cs="Times New Roman"/>
          <w:i/>
          <w:iCs/>
          <w:sz w:val="27"/>
          <w:szCs w:val="27"/>
          <w:lang w:val="tt-RU"/>
        </w:rPr>
        <w:t xml:space="preserve">автор </w:t>
      </w:r>
      <w:r w:rsidRPr="00D03AC9">
        <w:rPr>
          <w:rFonts w:ascii="Times New Roman" w:eastAsia="Times New Roman" w:hAnsi="Times New Roman" w:cs="Times New Roman"/>
          <w:i/>
          <w:iCs/>
          <w:sz w:val="27"/>
          <w:szCs w:val="27"/>
        </w:rPr>
        <w:t>Р.К.Шаехова</w:t>
      </w:r>
      <w:r w:rsidR="00D03AC9" w:rsidRPr="00D03AC9">
        <w:rPr>
          <w:rFonts w:ascii="Times New Roman" w:eastAsia="Times New Roman" w:hAnsi="Times New Roman" w:cs="Times New Roman"/>
          <w:i/>
          <w:iCs/>
          <w:sz w:val="27"/>
          <w:szCs w:val="27"/>
          <w:lang w:val="tt-RU"/>
        </w:rPr>
        <w:t>)</w:t>
      </w:r>
      <w:r w:rsidRPr="00D03AC9">
        <w:rPr>
          <w:rFonts w:ascii="Times New Roman" w:eastAsia="Times New Roman" w:hAnsi="Times New Roman" w:cs="Times New Roman"/>
          <w:i/>
          <w:iCs/>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нтересующих его предметах и явлениях, объектах природы родного края;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Учить отвечать на вопросы. Стимулировать инициативные высказывания, обращения к взрослому с просьбами и предложениями;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Привлекать к драматизации отрывков из знакомых русских (татарских) народных сказок, стихотворений, строить высказывания, состоящие из 2–3 предложений;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Обогащать словарь, необходимый для освоения всех образовательных областей. Совершенствовать звуковую культуру речи;</w:t>
      </w:r>
    </w:p>
    <w:p w:rsidR="00893173" w:rsidRPr="00A55C20" w:rsidRDefault="00893173" w:rsidP="00D03AC9">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Учить следить за развитием действий в татарских народных сказках, литературныхпроизведениях татарских писателей и поэтов с наглядным сопровождением (игрушки, картинки, действия), передавать словами, действиями, жестами их содержание;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2.4.3. Дошкольный возраст (4-5 лет). Обязательная  часть Программы</w:t>
      </w:r>
    </w:p>
    <w:p w:rsidR="003567D6" w:rsidRDefault="003567D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p>
    <w:p w:rsidR="00893173" w:rsidRPr="003567D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3567D6">
        <w:rPr>
          <w:rFonts w:ascii="Times New Roman" w:eastAsia="Times New Roman" w:hAnsi="Times New Roman" w:cs="Times New Roman"/>
          <w:bCs/>
          <w:sz w:val="27"/>
          <w:szCs w:val="27"/>
        </w:rPr>
        <w:t>В области речевого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Развитие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lastRenderedPageBreak/>
        <w:t>- 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5) Подготовка детей к обучению грамоте: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w:t>
      </w:r>
      <w:r w:rsidRPr="00A55C20">
        <w:rPr>
          <w:rFonts w:ascii="Times New Roman" w:eastAsia="Times New Roman" w:hAnsi="Times New Roman" w:cs="Times New Roman"/>
          <w:bCs/>
          <w:sz w:val="27"/>
          <w:szCs w:val="27"/>
        </w:rPr>
        <w:lastRenderedPageBreak/>
        <w:t>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6) Интерес к художественной литературе: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воспитывать ценностное отношение к книге, уважение к творчеству писателей и иллюстраторов.</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Развитие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lastRenderedPageBreak/>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5) Подготовка детей к обучению грамоте: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p>
    <w:p w:rsidR="00893173" w:rsidRPr="003567D6" w:rsidRDefault="00893173" w:rsidP="000436DD">
      <w:pPr>
        <w:pStyle w:val="12"/>
        <w:widowControl w:val="0"/>
        <w:spacing w:after="0" w:line="240" w:lineRule="auto"/>
        <w:ind w:left="0" w:firstLine="709"/>
        <w:jc w:val="both"/>
        <w:rPr>
          <w:b/>
          <w:sz w:val="27"/>
          <w:szCs w:val="27"/>
        </w:rPr>
      </w:pPr>
      <w:r w:rsidRPr="003567D6">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D03AC9">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D03AC9">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Развивать интерес детей к татарскому (русскому) языку. Посредством создания игровыхситуаций, использования информационно-коммуникационных технологий, организацииразличных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r w:rsidRPr="00A55C20">
        <w:rPr>
          <w:rFonts w:ascii="Times New Roman" w:eastAsia="Times New Roman" w:hAnsi="Times New Roman" w:cs="Times New Roman"/>
          <w:color w:val="000000"/>
          <w:sz w:val="27"/>
          <w:szCs w:val="27"/>
        </w:rPr>
        <w:t>- Развивать умение с помощью воспитателя инсценировать и драматизировать небольшие отрывки из татарских сказок.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r w:rsidRPr="00A55C20">
        <w:rPr>
          <w:rFonts w:ascii="Times New Roman" w:eastAsia="Times New Roman" w:hAnsi="Times New Roman" w:cs="Times New Roman"/>
          <w:color w:val="000000"/>
          <w:sz w:val="27"/>
          <w:szCs w:val="27"/>
        </w:rPr>
        <w:t>- Повторять наиболее интересные, выразительные отрывки из прочитанного произведения.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r w:rsidRPr="00A55C20">
        <w:rPr>
          <w:rFonts w:ascii="Times New Roman" w:eastAsia="Times New Roman" w:hAnsi="Times New Roman" w:cs="Times New Roman"/>
          <w:color w:val="000000"/>
          <w:sz w:val="27"/>
          <w:szCs w:val="27"/>
        </w:rPr>
        <w:t>- Поощрять чтение наизусть небольших стихотворений, малых форм поэтического фольклора.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r w:rsidRPr="00A55C20">
        <w:rPr>
          <w:rFonts w:ascii="Times New Roman" w:eastAsia="Times New Roman" w:hAnsi="Times New Roman" w:cs="Times New Roman"/>
          <w:color w:val="000000"/>
          <w:sz w:val="27"/>
          <w:szCs w:val="27"/>
        </w:rPr>
        <w:t>- Обогащать литературными образами игровую, изобразительную деятельность, конструирование.</w:t>
      </w:r>
    </w:p>
    <w:p w:rsidR="003B3327"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2.4.4. Дошкольный возраст (5-6 лет). Обязательная  часть 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3567D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3567D6">
        <w:rPr>
          <w:rFonts w:ascii="Times New Roman" w:eastAsia="Times New Roman" w:hAnsi="Times New Roman" w:cs="Times New Roman"/>
          <w:bCs/>
          <w:sz w:val="27"/>
          <w:szCs w:val="27"/>
        </w:rPr>
        <w:t>В области речевого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lastRenderedPageBreak/>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5) Подготовка детей к обучению грамоте;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6) Интерес к художественной литературе: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 обогащать опыт восприятия жанров фольклора (потешки, песенки, прибаутки, сказки о животных, волшебные сказки) и художественной </w:t>
      </w:r>
      <w:r w:rsidRPr="00A55C20">
        <w:rPr>
          <w:rFonts w:ascii="Times New Roman" w:eastAsia="Times New Roman" w:hAnsi="Times New Roman" w:cs="Times New Roman"/>
          <w:bCs/>
          <w:color w:val="000000"/>
          <w:sz w:val="27"/>
          <w:szCs w:val="27"/>
        </w:rPr>
        <w:lastRenderedPageBreak/>
        <w:t>литературы (небольшие авторские сказки, рассказы, стихотворения);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интерес к произведениям познавательного характера;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положительное эмоциональное отношение к «чтению с продолжением» (сказка-повесть, цикл рассказов со сквозным персонажем);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т.ч. и повторное);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color w:val="000000"/>
          <w:sz w:val="27"/>
          <w:szCs w:val="27"/>
        </w:rPr>
      </w:pPr>
      <w:r w:rsidRPr="00A55C20">
        <w:rPr>
          <w:rFonts w:ascii="Times New Roman" w:eastAsia="Times New Roman" w:hAnsi="Times New Roman" w:cs="Times New Roman"/>
          <w:b/>
          <w:bCs/>
          <w:color w:val="000000"/>
          <w:sz w:val="27"/>
          <w:szCs w:val="27"/>
        </w:rPr>
        <w:t>2.4.4.2. 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педагог формирует у детей умение грамматически правильно </w:t>
      </w:r>
      <w:r w:rsidRPr="00A55C20">
        <w:rPr>
          <w:rFonts w:ascii="Times New Roman" w:eastAsia="Times New Roman" w:hAnsi="Times New Roman" w:cs="Times New Roman"/>
          <w:bCs/>
          <w:color w:val="000000"/>
          <w:sz w:val="27"/>
          <w:szCs w:val="27"/>
        </w:rPr>
        <w:lastRenderedPageBreak/>
        <w:t>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5) Подготовка детей к обучению грамоте: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r w:rsidRPr="00A55C20">
        <w:rPr>
          <w:rFonts w:ascii="Times New Roman" w:eastAsia="Times New Roman" w:hAnsi="Times New Roman" w:cs="Times New Roman"/>
          <w:bCs/>
          <w:color w:val="000000"/>
          <w:sz w:val="27"/>
          <w:szCs w:val="27"/>
        </w:rPr>
        <w:t xml:space="preserve">- 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w:t>
      </w:r>
      <w:r w:rsidRPr="00A55C20">
        <w:rPr>
          <w:rFonts w:ascii="Times New Roman" w:eastAsia="Times New Roman" w:hAnsi="Times New Roman" w:cs="Times New Roman"/>
          <w:bCs/>
          <w:color w:val="000000"/>
          <w:sz w:val="27"/>
          <w:szCs w:val="27"/>
        </w:rPr>
        <w:lastRenderedPageBreak/>
        <w:t>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sz w:val="27"/>
          <w:szCs w:val="27"/>
        </w:rPr>
      </w:pPr>
    </w:p>
    <w:p w:rsidR="00893173" w:rsidRPr="003567D6" w:rsidRDefault="00893173" w:rsidP="000436DD">
      <w:pPr>
        <w:pStyle w:val="12"/>
        <w:widowControl w:val="0"/>
        <w:spacing w:after="0" w:line="240" w:lineRule="auto"/>
        <w:ind w:left="0" w:firstLine="709"/>
        <w:jc w:val="both"/>
        <w:rPr>
          <w:b/>
          <w:sz w:val="27"/>
          <w:szCs w:val="27"/>
        </w:rPr>
      </w:pPr>
      <w:r w:rsidRPr="003567D6">
        <w:rPr>
          <w:b/>
          <w:sz w:val="27"/>
          <w:szCs w:val="27"/>
        </w:rPr>
        <w:t>Часть программы, формируемая участниками образовательных отношений</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
          <w:iCs/>
          <w:color w:val="1A171B"/>
          <w:sz w:val="27"/>
          <w:szCs w:val="27"/>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E94630">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Развивать интерес к татарскому языку, желание говорить на языке, слушать песни, аудиозаписи, смотреть мультфильмы, телепередачи на татарском языке;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коммуникативные способности посредством создания ситуаций успеха, проблемно- поисковых (игровых) ситуаций, использования наглядных средств, информационно-коммуникационных технологий;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использование татарского языка (подбор слов, выражений, осознанность речевых высказываний) в реальной языковой среде;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к художественной и познавательной литературе, устному народному творчеству, формировать запас литературных впечатлений;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Вырабатывать отношение к книге как к источнику знаний;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эмоционально и выразительно передавать содержание небольших прозаических текстов и читать наизусть короткие стихотворения;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пословицами, поговорками татарского народа, помочь понять их смысл;</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2.4.5. Дошкольный возраст (6-7 лет). Обязательная  часть 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3567D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3567D6">
        <w:rPr>
          <w:rFonts w:ascii="Times New Roman" w:eastAsia="Times New Roman" w:hAnsi="Times New Roman" w:cs="Times New Roman"/>
          <w:bCs/>
          <w:sz w:val="27"/>
          <w:szCs w:val="27"/>
        </w:rPr>
        <w:t>В области речевого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активизация словаря: совершенствовать умение использовать разные части речи точно по смыслу.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совершенствовать умение различать на слух и в произношении все звуки родного языка. Отрабатывать дикцию: внятно и отчетливо произносить слова и </w:t>
      </w:r>
      <w:r w:rsidRPr="00A55C20">
        <w:rPr>
          <w:rFonts w:ascii="Times New Roman" w:eastAsia="Times New Roman" w:hAnsi="Times New Roman" w:cs="Times New Roman"/>
          <w:color w:val="1A171B"/>
          <w:sz w:val="27"/>
          <w:szCs w:val="27"/>
        </w:rPr>
        <w:lastRenderedPageBreak/>
        <w:t>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Подготовка детей к обучению грамоте: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Интерес к художественной литературе: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положительное эмоциональное отношение к «чтению с продолжением» (сказка-повесть, цикл рассказов со сквозным персонажем);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избирательные интересы детей к произведениям определенного жанра и тематики;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Формирование словаря: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Звуковая культура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способствует автоматизации и дифференциации сложных для произношения звуков в речи; проводит работу по исправлению имеющихся нарушений в звукопроизношении.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Грамматический строй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Связная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w:t>
      </w:r>
      <w:r w:rsidRPr="00A55C20">
        <w:rPr>
          <w:rFonts w:ascii="Times New Roman" w:eastAsia="Times New Roman" w:hAnsi="Times New Roman" w:cs="Times New Roman"/>
          <w:color w:val="1A171B"/>
          <w:sz w:val="27"/>
          <w:szCs w:val="27"/>
        </w:rPr>
        <w:lastRenderedPageBreak/>
        <w:t>сверстников;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развивает у детей способность самостоятельно использовать в процессе общения со взрослыми и сверстниками объяснительную речь, речь-доказательство,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Подготовка детей к обучению грамоте: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567D6" w:rsidRDefault="00893173" w:rsidP="000436DD">
      <w:pPr>
        <w:pStyle w:val="12"/>
        <w:widowControl w:val="0"/>
        <w:spacing w:after="0" w:line="240" w:lineRule="auto"/>
        <w:ind w:left="0" w:firstLine="709"/>
        <w:jc w:val="both"/>
        <w:rPr>
          <w:b/>
          <w:sz w:val="27"/>
          <w:szCs w:val="27"/>
        </w:rPr>
      </w:pPr>
      <w:r w:rsidRPr="003567D6">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E94630">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устойчивый интерес к татарскому языку. Посредством использования информационно-коммуникационных технологий, аудио-, видеозаписей, учебно- 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элементарные навыки построения несложных повествовательных и вопросительных предложений.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Поощрять стремление использовать татарский народный фольклор, наиболее употребительные слова и выражения в детских видах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применение знаний в реальной языковой среде.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Подготовить детей к дальнейшему, более осознанному изучению татарского языка в начальной школе.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-Расширять круг детского чтения изданиями художественного, познавательного, энциклопедического характера.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Выразительно читать наизусть короткие стихотворения, участвовать в драматизации татарских сказок.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Используя сказки народов Поволжья, развивать формы воображения, в основе которых лежит интерпретация литературного образа.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татарским народным юмором. Развивать чувство юмора.</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b/>
          <w:sz w:val="27"/>
          <w:szCs w:val="27"/>
        </w:rPr>
        <w:t>2.4.6. Решение совокупных задач воспитания в рамках образовательной области «Речевое развитие»</w:t>
      </w:r>
      <w:r w:rsidRPr="00A55C20">
        <w:rPr>
          <w:rFonts w:ascii="Times New Roman" w:eastAsia="Times New Roman" w:hAnsi="Times New Roman" w:cs="Times New Roman"/>
          <w:sz w:val="27"/>
          <w:szCs w:val="27"/>
        </w:rPr>
        <w:t xml:space="preserve"> направлено на приобщение детей к ценностям «Культура» и «Красота», что предполагает: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владение формами речевого этикета, отражающими принятые в обществе правила и нормы культурного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2.5. Художественно-эстетическое развитие.</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2.5.1. Ранний возраст (2-3 года). Обязательная  часть 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3567D6"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3567D6">
        <w:rPr>
          <w:rFonts w:ascii="Times New Roman" w:eastAsia="Times New Roman" w:hAnsi="Times New Roman" w:cs="Times New Roman"/>
          <w:bCs/>
          <w:sz w:val="27"/>
          <w:szCs w:val="27"/>
        </w:rPr>
        <w:t>В области художественно-эстетического развития основными задачами образовательной деятельности являются:</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приобщение к искусству:</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развивать отзывчивость на доступное понимание произведений искусства, интерес к музыке (в процессе прослушивания классической и </w:t>
      </w:r>
      <w:r w:rsidRPr="00A55C20">
        <w:rPr>
          <w:rFonts w:ascii="Times New Roman" w:eastAsia="Times New Roman" w:hAnsi="Times New Roman" w:cs="Times New Roman"/>
          <w:bCs/>
          <w:sz w:val="27"/>
          <w:szCs w:val="27"/>
        </w:rPr>
        <w:lastRenderedPageBreak/>
        <w:t>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познакомить детей с народными игрушками (дымковской, богородской, матрешкой и другими);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поддерживать интерес к малым формам фольклора (пестушки, заклички, прибаутки);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изобразительная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воспитывать интерес к изобразительной деятельности (рисованию, лепке) совместно со взрослым и самостоятельно;</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положительные эмоции на предложение нарисовать, слепить;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научить правильно держать карандаш, кисть;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сенсорные основы изобразительной деятельности: восприятие предмета разной формы, цвета (начиная с контрастных цветов);</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включать движение рук по предмету при знакомстве с его формой;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познакомить со свойствами глины, пластилина, пластической массы;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конструктивная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знакомить детей с деталями (кубик, кирпичик, трехгранная призма, пластина, цилиндр), с вариантами расположения строительных форм на плоскости;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интерес к конструктивной деятельности, поддерживать желание детей строить самостоятельно;</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4) музыкальная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воспитывать интерес к музыке, желание слушать музыку, подпевать, выполнять простейшие танцевальные движения;</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5) театрализованная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способствовать проявлению самостоятельности, активности в игре с персонажами-игрушками;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развивать умение следить за действиями заводных игрушек, сказочных </w:t>
      </w:r>
      <w:r w:rsidRPr="00A55C20">
        <w:rPr>
          <w:rFonts w:ascii="Times New Roman" w:eastAsia="Times New Roman" w:hAnsi="Times New Roman" w:cs="Times New Roman"/>
          <w:bCs/>
          <w:sz w:val="27"/>
          <w:szCs w:val="27"/>
        </w:rPr>
        <w:lastRenderedPageBreak/>
        <w:t>героев, адекватно реагировать на них;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способствовать формированию навыка перевоплощения в образы сказочных героев;</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создавать условия для систематического восприятия театрализованных выступлений педагогического театра (взрослых).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6) культурно-досуговая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привлекать детей к посильному участию в играх, театрализованных представлениях, забавах, развлечениях и праздниках;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развивать умение следить за действиями игрушек, сказочных героев, адекватно реагировать на них;</w:t>
      </w:r>
    </w:p>
    <w:p w:rsidR="00893173"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формировать навык перевоплощения детей в образы сказочных героев.</w:t>
      </w:r>
    </w:p>
    <w:p w:rsidR="003B3327" w:rsidRDefault="003B3327" w:rsidP="000436DD">
      <w:pPr>
        <w:widowControl w:val="0"/>
        <w:spacing w:after="0" w:line="240" w:lineRule="auto"/>
        <w:ind w:firstLine="709"/>
        <w:jc w:val="both"/>
        <w:rPr>
          <w:rFonts w:ascii="Times New Roman" w:eastAsia="Times New Roman" w:hAnsi="Times New Roman" w:cs="Times New Roman"/>
          <w:bCs/>
          <w:sz w:val="27"/>
          <w:szCs w:val="27"/>
        </w:rPr>
      </w:pPr>
    </w:p>
    <w:p w:rsidR="00D02771" w:rsidRDefault="00D02771" w:rsidP="000436DD">
      <w:pPr>
        <w:widowControl w:val="0"/>
        <w:spacing w:after="0" w:line="240" w:lineRule="auto"/>
        <w:ind w:firstLine="709"/>
        <w:jc w:val="both"/>
        <w:rPr>
          <w:rFonts w:ascii="Times New Roman" w:eastAsia="Times New Roman" w:hAnsi="Times New Roman" w:cs="Times New Roman"/>
          <w:bCs/>
          <w:sz w:val="27"/>
          <w:szCs w:val="27"/>
        </w:rPr>
      </w:pPr>
    </w:p>
    <w:p w:rsidR="00D02771" w:rsidRPr="00A55C20" w:rsidRDefault="00D02771" w:rsidP="000436DD">
      <w:pPr>
        <w:widowControl w:val="0"/>
        <w:spacing w:after="0" w:line="240" w:lineRule="auto"/>
        <w:ind w:firstLine="709"/>
        <w:jc w:val="both"/>
        <w:rPr>
          <w:rFonts w:ascii="Times New Roman" w:eastAsia="Times New Roman" w:hAnsi="Times New Roman" w:cs="Times New Roman"/>
          <w:bCs/>
          <w:sz w:val="27"/>
          <w:szCs w:val="27"/>
        </w:rPr>
      </w:pPr>
    </w:p>
    <w:p w:rsidR="00893173" w:rsidRPr="00A55C20" w:rsidRDefault="00893173" w:rsidP="000436DD">
      <w:pPr>
        <w:widowControl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Содержание образовательной деятельности</w:t>
      </w: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Приобщение к искусству</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D02771" w:rsidRDefault="00D02771" w:rsidP="000436DD">
      <w:pPr>
        <w:widowControl w:val="0"/>
        <w:spacing w:after="0" w:line="240" w:lineRule="auto"/>
        <w:ind w:firstLine="709"/>
        <w:jc w:val="both"/>
        <w:rPr>
          <w:rFonts w:ascii="Times New Roman" w:eastAsia="Times New Roman" w:hAnsi="Times New Roman" w:cs="Times New Roman"/>
          <w:bCs/>
          <w:sz w:val="27"/>
          <w:szCs w:val="27"/>
        </w:rPr>
      </w:pP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Изобразительная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Рисование: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 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w:t>
      </w:r>
      <w:r w:rsidRPr="00A55C20">
        <w:rPr>
          <w:rFonts w:ascii="Times New Roman" w:eastAsia="Times New Roman" w:hAnsi="Times New Roman" w:cs="Times New Roman"/>
          <w:bCs/>
          <w:sz w:val="27"/>
          <w:szCs w:val="27"/>
        </w:rPr>
        <w:lastRenderedPageBreak/>
        <w:t>нарисованного изображения характерными деталями; к осознанному повторению ранее получившихся штрихов, линий, пятен, форм;</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краску, прикасаясь ворсом к краю баночки.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Лепка: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Конструктивная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w:t>
      </w:r>
      <w:r w:rsidRPr="00A55C20">
        <w:rPr>
          <w:rFonts w:ascii="Times New Roman" w:eastAsia="Times New Roman" w:hAnsi="Times New Roman" w:cs="Times New Roman"/>
          <w:bCs/>
          <w:sz w:val="27"/>
          <w:szCs w:val="27"/>
        </w:rPr>
        <w:lastRenderedPageBreak/>
        <w:t>использованием природного материала (песок, вода, желуди, камешки и тому подобное).</w:t>
      </w: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Музыкальная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1) 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2) 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3) 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Театрализованная деятельность.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Педагог пробуждает интерес детей к театрализованной игре, создает условия для её проведения. Формирует умение следить за развитием действия в играх-драматизациях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893173" w:rsidRPr="00D02771" w:rsidRDefault="00893173" w:rsidP="000436DD">
      <w:pPr>
        <w:widowControl w:val="0"/>
        <w:spacing w:after="0" w:line="240" w:lineRule="auto"/>
        <w:ind w:firstLine="709"/>
        <w:jc w:val="both"/>
        <w:rPr>
          <w:rFonts w:ascii="Times New Roman" w:eastAsia="Times New Roman" w:hAnsi="Times New Roman" w:cs="Times New Roman"/>
          <w:bCs/>
          <w:i/>
          <w:sz w:val="27"/>
          <w:szCs w:val="27"/>
        </w:rPr>
      </w:pPr>
      <w:r w:rsidRPr="00D02771">
        <w:rPr>
          <w:rFonts w:ascii="Times New Roman" w:eastAsia="Times New Roman" w:hAnsi="Times New Roman" w:cs="Times New Roman"/>
          <w:bCs/>
          <w:i/>
          <w:sz w:val="27"/>
          <w:szCs w:val="27"/>
        </w:rPr>
        <w:t>Культурно-досуговая деятельность.</w:t>
      </w:r>
    </w:p>
    <w:p w:rsidR="00893173" w:rsidRDefault="00893173" w:rsidP="000436DD">
      <w:pPr>
        <w:widowControl w:val="0"/>
        <w:spacing w:after="0" w:line="240" w:lineRule="auto"/>
        <w:ind w:firstLine="709"/>
        <w:jc w:val="both"/>
        <w:rPr>
          <w:rFonts w:ascii="Times New Roman" w:eastAsia="Times New Roman" w:hAnsi="Times New Roman" w:cs="Times New Roman"/>
          <w:bCs/>
          <w:sz w:val="27"/>
          <w:szCs w:val="27"/>
        </w:rPr>
      </w:pPr>
      <w:r w:rsidRPr="00A55C20">
        <w:rPr>
          <w:rFonts w:ascii="Times New Roman" w:eastAsia="Times New Roman" w:hAnsi="Times New Roman" w:cs="Times New Roman"/>
          <w:bCs/>
          <w:sz w:val="27"/>
          <w:szCs w:val="27"/>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3B3327" w:rsidRPr="00A55C20" w:rsidRDefault="003B3327" w:rsidP="000436DD">
      <w:pPr>
        <w:widowControl w:val="0"/>
        <w:spacing w:after="0" w:line="240" w:lineRule="auto"/>
        <w:ind w:firstLine="709"/>
        <w:jc w:val="both"/>
        <w:rPr>
          <w:rFonts w:ascii="Times New Roman" w:hAnsi="Times New Roman" w:cs="Times New Roman"/>
          <w:i/>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 xml:space="preserve">2.5.2. Дошкольный возраст (3-4 года). Обязательная  часть </w:t>
      </w:r>
      <w:r w:rsidRPr="00A55C20">
        <w:rPr>
          <w:rFonts w:ascii="Times New Roman" w:eastAsia="Times New Roman" w:hAnsi="Times New Roman" w:cs="Times New Roman"/>
          <w:b/>
          <w:bCs/>
          <w:sz w:val="27"/>
          <w:szCs w:val="27"/>
          <w:u w:val="single"/>
        </w:rPr>
        <w:lastRenderedPageBreak/>
        <w:t>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D02771"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D02771">
        <w:rPr>
          <w:rFonts w:ascii="Times New Roman" w:eastAsia="Times New Roman" w:hAnsi="Times New Roman" w:cs="Times New Roman"/>
          <w:bCs/>
          <w:sz w:val="27"/>
          <w:szCs w:val="27"/>
        </w:rPr>
        <w:t>В области художественно-эстетического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художественное восприятие, подводить детей к восприятию произведений искусства (разглядывать и чувствовать);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интерес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понимание красоты произведений искусства, потребность общения с искусством;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готовить детей к посещению кукольного театра, выставки детских работ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детей к участию в концертах, праздниках в семье и ДОО: исполнение танца, песни, чтение стихов;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интерес к занятиям изобразительной деятельностью;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знания в области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эстетическое восприятие;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в рисовании, лепке, аппликации изображать простые предметы и явления, передавая их образную выразительность;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находить связь между предметами и явлениями окружающего мира и их изображениями (в рисунке, лепке, аппликации);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создавать как индивидуальные, так и коллективные композиции в рисунках, лепке, аппликации;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переводить детей от рисования-подражания к самостоятельному творчеству;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конструктивная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у детей конструктивные умения;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использовать в постройках детали разного цвета;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эмоциональную отзывчивость на музыку;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тремя жанрами музыкальных произведений: песней, танцем, маршем;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детей петь простые народные песни, попевки, прибаутки, передавая их настроение и характер;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театрализованная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 детей устойчивый интерес детей к театрализованной игре, создавать условия для её проведения;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положительные, доброжелательные, коллективные взаимоотношения;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следить за развитием действия в играх-драматизациях и кукольных спектаклях, созданных силами взрослых и старших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различными видами театра (кукольным, настольным, пальчиковым, театром теней, театром на фланелеграфе);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приемами вождения настольных кукол;</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формировать у детей умение сопровождать движения простой песенкой;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вызывать желание действовать с элементами костюмов (шапочки, воротнички и так далее) и атрибутами как внешними символами роли;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интонационную выразительность речи в процессе театрально-игровой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диалогическую речь в процессе театрально-игровой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следить за развитием действия в драматизациях и кукольных спектаклях;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использовать импровизационные формы диалогов действующих лиц в хорошо знакомых сказках;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культурно-досуговая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организации культурно-досуговой деятельности детей по интересам, обеспечивая эмоциональное благополучие и отдых;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помогать детям организовывать свободное время с интересом;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активного и пассивного отдыха;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атмосферу эмоционального благополучия в культурно-досуговой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просмотру кукольных спектаклей, прослушиванию музыкальных и литературных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желание участвовать в праздниках и развлечениях;</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основы праздничной культуры и навыки общения в ходе праздника и развлечения.</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3) 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w:t>
      </w:r>
      <w:r w:rsidRPr="00A55C20">
        <w:rPr>
          <w:rFonts w:ascii="Times New Roman" w:eastAsia="Times New Roman" w:hAnsi="Times New Roman" w:cs="Times New Roman"/>
          <w:color w:val="1A171B"/>
          <w:sz w:val="27"/>
          <w:szCs w:val="27"/>
        </w:rPr>
        <w:lastRenderedPageBreak/>
        <w:t>окружающей действительности в изобразительном искусстве и художественных произведениях.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Педагог начинает приобщать детей к посещению кукольного театра, различных детских художественных выставок.</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Рисование: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w:t>
      </w:r>
      <w:r w:rsidRPr="00A55C20">
        <w:rPr>
          <w:rFonts w:ascii="Times New Roman" w:eastAsia="Times New Roman" w:hAnsi="Times New Roman" w:cs="Times New Roman"/>
          <w:color w:val="1A171B"/>
          <w:sz w:val="27"/>
          <w:szCs w:val="27"/>
        </w:rPr>
        <w:lastRenderedPageBreak/>
        <w:t>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Народное декоративно-прикладное искусство:</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3B3327"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Конструктивная деятельность</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w:t>
      </w:r>
      <w:r w:rsidRPr="00A55C20">
        <w:rPr>
          <w:rFonts w:ascii="Times New Roman" w:eastAsia="Times New Roman" w:hAnsi="Times New Roman" w:cs="Times New Roman"/>
          <w:color w:val="1A171B"/>
          <w:sz w:val="27"/>
          <w:szCs w:val="27"/>
        </w:rPr>
        <w:lastRenderedPageBreak/>
        <w:t>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Пение: педагог способствует развитию у детей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Музыкально-ритмические 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педагог активизирует танцевально-игровое творчество детей; поддерживает у детей самостоятельность в выполнение танцевальных движений </w:t>
      </w:r>
      <w:r w:rsidRPr="00A55C20">
        <w:rPr>
          <w:rFonts w:ascii="Times New Roman" w:eastAsia="Times New Roman" w:hAnsi="Times New Roman" w:cs="Times New Roman"/>
          <w:color w:val="1A171B"/>
          <w:sz w:val="27"/>
          <w:szCs w:val="27"/>
        </w:rPr>
        <w:lastRenderedPageBreak/>
        <w:t>под плясовые мелодии; учит детей точности выполнения движений, передающих характер изображаемых животных;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Игра на детских музыкальных инструментах: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Театрализованная деятельность.</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Культурно-досуговая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организует культурно-досуговую деятельность детей по интересам, обеспечивая эмоциональное благополучие и отдых.</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D02771" w:rsidRDefault="00893173" w:rsidP="000436DD">
      <w:pPr>
        <w:pStyle w:val="12"/>
        <w:widowControl w:val="0"/>
        <w:spacing w:after="0" w:line="240" w:lineRule="auto"/>
        <w:ind w:left="0" w:firstLine="709"/>
        <w:jc w:val="both"/>
        <w:rPr>
          <w:b/>
          <w:sz w:val="27"/>
          <w:szCs w:val="27"/>
        </w:rPr>
      </w:pPr>
      <w:r w:rsidRPr="00D02771">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C828DC">
        <w:rPr>
          <w:rFonts w:ascii="Times New Roman" w:eastAsia="Times New Roman" w:hAnsi="Times New Roman" w:cs="Times New Roman"/>
          <w:i/>
          <w:iCs/>
          <w:color w:val="1A171B"/>
          <w:sz w:val="27"/>
          <w:szCs w:val="27"/>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Рисование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-Познакомить с элементарными узорами татарского прикладного </w:t>
      </w:r>
      <w:r w:rsidRPr="00A55C20">
        <w:rPr>
          <w:rFonts w:ascii="Times New Roman" w:eastAsia="Times New Roman" w:hAnsi="Times New Roman" w:cs="Times New Roman"/>
          <w:color w:val="1A171B"/>
          <w:sz w:val="27"/>
          <w:szCs w:val="27"/>
        </w:rPr>
        <w:lastRenderedPageBreak/>
        <w:t>искусства и украшенными ими предметами быта.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-Учить детей рисовать разные линии (длинные, короткие, вертикальные, горизонтальные, наклонные) в разных направлениях. Подводить к изо</w:t>
      </w:r>
      <w:r w:rsidR="00E94630">
        <w:rPr>
          <w:rFonts w:ascii="Times New Roman" w:eastAsia="Times New Roman" w:hAnsi="Times New Roman" w:cs="Times New Roman"/>
          <w:color w:val="1A171B"/>
          <w:sz w:val="27"/>
          <w:szCs w:val="27"/>
        </w:rPr>
        <w:t>бражению предметов разной формы</w:t>
      </w:r>
      <w:r w:rsidRPr="00A55C20">
        <w:rPr>
          <w:rFonts w:ascii="Times New Roman" w:eastAsia="Times New Roman" w:hAnsi="Times New Roman" w:cs="Times New Roman"/>
          <w:color w:val="1A171B"/>
          <w:sz w:val="27"/>
          <w:szCs w:val="27"/>
        </w:rPr>
        <w:t>(округлая, прямоугольная). Развивать умение создавать простые изображения («казанское полотенце», салфетка, тарелочка и т. 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-Формировать опыт совместной деятельности с взрослыми (сотворчества) при создании коллективных композиций по мотивам татарского прикладного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rPr>
      </w:pPr>
      <w:r w:rsidRPr="00A55C20">
        <w:rPr>
          <w:rFonts w:ascii="Times New Roman" w:eastAsia="Times New Roman" w:hAnsi="Times New Roman" w:cs="Times New Roman"/>
          <w:b/>
          <w:i/>
          <w:color w:val="1A171B"/>
          <w:sz w:val="27"/>
          <w:szCs w:val="27"/>
        </w:rPr>
        <w:t>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коймак), пончика(кабартма), булочки (мич кумэчлэре).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rPr>
      </w:pPr>
      <w:r w:rsidRPr="00A55C20">
        <w:rPr>
          <w:rFonts w:ascii="Times New Roman" w:eastAsia="Times New Roman" w:hAnsi="Times New Roman" w:cs="Times New Roman"/>
          <w:b/>
          <w:i/>
          <w:color w:val="1A171B"/>
          <w:sz w:val="27"/>
          <w:szCs w:val="27"/>
        </w:rPr>
        <w:t>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предварительно выкладывать на листе бумаги готовые детали цветочно- растительных мотивов татарского орнамента (тюльпан, колокольчик, ромашка, плоды шиповника, рябины и т. д.). - Развивать умение создавать как индивидуальные, так и коллективные композиции по мотивам татарского прикладного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rPr>
      </w:pPr>
      <w:r w:rsidRPr="00A55C20">
        <w:rPr>
          <w:rFonts w:ascii="Times New Roman" w:eastAsia="Times New Roman" w:hAnsi="Times New Roman" w:cs="Times New Roman"/>
          <w:b/>
          <w:i/>
          <w:color w:val="1A171B"/>
          <w:sz w:val="27"/>
          <w:szCs w:val="27"/>
        </w:rPr>
        <w:t>Приобщение к изобразительному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b/>
          <w:i/>
          <w:color w:val="1A171B"/>
          <w:sz w:val="27"/>
          <w:szCs w:val="27"/>
        </w:rPr>
        <w:t>Музыка</w:t>
      </w:r>
      <w:r w:rsidRPr="00A55C20">
        <w:rPr>
          <w:rFonts w:ascii="Times New Roman" w:eastAsia="Times New Roman" w:hAnsi="Times New Roman" w:cs="Times New Roman"/>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-Вызвать эмоциональный отклик на татарскую народную музыку и музыку татарских композиторов, двигательную импровизацию под нее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-Начать знакомство со звучанием музыкальных инструментов (курай, тальянка и др.).</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-Познакомить с простейшими движениями, характерными для татарского танца: «ход с полупальцев», «притоп одной ногой», «борма» (упрощенный вариант), «дробь», «кружение парами». Вызвать желание танцевать.</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lastRenderedPageBreak/>
        <w:t>2.5.3. Дошкольный возраст (4-5 лет). Обязательная  часть Программы</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D02771"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D02771">
        <w:rPr>
          <w:rFonts w:ascii="Times New Roman" w:eastAsia="Times New Roman" w:hAnsi="Times New Roman" w:cs="Times New Roman"/>
          <w:bCs/>
          <w:sz w:val="27"/>
          <w:szCs w:val="27"/>
        </w:rPr>
        <w:t>В области художественно-эстетического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сравнивать произведения различных видов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отзывчивость и эстетическое сопереживание на красоту окружающей действительности;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интерес к искусству как виду творческой деятельности человека;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видами и жанрами искусства, историей его возникновения, средствами выразительности разных видов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понимание красоты произведений искусства, потребность общения с искусством;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интерес к детским выставкам, спектаклям; желание посещать театр, музей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детей к лучшим образцам отечественного и мирового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патриотизм и чувства гордости за свою страну, край в процессе ознакомления с различными видами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интерес детей и положительный отклик к различным видам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 детей умение рассматривать и обследовать предметы, в т.ч. с помощью рук;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выделять и использовать средства выразительности в рисовании, лепке, аппликации;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 детей умение создавать коллективные произведения в рисовании, лепке, аппликации;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закреплять у детей умение сохранять правильную позу при рисовании: </w:t>
      </w:r>
      <w:r w:rsidRPr="00A55C20">
        <w:rPr>
          <w:rFonts w:ascii="Times New Roman" w:eastAsia="Times New Roman" w:hAnsi="Times New Roman" w:cs="Times New Roman"/>
          <w:color w:val="1A171B"/>
          <w:sz w:val="27"/>
          <w:szCs w:val="27"/>
        </w:rPr>
        <w:lastRenderedPageBreak/>
        <w:t>не горбиться, не наклоняться низко над столом, к мольберту; сидеть свободно, не напрягаясь;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приучать детей быть аккуратными: сохранять свое рабочее место в порядке, по окончании работы убирать все со стола;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художественно-творческие способности у детей в различных видах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самостоятельного художественного творчества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 детей желание проявлять дружелюбие при оценке работ других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конструктивная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сооружать постройки из крупного и мелкого строительного материала;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обучать конструированию из бумаги;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детей к изготовлению поделок из природного материала.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музыкальные впечатления детей, способствовать дальнейшему развитию основ музыкальной культуры;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слушательскую культуру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музыкальность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интерес и любовь к высокохудожественной музыке;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умение у детей различать средства выразительности в музыке, различать звуки по высоте;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у детей интерес к пению;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освоению детьми приемов игры на детских музыкальных инструментах;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желание детей самостоятельно заниматься музыкальной деятельностью;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театрализованная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интерес детей к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формировать опыт социальных навыков поведения, создавать условия </w:t>
      </w:r>
      <w:r w:rsidRPr="00A55C20">
        <w:rPr>
          <w:rFonts w:ascii="Times New Roman" w:eastAsia="Times New Roman" w:hAnsi="Times New Roman" w:cs="Times New Roman"/>
          <w:color w:val="1A171B"/>
          <w:sz w:val="27"/>
          <w:szCs w:val="27"/>
        </w:rPr>
        <w:lastRenderedPageBreak/>
        <w:t>для развития творческой активности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элементам художественно-образных выразительных средств (интонация, мимика, пантомимика);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активизировать словарь детей, совершенствовать звуковую культуру речи, интонационный строй, диалогическую речь;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различными видами театра (кукольный, музыкальный, детский, театр зверей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простейшие образно-выразительные умения, имитировать характерные движения сказочных животных;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эстетический вкус, воспитывать чувство прекрасного, побуждать нравственно-эстетические и эмоциональные переживания;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побуждать интерес творческим проявлениям в игре и игровому общению со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культурно-досуговая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организовывать свободное время с пользой;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развлечениям, знакомящим с культурой и традициями народов страны;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осуществлять патриотическое и нравственное воспитание, приобщать к художественной культуре, эстетико-эмоциональному творчеству;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к праздничной культуре, развивать желание принимать участие в праздниках (календарных, государственных, народных);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чувства причастности к событиям, происходящим в стране;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индивидуальные творческие способности и художественные наклонности ребёнка;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2.5.3.2. Содержание образовательной деятельности</w:t>
      </w:r>
    </w:p>
    <w:p w:rsidR="003B3327" w:rsidRPr="00A55C20" w:rsidRDefault="003B3327"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t>2.5.3.2.1. 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2) Педагог учит узнавать и называть предметы и явления природы, </w:t>
      </w:r>
      <w:r w:rsidRPr="00A55C20">
        <w:rPr>
          <w:rFonts w:ascii="Times New Roman" w:eastAsia="Times New Roman" w:hAnsi="Times New Roman" w:cs="Times New Roman"/>
          <w:color w:val="1A171B"/>
          <w:sz w:val="27"/>
          <w:szCs w:val="27"/>
        </w:rPr>
        <w:lastRenderedPageBreak/>
        <w:t>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7) 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8) Педагог знакомит детей с произведениями народного искусства (потешки, сказки, загадки, песни, хороводы, заклички, изделия народного декоративно-прикладного искусства).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9) 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D02771" w:rsidRDefault="00D02771" w:rsidP="00D02771">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p>
    <w:p w:rsidR="00D02771" w:rsidRDefault="00D02771" w:rsidP="00D02771">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p>
    <w:p w:rsidR="00893173" w:rsidRPr="003B3327" w:rsidRDefault="00893173" w:rsidP="00D02771">
      <w:pPr>
        <w:widowControl w:val="0"/>
        <w:autoSpaceDE w:val="0"/>
        <w:autoSpaceDN w:val="0"/>
        <w:adjustRightInd w:val="0"/>
        <w:spacing w:after="0" w:line="240" w:lineRule="auto"/>
        <w:jc w:val="both"/>
        <w:rPr>
          <w:rFonts w:ascii="Times New Roman" w:eastAsia="Times New Roman" w:hAnsi="Times New Roman" w:cs="Times New Roman"/>
          <w:b/>
          <w:color w:val="1A171B"/>
          <w:sz w:val="27"/>
          <w:szCs w:val="27"/>
        </w:rPr>
      </w:pPr>
      <w:r w:rsidRPr="003B3327">
        <w:rPr>
          <w:rFonts w:ascii="Times New Roman" w:eastAsia="Times New Roman" w:hAnsi="Times New Roman" w:cs="Times New Roman"/>
          <w:b/>
          <w:color w:val="1A171B"/>
          <w:sz w:val="27"/>
          <w:szCs w:val="27"/>
        </w:rPr>
        <w:lastRenderedPageBreak/>
        <w:t>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Рисование:</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формирует и закрепляет у детей представления о форме предметов (круглая, овальная, квадратная, прямоугольная, треугольная), величине, расположении частей;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направляет внимание детей на передачу соотношения предметов по величине: дерево высокое, куст ниже дерева, цветы ниже куста;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продолжает закреплять и обогащать представления детей о цветах и оттенках окружающих предметов и объектов природы;</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формирует у детей умение к уже известным цветам и оттенкам добавить новые (коричневый, оранжевый, светло-зеленый);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формирует у детей представление о том, как можно получить эти цвета;</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учит детей смешивать краски для получения нужных цветов и оттенков;</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развивает у детей желание использовать в рисовании, аппликации разнообразные цвета, обращает внимание детей н</w:t>
      </w:r>
      <w:r w:rsidR="003B3327">
        <w:rPr>
          <w:rFonts w:ascii="Times New Roman" w:eastAsia="Times New Roman" w:hAnsi="Times New Roman" w:cs="Times New Roman"/>
          <w:color w:val="1A171B"/>
          <w:sz w:val="27"/>
          <w:szCs w:val="27"/>
        </w:rPr>
        <w:t>а многоцветие окружающего мира;</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закрепляет у детей умение правильно держать карандаш, кисть, фломастер, цветной мелок; использовать их при созда</w:t>
      </w:r>
      <w:r w:rsidR="003B3327">
        <w:rPr>
          <w:rFonts w:ascii="Times New Roman" w:eastAsia="Times New Roman" w:hAnsi="Times New Roman" w:cs="Times New Roman"/>
          <w:color w:val="1A171B"/>
          <w:sz w:val="27"/>
          <w:szCs w:val="27"/>
        </w:rPr>
        <w:t>нии изображения;</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учит детей закрашивать рисунки кистью, карандашом, проводя линии и штрихи только в одном направлении (</w:t>
      </w:r>
      <w:r w:rsidR="003B3327">
        <w:rPr>
          <w:rFonts w:ascii="Times New Roman" w:eastAsia="Times New Roman" w:hAnsi="Times New Roman" w:cs="Times New Roman"/>
          <w:color w:val="1A171B"/>
          <w:sz w:val="27"/>
          <w:szCs w:val="27"/>
        </w:rPr>
        <w:t>сверху вниз или слева направо);</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ритмично наносить мазки, штрихи по всей форме</w:t>
      </w:r>
      <w:r w:rsidR="003B3327">
        <w:rPr>
          <w:rFonts w:ascii="Times New Roman" w:eastAsia="Times New Roman" w:hAnsi="Times New Roman" w:cs="Times New Roman"/>
          <w:color w:val="1A171B"/>
          <w:sz w:val="27"/>
          <w:szCs w:val="27"/>
        </w:rPr>
        <w:t>, не выходя за пределы контура;</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проводить широкие линии всей кистью, а узкие лини</w:t>
      </w:r>
      <w:r w:rsidR="003B3327">
        <w:rPr>
          <w:rFonts w:ascii="Times New Roman" w:eastAsia="Times New Roman" w:hAnsi="Times New Roman" w:cs="Times New Roman"/>
          <w:color w:val="1A171B"/>
          <w:sz w:val="27"/>
          <w:szCs w:val="27"/>
        </w:rPr>
        <w:t>и и точки - концом ворса кисти;</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закрепляет у детей умение чисто промывать кисть перед испол</w:t>
      </w:r>
      <w:r w:rsidR="003B3327">
        <w:rPr>
          <w:rFonts w:ascii="Times New Roman" w:eastAsia="Times New Roman" w:hAnsi="Times New Roman" w:cs="Times New Roman"/>
          <w:color w:val="1A171B"/>
          <w:sz w:val="27"/>
          <w:szCs w:val="27"/>
        </w:rPr>
        <w:t>ьзованием краски другого цвета;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Народное декоративно-прикладное искусство:</w:t>
      </w:r>
    </w:p>
    <w:p w:rsidR="003B3327"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у детей формировать умение создавать декоративные композиции по мотивам дымковских, филимоновских узоров. </w:t>
      </w:r>
    </w:p>
    <w:p w:rsidR="003B3327"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w:t>
      </w:r>
      <w:r w:rsidRPr="00A55C20">
        <w:rPr>
          <w:rFonts w:ascii="Times New Roman" w:eastAsia="Times New Roman" w:hAnsi="Times New Roman" w:cs="Times New Roman"/>
          <w:color w:val="1A171B"/>
          <w:sz w:val="27"/>
          <w:szCs w:val="27"/>
        </w:rPr>
        <w:lastRenderedPageBreak/>
        <w:t xml:space="preserve">вылепленные детьми игрушки и силуэты </w:t>
      </w:r>
      <w:r w:rsidR="003B3327">
        <w:rPr>
          <w:rFonts w:ascii="Times New Roman" w:eastAsia="Times New Roman" w:hAnsi="Times New Roman" w:cs="Times New Roman"/>
          <w:color w:val="1A171B"/>
          <w:sz w:val="27"/>
          <w:szCs w:val="27"/>
        </w:rPr>
        <w:t>игрушек, вырезанные из бумаги).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Лепка:</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развивать интерес детей к лепке;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совершенствует у детей умение лепить из глины (из пластилина, пластической массы).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Закрепляет у детей приемы лепки, освоенные в предыдущих группах;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Знакомит с приемами использования стеки. Поощряет стремление украшать вылепленные изделия узором при помощи стеки.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закрепляет у детей приемы аккуратной лепки.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Аппликация:</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развивает у детей интерес к аппликации, усложняя её содержание и расширяя возможности создания разнообразных изображений.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Формирует у детей умение правильно держать ножницы и пользоваться ими.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Обучает детей вырезыванию, начиная с формирования навыка разрезания по прямой сначала коротких, а затем длинных полос.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составлять из полос изображения разных предметов (забор, скамейка, лесенка, дерево, кустик и другое).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вырезать круглые формы из квадрата и овальные из прямоугольника путем скругления углов;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использовать этот прием для изображения в аппликации овощей, фруктов, ягод, цветов и тому подобное.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преобразовывать эти формы, разрезая их на две или четыре части (круг - на полукруги, четверти; квадрат - на треугольники и так далее).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Закрепляет у детей навыки аккуратного вырезывания и наклеивания. </w:t>
      </w:r>
    </w:p>
    <w:p w:rsidR="007F67D2" w:rsidRPr="00E94630" w:rsidRDefault="00893173" w:rsidP="00E94630">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lang w:val="tt-RU"/>
        </w:rPr>
      </w:pPr>
      <w:r w:rsidRPr="00A55C20">
        <w:rPr>
          <w:rFonts w:ascii="Times New Roman" w:eastAsia="Times New Roman" w:hAnsi="Times New Roman" w:cs="Times New Roman"/>
          <w:color w:val="1A171B"/>
          <w:sz w:val="27"/>
          <w:szCs w:val="27"/>
        </w:rPr>
        <w:t>Педагог поощряет проявление активности и творчества.</w:t>
      </w:r>
    </w:p>
    <w:p w:rsidR="007F67D2" w:rsidRPr="00A55C20" w:rsidRDefault="007F67D2"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Конструктивная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1) 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w:t>
      </w:r>
      <w:r w:rsidRPr="00A55C20">
        <w:rPr>
          <w:rFonts w:ascii="Times New Roman" w:eastAsia="Times New Roman" w:hAnsi="Times New Roman" w:cs="Times New Roman"/>
          <w:color w:val="1A171B"/>
          <w:sz w:val="27"/>
          <w:szCs w:val="27"/>
        </w:rPr>
        <w:lastRenderedPageBreak/>
        <w:t>величина).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перекрытие, крыша; в автомобиле - кабина, кузов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Музыкальная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2) 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w:t>
      </w:r>
      <w:r w:rsidRPr="00A55C20">
        <w:rPr>
          <w:rFonts w:ascii="Times New Roman" w:eastAsia="Times New Roman" w:hAnsi="Times New Roman" w:cs="Times New Roman"/>
          <w:color w:val="1A171B"/>
          <w:sz w:val="27"/>
          <w:szCs w:val="27"/>
        </w:rPr>
        <w:lastRenderedPageBreak/>
        <w:t>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Игра на детских музыкальных инструментах: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 детей умение подыгрывать простейшие мелодии на деревянных ложках, погремушках, барабане, металлофоне;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Театрализованная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Побуждает детей использовать в театрализованных играх образные </w:t>
      </w:r>
      <w:r w:rsidRPr="00A55C20">
        <w:rPr>
          <w:rFonts w:ascii="Times New Roman" w:eastAsia="Times New Roman" w:hAnsi="Times New Roman" w:cs="Times New Roman"/>
          <w:color w:val="1A171B"/>
          <w:sz w:val="27"/>
          <w:szCs w:val="27"/>
        </w:rPr>
        <w:lastRenderedPageBreak/>
        <w:t xml:space="preserve">игрушки и различные виды театра (бибабо, настольный, плоскостной).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Культурно-досуговая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D02771" w:rsidRDefault="00D02771" w:rsidP="000436DD">
      <w:pPr>
        <w:pStyle w:val="12"/>
        <w:widowControl w:val="0"/>
        <w:spacing w:after="0" w:line="240" w:lineRule="auto"/>
        <w:ind w:left="0" w:firstLine="709"/>
        <w:jc w:val="both"/>
        <w:rPr>
          <w:b/>
          <w:i/>
          <w:sz w:val="27"/>
          <w:szCs w:val="27"/>
        </w:rPr>
      </w:pPr>
    </w:p>
    <w:p w:rsidR="00893173" w:rsidRPr="00D02771" w:rsidRDefault="00893173" w:rsidP="000436DD">
      <w:pPr>
        <w:pStyle w:val="12"/>
        <w:widowControl w:val="0"/>
        <w:spacing w:after="0" w:line="240" w:lineRule="auto"/>
        <w:ind w:left="0" w:firstLine="709"/>
        <w:jc w:val="both"/>
        <w:rPr>
          <w:b/>
          <w:sz w:val="27"/>
          <w:szCs w:val="27"/>
        </w:rPr>
      </w:pPr>
      <w:r w:rsidRPr="00D02771">
        <w:rPr>
          <w:b/>
          <w:sz w:val="27"/>
          <w:szCs w:val="27"/>
        </w:rPr>
        <w:t>Часть программы, формируемая участниками образовательных отношений</w:t>
      </w:r>
    </w:p>
    <w:p w:rsid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i/>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C828DC">
        <w:rPr>
          <w:rFonts w:ascii="Times New Roman" w:eastAsia="Times New Roman" w:hAnsi="Times New Roman" w:cs="Times New Roman"/>
          <w:i/>
          <w:iCs/>
          <w:color w:val="1A171B"/>
          <w:sz w:val="27"/>
          <w:szCs w:val="27"/>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lang w:val="tt-RU"/>
        </w:rPr>
      </w:pPr>
      <w:r w:rsidRPr="00A55C20">
        <w:rPr>
          <w:rFonts w:ascii="Times New Roman" w:eastAsia="Times New Roman" w:hAnsi="Times New Roman" w:cs="Times New Roman"/>
          <w:b/>
          <w:i/>
          <w:color w:val="1A171B"/>
          <w:sz w:val="27"/>
          <w:szCs w:val="27"/>
          <w:lang w:val="tt-RU"/>
        </w:rPr>
        <w:t>Рисование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-Продолжать знакомство с произведениями татарского прикладного </w:t>
      </w:r>
      <w:r w:rsidRPr="00A55C20">
        <w:rPr>
          <w:rFonts w:ascii="Times New Roman" w:eastAsia="Times New Roman" w:hAnsi="Times New Roman" w:cs="Times New Roman"/>
          <w:color w:val="1A171B"/>
          <w:sz w:val="27"/>
          <w:szCs w:val="27"/>
        </w:rPr>
        <w:lastRenderedPageBreak/>
        <w:t>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-Познакомить детей с понятием «орнамент». Рассмотреть с детьми реальные цветочно- растительные мотивы, которые мастерски воплотились в татарский орнамент. Развивать умение выделять элементы узора.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создавать ленточный (бордюрный) узор, состоящий из простых элементов с использованием одного, двух или нескольких цветов.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Учить передавать форму и строение предметов, состоящих из нескольких частей (фигура птицы, бабочки, пчелы).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-Привлекать детей к выполнению коллективных работ по мотивам татарского прикладного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Побуждать передавать в рисунке яркие события из жизни родного города (села).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lang w:val="tt-RU"/>
        </w:rPr>
      </w:pPr>
      <w:r w:rsidRPr="00A55C20">
        <w:rPr>
          <w:rFonts w:ascii="Times New Roman" w:eastAsia="Times New Roman" w:hAnsi="Times New Roman" w:cs="Times New Roman"/>
          <w:b/>
          <w:i/>
          <w:color w:val="1A171B"/>
          <w:sz w:val="27"/>
          <w:szCs w:val="27"/>
          <w:lang w:val="tt-RU"/>
        </w:rPr>
        <w:t>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бэлиши др.). Поощрять стремление преобразовывать полученные формы, разрезая их при помощи стеки на две или четыре части (куски пирога).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налепов.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умение аккуратно пользоваться глиной (соленым тестом, пластилином). Объединять вылепленные предметы в коллективную композицию (угощение на тарелочке, чайный сервиз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 декоративной лепке побуждать создавать простейшие образы по мотивам народной игрушки (шеморданская, актюбинская игрушки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Обучать разрезанию по прямой сначала коротких, затем длинных полос. Развивать умение</w:t>
      </w:r>
    </w:p>
    <w:p w:rsidR="00893173" w:rsidRPr="00A55C20"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составлять из полос цветной бумаги изображения предметов (флаги).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Упражнять в вырезании круглых форм из квадрата и овальных форм из прямоугольника путем срезания углов для изображения цветов, ягод, фруктов и т. п.</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Подводить детей к сюжетной аппликации путем составления и наклеивания на одном листе бумаги нескольких предметов (улица, город).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Приобщение к изобразительному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выражение эстетических чувств и эмоций при рассматривании предметов народного промысла, декоративно- прикладного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Организовать посещение музея изобразительного искусства (совместно с родителями). Развивать художественное восприятие произведений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ит. 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Помочь найти элементы прошлого в современной одежде.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бережное отношение к произведениям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Музыка.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-Развивать интерес к татарской музыке, поддерживать желание ее слушать.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-Продолжить знакомство с музыкальными инструментами и их звучанием (курай, кубыз, тальянка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-Развивать навык чистого интонирования, четкого произношения слов, выразительного, осмысленного исполнения татарских песен.</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D02771" w:rsidRDefault="00D02771"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D02771" w:rsidRDefault="00D02771"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2.5.4. Дошкольный возраст (5-6 лет). Обязательная  часть Программы</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D02771"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D02771">
        <w:rPr>
          <w:rFonts w:ascii="Times New Roman" w:eastAsia="Times New Roman" w:hAnsi="Times New Roman" w:cs="Times New Roman"/>
          <w:bCs/>
          <w:sz w:val="27"/>
          <w:szCs w:val="27"/>
        </w:rPr>
        <w:t>В области художественно-эстетического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духовно-нравственные качества, в процессе ознакомления с различными видами искусства духовно-нравственного содержания;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бережное отношение к произведениям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активизировать проявление эстетического отношения к окружающему миру (искусству, природе, предметам быта, игрушкам, социальным явлениям);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стремление к познанию культурных традиций своего народа через творческую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знакомить детей с жанрами изобразительного и музыкального искусства; продолжать знакомить детей с архитектурой;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уметь называть вид художественной деятельности, профессию и людей, которые работают в том или ином виде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организовать посещение выставки, театра, музея, цирка;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интерес детей к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художественно-творческих способностей в продуктивных видах детской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у детей сенсорный опыт, развивая органы восприятия: зрение, слух, обоняние, осязание, вкус;</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у детей знания об основных формах предметов и объектов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эстетическое восприятие, желание созерцать красоту окружающего мира;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у детей изобразительные навыки и умения, формировать художественно-творческие способности;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чувство формы, цвета, пропорций;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содержание изобразительной деятельности в соответствии с задачами познавательного и социального развития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декоративное творчество детей (в т.ч. коллективное);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детей воплощать в художественной форме свои представления, переживания, чувства, мысли; поддерживать личностное творческое начало;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конструктивная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у детей самостоятельность, творчество, инициативу, дружелюбие;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у детей эстетическое восприятие музыки, умение различать жанры музыкальных произведений (песня, танец, марш);</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музыкальную память, умение различать на слух звуки по высоте, музыкальные инструменты;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интерес и любовь к музыке, музыкальную отзывчивость на нее;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музыкальные способности детей: звуковысотный, ритмический, тембровый, динамический слух;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умение творческой интерпретации музыки разными средствами художественной выразительности;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умение сотрудничества в коллективной музыкальной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театрализованная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различными видами театрального искусства (кукольный театр, балет, опера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театральной терминологией (акт, актер, антракт, ку-лисы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сценическому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атмосферу творческого выбора и инициативы для каждого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личностные качеств (коммуникативные навыки, партнерские взаимоотношения;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доброжелательность и контактность в отношениях со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навыки действий с воображаемыми предметами;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развитию навыков передачи образа различными спосо-бами (речь, мимика, жест, пантомима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культурно-досуговая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проявления культурных потребностей и интересов, а также их использования в организации своего досуга;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понятия праздничный и будний день, понимать их различия;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с историей возникновения праздников, воспитывать бережное отношение к народным праздничным традициям и обычаям;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развивать интерес к участию в праздничных программах и вызывать желание принимать участие в подготовке помещений к ним (украшение </w:t>
      </w:r>
      <w:r w:rsidRPr="00A55C20">
        <w:rPr>
          <w:rFonts w:ascii="Times New Roman" w:eastAsia="Times New Roman" w:hAnsi="Times New Roman" w:cs="Times New Roman"/>
          <w:color w:val="1A171B"/>
          <w:sz w:val="27"/>
          <w:szCs w:val="27"/>
        </w:rPr>
        <w:lastRenderedPageBreak/>
        <w:t>флажками, гирляндами, цветами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интерес к участию в творческих объединениях дополнительного образования в ДОО и вне её.</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Приобщение к искусству</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продолжает формировать у детей интерес к музыке, живописи, народному искусству, воспитывать бережное отношение к произведениям искусства.</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Педагог формирует духовно-нравственные качества в процессе ознакомления с различными видами искусства духовно-нравственного содержания;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5) 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художников-иллюстраторов детских книг (Ю.А. Васнецов, Е.М. </w:t>
      </w:r>
      <w:r w:rsidRPr="00A55C20">
        <w:rPr>
          <w:rFonts w:ascii="Times New Roman" w:eastAsia="Times New Roman" w:hAnsi="Times New Roman" w:cs="Times New Roman"/>
          <w:color w:val="1A171B"/>
          <w:sz w:val="27"/>
          <w:szCs w:val="27"/>
        </w:rPr>
        <w:lastRenderedPageBreak/>
        <w:t>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7) 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8) Педагог поощряет активное участие детей в художественной деятельности как по собственному желанию, так и под руководством взрослых.</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9) 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Изобразительная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1) Педагог продолжает развивать интерес детей к изобразительной деятельности. Выявляет задатки у детей и развивает на их основе художественно-творческие способности в продуктивных видах детской деятельности.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xml:space="preserve">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i/>
          <w:color w:val="1A171B"/>
          <w:sz w:val="27"/>
          <w:szCs w:val="27"/>
        </w:rPr>
        <w:t>Предметное рисование:</w:t>
      </w:r>
      <w:r w:rsidRPr="00A55C20">
        <w:rPr>
          <w:rFonts w:ascii="Times New Roman" w:eastAsia="Times New Roman" w:hAnsi="Times New Roman" w:cs="Times New Roman"/>
          <w:color w:val="1A171B"/>
          <w:sz w:val="27"/>
          <w:szCs w:val="27"/>
        </w:rPr>
        <w:t xml:space="preserve">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Сюжетное рисование: педагог учит детей создавать сюжетные композиции на темы окружающей жизни и на темы литературных произведений </w:t>
      </w:r>
      <w:r w:rsidRPr="00A55C20">
        <w:rPr>
          <w:rFonts w:ascii="Times New Roman" w:eastAsia="Times New Roman" w:hAnsi="Times New Roman" w:cs="Times New Roman"/>
          <w:color w:val="1A171B"/>
          <w:sz w:val="27"/>
          <w:szCs w:val="27"/>
        </w:rPr>
        <w:lastRenderedPageBreak/>
        <w:t xml:space="preserve">(«Кого встретил Колобок», «Два жадных медвежонка», «Где обедал воробей?» и другие).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Развивает у детей композиционные умения, учит располагать изображения на полосе внизу листа, по всему листу.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w:t>
      </w:r>
    </w:p>
    <w:p w:rsidR="00893173" w:rsidRP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2) Лепка:</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передавать в лепке выразительность образа, лепить фигуры </w:t>
      </w:r>
      <w:r w:rsidRPr="00A55C20">
        <w:rPr>
          <w:rFonts w:ascii="Times New Roman" w:eastAsia="Times New Roman" w:hAnsi="Times New Roman" w:cs="Times New Roman"/>
          <w:color w:val="1A171B"/>
          <w:sz w:val="27"/>
          <w:szCs w:val="27"/>
        </w:rPr>
        <w:lastRenderedPageBreak/>
        <w:t xml:space="preserve">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учит детей обмакивать пальцы в воду, чтобы сгладить неровности вылепленного изображения, когда это необходимо для передачи образа.</w:t>
      </w:r>
    </w:p>
    <w:p w:rsidR="00893173" w:rsidRP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3)  Аппликация:</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w:t>
      </w:r>
      <w:r w:rsidR="00A059CD">
        <w:rPr>
          <w:rFonts w:ascii="Times New Roman" w:eastAsia="Times New Roman" w:hAnsi="Times New Roman" w:cs="Times New Roman"/>
          <w:color w:val="1A171B"/>
          <w:sz w:val="27"/>
          <w:szCs w:val="27"/>
        </w:rPr>
        <w:t>стакан, ваза, цветок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893173" w:rsidRP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4) Прикладное творчество:</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w:t>
      </w:r>
      <w:r w:rsidRPr="00A55C20">
        <w:rPr>
          <w:rFonts w:ascii="Times New Roman" w:eastAsia="Times New Roman" w:hAnsi="Times New Roman" w:cs="Times New Roman"/>
          <w:color w:val="1A171B"/>
          <w:sz w:val="27"/>
          <w:szCs w:val="27"/>
        </w:rPr>
        <w:lastRenderedPageBreak/>
        <w:t xml:space="preserve">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Конструктивная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Музыкальная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t>1) Слушание:</w:t>
      </w:r>
      <w:r w:rsidRPr="00A55C20">
        <w:rPr>
          <w:rFonts w:ascii="Times New Roman" w:eastAsia="Times New Roman" w:hAnsi="Times New Roman" w:cs="Times New Roman"/>
          <w:color w:val="1A171B"/>
          <w:sz w:val="27"/>
          <w:szCs w:val="27"/>
        </w:rPr>
        <w:t xml:space="preserve">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t>2) Пение:</w:t>
      </w:r>
      <w:r w:rsidRPr="00A55C20">
        <w:rPr>
          <w:rFonts w:ascii="Times New Roman" w:eastAsia="Times New Roman" w:hAnsi="Times New Roman" w:cs="Times New Roman"/>
          <w:color w:val="1A171B"/>
          <w:sz w:val="27"/>
          <w:szCs w:val="27"/>
        </w:rPr>
        <w:t xml:space="preserve">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lastRenderedPageBreak/>
        <w:t>3) Песенное творчество:</w:t>
      </w:r>
      <w:r w:rsidRPr="00A55C20">
        <w:rPr>
          <w:rFonts w:ascii="Times New Roman" w:eastAsia="Times New Roman" w:hAnsi="Times New Roman" w:cs="Times New Roman"/>
          <w:color w:val="1A171B"/>
          <w:sz w:val="27"/>
          <w:szCs w:val="27"/>
        </w:rPr>
        <w:t xml:space="preserve">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t>4) Музыкально-ритмические движения:</w:t>
      </w:r>
      <w:r w:rsidRPr="00A55C20">
        <w:rPr>
          <w:rFonts w:ascii="Times New Roman" w:eastAsia="Times New Roman" w:hAnsi="Times New Roman" w:cs="Times New Roman"/>
          <w:color w:val="1A171B"/>
          <w:sz w:val="27"/>
          <w:szCs w:val="27"/>
        </w:rPr>
        <w:t xml:space="preserve"> педагог развивает у детей чувство ритма, умение передавать через движения характер музыки, её эмоционально-образное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w:t>
      </w:r>
    </w:p>
    <w:p w:rsidR="00A059C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t>5) Музыкально-игровое и танцевальное творчество:</w:t>
      </w:r>
      <w:r w:rsidRPr="00A55C20">
        <w:rPr>
          <w:rFonts w:ascii="Times New Roman" w:eastAsia="Times New Roman" w:hAnsi="Times New Roman" w:cs="Times New Roman"/>
          <w:color w:val="1A171B"/>
          <w:sz w:val="27"/>
          <w:szCs w:val="27"/>
        </w:rPr>
        <w:t xml:space="preserve">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059CD">
        <w:rPr>
          <w:rFonts w:ascii="Times New Roman" w:eastAsia="Times New Roman" w:hAnsi="Times New Roman" w:cs="Times New Roman"/>
          <w:b/>
          <w:color w:val="1A171B"/>
          <w:sz w:val="27"/>
          <w:szCs w:val="27"/>
        </w:rPr>
        <w:t xml:space="preserve">6) Игра на детских музыкальных инструментах: </w:t>
      </w:r>
      <w:r w:rsidRPr="00A55C20">
        <w:rPr>
          <w:rFonts w:ascii="Times New Roman" w:eastAsia="Times New Roman" w:hAnsi="Times New Roman" w:cs="Times New Roman"/>
          <w:color w:val="1A171B"/>
          <w:sz w:val="27"/>
          <w:szCs w:val="27"/>
        </w:rPr>
        <w:t>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A059CD" w:rsidRPr="00A55C20"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059CD">
        <w:rPr>
          <w:rFonts w:ascii="Times New Roman" w:eastAsia="Times New Roman" w:hAnsi="Times New Roman" w:cs="Times New Roman"/>
          <w:b/>
          <w:color w:val="1A171B"/>
          <w:sz w:val="27"/>
          <w:szCs w:val="27"/>
        </w:rPr>
        <w:t>Театрализованная деятельность</w:t>
      </w:r>
    </w:p>
    <w:p w:rsidR="00A059CD" w:rsidRPr="00A059CD" w:rsidRDefault="00A059C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w:t>
      </w:r>
      <w:r w:rsidRPr="00A55C20">
        <w:rPr>
          <w:rFonts w:ascii="Times New Roman" w:eastAsia="Times New Roman" w:hAnsi="Times New Roman" w:cs="Times New Roman"/>
          <w:color w:val="1A171B"/>
          <w:sz w:val="27"/>
          <w:szCs w:val="27"/>
        </w:rPr>
        <w:lastRenderedPageBreak/>
        <w:t>творческой деятельности, поддерживает инициативу изготовления декораций, элементов костюмов и атрибутов.</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733266">
        <w:rPr>
          <w:rFonts w:ascii="Times New Roman" w:eastAsia="Times New Roman" w:hAnsi="Times New Roman" w:cs="Times New Roman"/>
          <w:b/>
          <w:color w:val="1A171B"/>
          <w:sz w:val="27"/>
          <w:szCs w:val="27"/>
        </w:rPr>
        <w:t>Культурно-досуговая деятельность</w:t>
      </w:r>
    </w:p>
    <w:p w:rsidR="00733266" w:rsidRPr="00733266"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10739B" w:rsidRDefault="00893173" w:rsidP="000436DD">
      <w:pPr>
        <w:pStyle w:val="12"/>
        <w:widowControl w:val="0"/>
        <w:spacing w:after="0" w:line="240" w:lineRule="auto"/>
        <w:ind w:left="0" w:firstLine="709"/>
        <w:jc w:val="both"/>
        <w:rPr>
          <w:b/>
          <w:sz w:val="27"/>
          <w:szCs w:val="27"/>
        </w:rPr>
      </w:pPr>
      <w:r w:rsidRPr="0010739B">
        <w:rPr>
          <w:b/>
          <w:sz w:val="27"/>
          <w:szCs w:val="27"/>
        </w:rPr>
        <w:t xml:space="preserve"> 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lang w:val="tt-RU"/>
        </w:rPr>
      </w:pPr>
      <w:r w:rsidRPr="00A55C20">
        <w:rPr>
          <w:rFonts w:ascii="Times New Roman" w:eastAsia="Times New Roman" w:hAnsi="Times New Roman" w:cs="Times New Roman"/>
          <w:b/>
          <w:i/>
          <w:color w:val="1A171B"/>
          <w:sz w:val="27"/>
          <w:szCs w:val="27"/>
          <w:lang w:val="tt-RU"/>
        </w:rPr>
        <w:t>Рисование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-Продолжить знакомство с элементами национального о</w:t>
      </w:r>
      <w:r w:rsidR="00140BEE">
        <w:rPr>
          <w:rFonts w:ascii="Times New Roman" w:eastAsia="Times New Roman" w:hAnsi="Times New Roman" w:cs="Times New Roman"/>
          <w:color w:val="1A171B"/>
          <w:sz w:val="27"/>
          <w:szCs w:val="27"/>
        </w:rPr>
        <w:t>рнамента. Рассмотреть цветочно-</w:t>
      </w:r>
      <w:r w:rsidRPr="00A55C20">
        <w:rPr>
          <w:rFonts w:ascii="Times New Roman" w:eastAsia="Times New Roman" w:hAnsi="Times New Roman" w:cs="Times New Roman"/>
          <w:color w:val="1A171B"/>
          <w:sz w:val="27"/>
          <w:szCs w:val="27"/>
        </w:rPr>
        <w:t>растительные мотивы (полевые, луговые, садовые).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-Приобщать детей к декоративной деятельности: показать способы рисования симметричного букета.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-Привлекать детей к выполнению коллективных работ по мотивам татарского прикладного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 новыми цветами (фиолетовый) и оттенками (темно-фиолетовый, сиреневый).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передавать в рисунках яркие события из общественной жизни родного города.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Содействовать проявлению творческой активности.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Развивать умение лепить с натуры актюбинские и шеморданские игрушки, передавать их характерные особенности.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техникой рельефного изображения. Учитывая характерные особенности натуры, научить лепить трилистник, правильно передавая пропорции.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Стимулировать и поддерживать самостоятельное определение замысла, стремление создатьнесложные сюжеты и выразительные образы: «На Сабантуе», Девушка с коромыслом», «Три дочери»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листья и др.), симметричные изображения – из бумаги, сложенной пополам (трилистник, тюльпан, колокольчик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Приобщение к изобразительному искусству.</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Познакомить детей с понятием «пейзаж», с творчеством известного русского пейзажиста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И. И. Шишкина, уроженца города Елабуги («Утро в сосновом бору», «Рожь», «Полянка» и др.).Развивать умение эмоционально откликаться на изображение,понимать его, соотносить увиденное с собственным опытом.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w:t>
      </w:r>
      <w:r w:rsidRPr="00A55C20">
        <w:rPr>
          <w:rFonts w:ascii="Times New Roman" w:eastAsia="Times New Roman" w:hAnsi="Times New Roman" w:cs="Times New Roman"/>
          <w:color w:val="1A171B"/>
          <w:sz w:val="27"/>
          <w:szCs w:val="27"/>
        </w:rPr>
        <w:lastRenderedPageBreak/>
        <w:t>головных уборов, одежды, обуви, украшений). Помочь найти сходство и отличие в национальной одежде.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знания о книжной иллюстрации. Познакомить детей с творчеством художников- иллюстраторов, проиллюстрировавших образы героев в стихотворениях Р. Миннуллина, Ш. Галеева,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color w:val="1A171B"/>
          <w:sz w:val="27"/>
          <w:szCs w:val="27"/>
        </w:rPr>
      </w:pPr>
      <w:r w:rsidRPr="00A55C20">
        <w:rPr>
          <w:rFonts w:ascii="Times New Roman" w:eastAsia="Times New Roman" w:hAnsi="Times New Roman" w:cs="Times New Roman"/>
          <w:b/>
          <w:bCs/>
          <w:i/>
          <w:color w:val="1A171B"/>
          <w:sz w:val="27"/>
          <w:szCs w:val="27"/>
        </w:rPr>
        <w:t>Музыка</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-Познакомить с мелодией Государственного гимна Республики Татарстан. Развивать чувство гордости.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-Совершенствовать технику исполнения танцевальных движений, отрабатывая их усложненные варианты: «одинарное захлестывание», «дробь», «борма», «бишек», «носок – пятка», «основной ход», «ход с каблука», «боковой ход», «кружение парами» и др.</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2.5.5. Дошкольный возраст (6-7 лет). Обязательная  часть Программы</w:t>
      </w:r>
    </w:p>
    <w:p w:rsidR="00733266" w:rsidRPr="00A55C20" w:rsidRDefault="00733266"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В области художественно-эстетического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уважительное отношение и чувство гордости за свою страну, в процессе ознакомления с разными видами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знания детей о видах искусства (изобразительное, декоративно-прикладное искусство, музыка, архитектура, театр, танец, кино, цирк);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формировать у детей духовно-нравственные качества и чувства </w:t>
      </w:r>
      <w:r w:rsidRPr="00A55C20">
        <w:rPr>
          <w:rFonts w:ascii="Times New Roman" w:eastAsia="Times New Roman" w:hAnsi="Times New Roman" w:cs="Times New Roman"/>
          <w:color w:val="1A171B"/>
          <w:sz w:val="27"/>
          <w:szCs w:val="27"/>
        </w:rPr>
        <w:lastRenderedPageBreak/>
        <w:t>сопричастности к культурному наследию, традициям своего народа в процессе ознакомления с различными видами и жанрами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гуманное отношение к людям и окружающей природе;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духовно-нравственное отношение и чувство сопричастности к культурному наследию своего народа;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у детей знания об искусстве как виде творческой деятельности людей;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помогать детям различать народное и профессиональное искусство;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основы художественной культуры;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знания детей об изобразительном искусстве, музыке, театре;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знания детей о творчестве известных художников и композиторов;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знания детей о творческой деятельности, её особенностях; называть виды художественной деятельности, профессию деятеля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организовать посещение выставки, театра, музея, цирка (совместно с родителями (законными представителями));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изобразительная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устойчивый интерес к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художественный вкус, творческое воображение, наблюдательность и любознательность;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у детей сенсорный опыт, включать в процесс ознакомления с предметами движения рук по предмету;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свободного, самостоятельного, разнопланового экспериментирования с художественными материалами;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поощрять стремление детей сделать свое произведение красивым, </w:t>
      </w:r>
      <w:r w:rsidRPr="00A55C20">
        <w:rPr>
          <w:rFonts w:ascii="Times New Roman" w:eastAsia="Times New Roman" w:hAnsi="Times New Roman" w:cs="Times New Roman"/>
          <w:color w:val="1A171B"/>
          <w:sz w:val="27"/>
          <w:szCs w:val="27"/>
        </w:rPr>
        <w:lastRenderedPageBreak/>
        <w:t>содержательным, выразительным;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художественно-творческие способности детей в изобразительной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коллективное творчество;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конструктивная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у детей видеть конструкцию объекта и анализировать её основные части, их функциональное назначение;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у детей навыки коллективной работы: умение распределять обязанности, работать в соответствии с общим замыслом, не мешая друг другу;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интерес к конструктивной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различными видами конструкторов;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профессиями дизайнера, конструктора, архитектора, строителя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художественно-творческие способности и самостоятельную творческую конструктивную деятельность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гражданско-патриотические чувства через изучение Государственного гимна Российской Федерации;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приобщать детей к музыкальной культуре, воспитывать музыкально-эстетический вкус;</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музыкальные способности: поэтический и музыкальный слух, чувство ритма, музыкальную память;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обогащать музыкальные впечатления детей, вызывать яркий эмоциональный отклик при восприятии музыки разного характера;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формирование у детей основы художественно-эстетического восприятия </w:t>
      </w:r>
      <w:r w:rsidRPr="00A55C20">
        <w:rPr>
          <w:rFonts w:ascii="Times New Roman" w:eastAsia="Times New Roman" w:hAnsi="Times New Roman" w:cs="Times New Roman"/>
          <w:color w:val="1A171B"/>
          <w:sz w:val="27"/>
          <w:szCs w:val="27"/>
        </w:rPr>
        <w:lastRenderedPageBreak/>
        <w:t>мира, становление эстетического и эмоционально-нравственного отношения к отражению окружающей действительности в музыке;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навык движения под музыку;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обучать детей игре на детских музыкальных инструментах;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знакомить детей с элементарными музыкальными понятиями;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 детей умение использовать полученные знания и навыки в быту и на досуге;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театрализованная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приобщение детей к театральному искусству через знакомство с историей театра, его жанрами, устройством и профессиями;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знакомить детей с разными видами театрализованной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развивать навыки кукловождения в различных театральных системах (перчаточными, тростевыми, марионеткам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согласовывать свои действия с партнерами, приучать правильно оценивать действия персонажей в спектакле;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способность творчески передавать образ в играх драматизациях, спектаклях;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культурно-досуговая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интерес к полезной деятельности в свободное время (отдых, творчество, самообразование);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уважительное отношение к своей стране в ходе предпраздничной подготовки;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чувство удовлетворения от участия в коллективной досу-говой деятельности;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поощрять желание детей посещать объединения дополнительного образования различной направленности (танцевальный кружок, хор, изостудия и прочее).</w:t>
      </w:r>
    </w:p>
    <w:p w:rsidR="00EB2CED" w:rsidRPr="00A55C20" w:rsidRDefault="00EB2CE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Содержание образовательной деятельности</w:t>
      </w:r>
    </w:p>
    <w:p w:rsidR="00EB2CED" w:rsidRPr="00EB2CED" w:rsidRDefault="00EB2CE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EB2CED">
        <w:rPr>
          <w:rFonts w:ascii="Times New Roman" w:eastAsia="Times New Roman" w:hAnsi="Times New Roman" w:cs="Times New Roman"/>
          <w:b/>
          <w:color w:val="1A171B"/>
          <w:sz w:val="27"/>
          <w:szCs w:val="27"/>
        </w:rPr>
        <w:t>Приобщение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Педагог воспитывает гражданско-патриотические чувства средствами различных видов и жанров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4) 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Воспитывает любовь и бережное отношение к произведениям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5) 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6) 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7) 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8) 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9) 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(Г.А. Струве, А.Л. Рыбников, Г.И. Гладков, М.И. Дунаевский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10) 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Воспитывает интерес к искусству родного края.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11) 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12)   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EB2CED" w:rsidRPr="00A55C20" w:rsidRDefault="00EB2CED"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Изобразительная деятельность</w:t>
      </w:r>
    </w:p>
    <w:p w:rsidR="00EB2CED" w:rsidRPr="00EB2CED" w:rsidRDefault="00EB2CED"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EB2CED">
        <w:rPr>
          <w:rFonts w:ascii="Times New Roman" w:eastAsia="Times New Roman" w:hAnsi="Times New Roman" w:cs="Times New Roman"/>
          <w:b/>
          <w:color w:val="1A171B"/>
          <w:sz w:val="27"/>
          <w:szCs w:val="27"/>
        </w:rPr>
        <w:t xml:space="preserve">1) Предметное рисование: </w:t>
      </w:r>
      <w:r w:rsidRPr="00A55C20">
        <w:rPr>
          <w:rFonts w:ascii="Times New Roman" w:eastAsia="Times New Roman" w:hAnsi="Times New Roman" w:cs="Times New Roman"/>
          <w:color w:val="1A171B"/>
          <w:sz w:val="27"/>
          <w:szCs w:val="27"/>
        </w:rPr>
        <w:t>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w:t>
      </w:r>
      <w:r w:rsidR="00140BEE">
        <w:rPr>
          <w:rFonts w:ascii="Times New Roman" w:eastAsia="Times New Roman" w:hAnsi="Times New Roman" w:cs="Times New Roman"/>
          <w:color w:val="1A171B"/>
          <w:sz w:val="27"/>
          <w:szCs w:val="27"/>
        </w:rPr>
        <w:t>дметов и передавать их средства</w:t>
      </w:r>
      <w:r w:rsidRPr="00A55C20">
        <w:rPr>
          <w:rFonts w:ascii="Times New Roman" w:eastAsia="Times New Roman" w:hAnsi="Times New Roman" w:cs="Times New Roman"/>
          <w:color w:val="1A171B"/>
          <w:sz w:val="27"/>
          <w:szCs w:val="27"/>
        </w:rPr>
        <w:t xml:space="preserve">ми рисунка (форма, пропорции, расположение на листе бумаги).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xml:space="preserve">Предлагает детям соединять в одном рисунке разные материалы для создания выразительного образа.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(желто-зеленый, серо-голубой) или уподобленных природным (малиновый, персиковый и тому подобное).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893173" w:rsidRP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2) 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893173" w:rsidRP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3) 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w:t>
      </w:r>
      <w:r w:rsidRPr="00A55C20">
        <w:rPr>
          <w:rFonts w:ascii="Times New Roman" w:eastAsia="Times New Roman" w:hAnsi="Times New Roman" w:cs="Times New Roman"/>
          <w:color w:val="1A171B"/>
          <w:sz w:val="27"/>
          <w:szCs w:val="27"/>
        </w:rPr>
        <w:lastRenderedPageBreak/>
        <w:t>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893173" w:rsidRP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4) Прикладное творчество:</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w:t>
      </w:r>
    </w:p>
    <w:p w:rsidR="00893173" w:rsidRP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color w:val="1A171B"/>
          <w:sz w:val="27"/>
          <w:szCs w:val="27"/>
        </w:rPr>
        <w:t xml:space="preserve">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w:t>
      </w:r>
      <w:r w:rsidRPr="00EB2CED">
        <w:rPr>
          <w:rFonts w:ascii="Times New Roman" w:eastAsia="Times New Roman" w:hAnsi="Times New Roman" w:cs="Times New Roman"/>
          <w:color w:val="1A171B"/>
          <w:sz w:val="27"/>
          <w:szCs w:val="27"/>
        </w:rPr>
        <w:t>фантазию, воображение.</w:t>
      </w:r>
    </w:p>
    <w:p w:rsidR="00893173" w:rsidRP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EB2CED">
        <w:rPr>
          <w:rFonts w:ascii="Times New Roman" w:eastAsia="Times New Roman" w:hAnsi="Times New Roman" w:cs="Times New Roman"/>
          <w:b/>
          <w:color w:val="1A171B"/>
          <w:sz w:val="27"/>
          <w:szCs w:val="27"/>
        </w:rPr>
        <w:t>5) Народное декоративно-прикладное искусство:</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w:t>
      </w:r>
      <w:r w:rsidRPr="00A55C20">
        <w:rPr>
          <w:rFonts w:ascii="Times New Roman" w:eastAsia="Times New Roman" w:hAnsi="Times New Roman" w:cs="Times New Roman"/>
          <w:color w:val="1A171B"/>
          <w:sz w:val="27"/>
          <w:szCs w:val="27"/>
        </w:rPr>
        <w:lastRenderedPageBreak/>
        <w:t xml:space="preserve">чувствовать плавные переходы оттенков цвета.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w:t>
      </w:r>
    </w:p>
    <w:p w:rsidR="00EB2CE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Конструктивная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Музыкальная деятельность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1) Слушание:</w:t>
      </w:r>
      <w:r w:rsidRPr="00A55C20">
        <w:rPr>
          <w:rFonts w:ascii="Times New Roman" w:eastAsia="Times New Roman" w:hAnsi="Times New Roman" w:cs="Times New Roman"/>
          <w:color w:val="1A171B"/>
          <w:sz w:val="27"/>
          <w:szCs w:val="27"/>
        </w:rPr>
        <w:t xml:space="preserve">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lastRenderedPageBreak/>
        <w:t>2) Пение:</w:t>
      </w:r>
      <w:r w:rsidRPr="00A55C20">
        <w:rPr>
          <w:rFonts w:ascii="Times New Roman" w:eastAsia="Times New Roman" w:hAnsi="Times New Roman" w:cs="Times New Roman"/>
          <w:color w:val="1A171B"/>
          <w:sz w:val="27"/>
          <w:szCs w:val="27"/>
        </w:rPr>
        <w:t xml:space="preserve"> педагог совершенствует у детей певческий голос и вокально-слуховую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3) Песенное творчество:</w:t>
      </w:r>
      <w:r w:rsidRPr="00A55C20">
        <w:rPr>
          <w:rFonts w:ascii="Times New Roman" w:eastAsia="Times New Roman" w:hAnsi="Times New Roman" w:cs="Times New Roman"/>
          <w:color w:val="1A171B"/>
          <w:sz w:val="27"/>
          <w:szCs w:val="27"/>
        </w:rPr>
        <w:t xml:space="preserve">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4) Музыкально-ритмические движения:</w:t>
      </w:r>
      <w:r w:rsidRPr="00A55C20">
        <w:rPr>
          <w:rFonts w:ascii="Times New Roman" w:eastAsia="Times New Roman" w:hAnsi="Times New Roman" w:cs="Times New Roman"/>
          <w:color w:val="1A171B"/>
          <w:sz w:val="27"/>
          <w:szCs w:val="27"/>
        </w:rPr>
        <w:t xml:space="preserve">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5) Музыкально-игровое и танцевальное творчество:</w:t>
      </w:r>
      <w:r w:rsidRPr="00A55C20">
        <w:rPr>
          <w:rFonts w:ascii="Times New Roman" w:eastAsia="Times New Roman" w:hAnsi="Times New Roman" w:cs="Times New Roman"/>
          <w:color w:val="1A171B"/>
          <w:sz w:val="27"/>
          <w:szCs w:val="27"/>
        </w:rPr>
        <w:t xml:space="preserve">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6) Игра на детских музыкальных инструментах:</w:t>
      </w:r>
      <w:r w:rsidRPr="00A55C20">
        <w:rPr>
          <w:rFonts w:ascii="Times New Roman" w:eastAsia="Times New Roman" w:hAnsi="Times New Roman" w:cs="Times New Roman"/>
          <w:color w:val="1A171B"/>
          <w:sz w:val="27"/>
          <w:szCs w:val="27"/>
        </w:rPr>
        <w:t xml:space="preserve">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 xml:space="preserve">7) Педагог активизирует </w:t>
      </w:r>
      <w:r w:rsidRPr="00A55C20">
        <w:rPr>
          <w:rFonts w:ascii="Times New Roman" w:eastAsia="Times New Roman" w:hAnsi="Times New Roman" w:cs="Times New Roman"/>
          <w:color w:val="1A171B"/>
          <w:sz w:val="27"/>
          <w:szCs w:val="27"/>
        </w:rPr>
        <w:t>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Театрализованная деятельность</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w:t>
      </w:r>
      <w:r w:rsidRPr="00A55C20">
        <w:rPr>
          <w:rFonts w:ascii="Times New Roman" w:eastAsia="Times New Roman" w:hAnsi="Times New Roman" w:cs="Times New Roman"/>
          <w:color w:val="1A171B"/>
          <w:sz w:val="27"/>
          <w:szCs w:val="27"/>
        </w:rPr>
        <w:lastRenderedPageBreak/>
        <w:t xml:space="preserve">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w:t>
      </w:r>
      <w:r w:rsidR="00F50113">
        <w:rPr>
          <w:rFonts w:ascii="Times New Roman" w:eastAsia="Times New Roman" w:hAnsi="Times New Roman" w:cs="Times New Roman"/>
          <w:color w:val="1A171B"/>
          <w:sz w:val="27"/>
          <w:szCs w:val="27"/>
        </w:rPr>
        <w:t>ми распознавать их особенности.</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умение проводить анализ сыгранных ролей, просмотренных спектаклей.</w:t>
      </w:r>
    </w:p>
    <w:p w:rsidR="00F50113"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 xml:space="preserve"> Культурно-досуговая деятельность</w:t>
      </w:r>
    </w:p>
    <w:p w:rsidR="00F50113" w:rsidRPr="00F50113"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10739B" w:rsidRDefault="00893173" w:rsidP="000436DD">
      <w:pPr>
        <w:pStyle w:val="12"/>
        <w:widowControl w:val="0"/>
        <w:spacing w:after="0" w:line="240" w:lineRule="auto"/>
        <w:ind w:left="0" w:firstLine="709"/>
        <w:jc w:val="both"/>
        <w:rPr>
          <w:b/>
          <w:sz w:val="27"/>
          <w:szCs w:val="27"/>
        </w:rPr>
      </w:pPr>
      <w:r w:rsidRPr="0010739B">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color w:val="1A171B"/>
          <w:sz w:val="27"/>
          <w:szCs w:val="27"/>
        </w:rPr>
      </w:pPr>
      <w:r w:rsidRPr="00A55C20">
        <w:rPr>
          <w:rFonts w:ascii="Times New Roman" w:eastAsia="Times New Roman" w:hAnsi="Times New Roman" w:cs="Times New Roman"/>
          <w:b/>
          <w:i/>
          <w:color w:val="1A171B"/>
          <w:sz w:val="27"/>
          <w:szCs w:val="27"/>
        </w:rPr>
        <w:lastRenderedPageBreak/>
        <w:t>Рисование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Способствовать сотрудничеству детей при выполнении коллективных сюжетных и декоративных композиций.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Поощрять умение передавать в рисунках яркие события из общественной жизни республики.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Лепка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технику рельефного изображения. Учитывая характерные особенности</w:t>
      </w:r>
    </w:p>
    <w:p w:rsidR="00893173" w:rsidRPr="00A55C20" w:rsidRDefault="00893173" w:rsidP="000436DD">
      <w:pPr>
        <w:widowControl w:val="0"/>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натуры, развивать умение лепить трилистник, правильно передавая пропорции.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лепить с натуры актюбинские и шеморданские игрушки, передавать их</w:t>
      </w:r>
    </w:p>
    <w:p w:rsidR="00893173" w:rsidRPr="00A55C20" w:rsidRDefault="00893173" w:rsidP="000436DD">
      <w:pPr>
        <w:widowControl w:val="0"/>
        <w:tabs>
          <w:tab w:val="left" w:pos="3375"/>
        </w:tabs>
        <w:autoSpaceDE w:val="0"/>
        <w:autoSpaceDN w:val="0"/>
        <w:adjustRightInd w:val="0"/>
        <w:spacing w:after="0" w:line="240" w:lineRule="auto"/>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характерные особенности.</w:t>
      </w:r>
      <w:r w:rsidRPr="00A55C20">
        <w:rPr>
          <w:rFonts w:ascii="Times New Roman" w:eastAsia="Times New Roman" w:hAnsi="Times New Roman" w:cs="Times New Roman"/>
          <w:color w:val="1A171B"/>
          <w:sz w:val="27"/>
          <w:szCs w:val="27"/>
        </w:rPr>
        <w:tab/>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умение создавать скульптурные группы из двух-трех фигур, объединенные в несложные сюжеты: «На Сабантуе», «Чаепитие», «Конные скачки»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умение лепить по представлению героев литературных произведений народов Поволжья. Развивать творчество, инициативу.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color w:val="1A171B"/>
          <w:sz w:val="27"/>
          <w:szCs w:val="27"/>
        </w:rPr>
      </w:pPr>
      <w:r w:rsidRPr="00A55C20">
        <w:rPr>
          <w:rFonts w:ascii="Times New Roman" w:eastAsia="Times New Roman" w:hAnsi="Times New Roman" w:cs="Times New Roman"/>
          <w:b/>
          <w:bCs/>
          <w:i/>
          <w:color w:val="1A171B"/>
          <w:sz w:val="27"/>
          <w:szCs w:val="27"/>
        </w:rPr>
        <w:t>Аппликация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интерес к искусству аппликации, усложняя его содержание и расширяя возможности создания разнообразных изображений.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Активизировать самостоятельный выбор сюжетов, отражающий события </w:t>
      </w:r>
      <w:r w:rsidRPr="00A55C20">
        <w:rPr>
          <w:rFonts w:ascii="Times New Roman" w:eastAsia="Times New Roman" w:hAnsi="Times New Roman" w:cs="Times New Roman"/>
          <w:color w:val="1A171B"/>
          <w:sz w:val="27"/>
          <w:szCs w:val="27"/>
        </w:rPr>
        <w:lastRenderedPageBreak/>
        <w:t>общественной жизни родного города (села).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color w:val="1A171B"/>
          <w:sz w:val="27"/>
          <w:szCs w:val="27"/>
        </w:rPr>
      </w:pPr>
      <w:r w:rsidRPr="00A55C20">
        <w:rPr>
          <w:rFonts w:ascii="Times New Roman" w:eastAsia="Times New Roman" w:hAnsi="Times New Roman" w:cs="Times New Roman"/>
          <w:b/>
          <w:bCs/>
          <w:i/>
          <w:color w:val="1A171B"/>
          <w:sz w:val="27"/>
          <w:szCs w:val="27"/>
        </w:rPr>
        <w:t>Приобщение к изобразительному искусству</w:t>
      </w:r>
      <w:r w:rsidRPr="00A55C20">
        <w:rPr>
          <w:rFonts w:ascii="Times New Roman" w:eastAsia="Times New Roman" w:hAnsi="Times New Roman" w:cs="Times New Roman"/>
          <w:b/>
          <w:b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знакомство детей с произведениями Г. Тукая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положительное отношение к искусству.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Создавать условия для полноценного восприятия произведений изобразительного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знакомить детей с произведениями живописи Музея изобразительных искусств Татарстана: И. Е. Репин «Читающая девушка»,Н.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Рассмотреть старинные ювелирные украшения: кольца,серьги, браслеты («бэлязэк»), накосники («чулпы»), шейнонагрудные украшения («яка чылбыры»), перевязки («хэситэ»)и др. Обратить внимание детей на национальное своеобразие ювелирных изделий.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полумесяцаи др. Формировать интерес к предметам искусства.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Продолжить знакомство детей с архитектурой родного города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знания о книжной иллюстрации. Познакомить детей с творчеством художников,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color w:val="1A171B"/>
          <w:sz w:val="27"/>
          <w:szCs w:val="27"/>
        </w:rPr>
      </w:pPr>
      <w:r w:rsidRPr="00A55C20">
        <w:rPr>
          <w:rFonts w:ascii="Times New Roman" w:eastAsia="Times New Roman" w:hAnsi="Times New Roman" w:cs="Times New Roman"/>
          <w:b/>
          <w:bCs/>
          <w:i/>
          <w:color w:val="1A171B"/>
          <w:sz w:val="27"/>
          <w:szCs w:val="27"/>
        </w:rPr>
        <w:t>Музыка</w:t>
      </w:r>
      <w:r w:rsidRPr="00A55C20">
        <w:rPr>
          <w:rFonts w:ascii="Times New Roman" w:eastAsia="Times New Roman" w:hAnsi="Times New Roman" w:cs="Times New Roman"/>
          <w:b/>
          <w:bCs/>
          <w:color w:val="1A171B"/>
          <w:sz w:val="27"/>
          <w:szCs w:val="27"/>
        </w:rPr>
        <w:t>.</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-Приобщать к музыкальной культуре татарского народа. Познакомить с лучшими образцами вокальной, инструментальной, оркестровой музыки.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Яруллина,Р.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-Познакомить детей с мелодией Государственного гимна Российской Федерации. Развивать чувство гордости.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-Продолжать работу над формированием певческих навыков детей на основе национального репертуара, добиваться чистого звучания, правильного </w:t>
      </w:r>
      <w:r w:rsidRPr="00A55C20">
        <w:rPr>
          <w:rFonts w:ascii="Times New Roman" w:eastAsia="Times New Roman" w:hAnsi="Times New Roman" w:cs="Times New Roman"/>
          <w:color w:val="1A171B"/>
          <w:sz w:val="27"/>
          <w:szCs w:val="27"/>
        </w:rPr>
        <w:lastRenderedPageBreak/>
        <w:t>произношения, музыкально выразительного пения.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-Расширять объем основных и танцевальных движений:«пружинистый ход», «первый ход», «апипа», «прыжковая цепочка», «борма», «бишек», «носок – пятка», «пятка – носок»,«дробь»,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-Учить танцам народов Поволжья, развивать эмоциональное общение в них.</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b/>
          <w:i/>
          <w:color w:val="1A171B"/>
          <w:sz w:val="27"/>
          <w:szCs w:val="27"/>
        </w:rPr>
        <w:t>Программа</w:t>
      </w:r>
      <w:r w:rsidRPr="00A55C20">
        <w:rPr>
          <w:rFonts w:ascii="Times New Roman" w:eastAsia="Times New Roman" w:hAnsi="Times New Roman" w:cs="Times New Roman"/>
          <w:b/>
          <w:i/>
          <w:sz w:val="27"/>
          <w:szCs w:val="27"/>
        </w:rPr>
        <w:t xml:space="preserve"> «Балалар бакчасында рус балаларына татар теле өйрәтү»</w:t>
      </w:r>
      <w:r w:rsidRPr="00A55C20">
        <w:rPr>
          <w:rFonts w:ascii="Times New Roman" w:eastAsia="Times New Roman" w:hAnsi="Times New Roman" w:cs="Times New Roman"/>
          <w:i/>
          <w:sz w:val="27"/>
          <w:szCs w:val="27"/>
        </w:rPr>
        <w:t xml:space="preserve"> (</w:t>
      </w:r>
      <w:r w:rsidRPr="00A55C20">
        <w:rPr>
          <w:rFonts w:ascii="Times New Roman" w:eastAsia="Times New Roman" w:hAnsi="Times New Roman" w:cs="Times New Roman"/>
          <w:sz w:val="27"/>
          <w:szCs w:val="27"/>
        </w:rPr>
        <w:t>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 xml:space="preserve">- </w:t>
      </w:r>
      <w:r w:rsidRPr="00A55C20">
        <w:rPr>
          <w:rFonts w:ascii="Times New Roman" w:eastAsia="Times New Roman" w:hAnsi="Times New Roman" w:cs="Times New Roman"/>
          <w:color w:val="1A171B"/>
          <w:sz w:val="27"/>
          <w:szCs w:val="27"/>
        </w:rPr>
        <w:t>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Создавать языковую среду в общении с детьми в течение дня с целью закрепления изученного материала ОД по обучению детей татарскому языку.      </w:t>
      </w: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10739B" w:rsidRDefault="0010739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b/>
          <w:color w:val="1A171B"/>
          <w:sz w:val="27"/>
          <w:szCs w:val="27"/>
        </w:rPr>
        <w:t>2.5.6. Решение совокупных задач воспитания в рамках образовательной области «Художественно-эстетическое развитие»</w:t>
      </w:r>
      <w:r w:rsidRPr="00A55C20">
        <w:rPr>
          <w:rFonts w:ascii="Times New Roman" w:eastAsia="Times New Roman" w:hAnsi="Times New Roman" w:cs="Times New Roman"/>
          <w:color w:val="1A171B"/>
          <w:sz w:val="27"/>
          <w:szCs w:val="27"/>
        </w:rPr>
        <w:t xml:space="preserve"> направлено на приобщение детей к ценностям «Культура» и «Красота», что предполагает: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приобщение к традициям и великому культурному наследию российского народа, шедеврам мировой художественной культуры;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становление эстетического, эмоционально-ценностного отношения к окружающему миру для гармонизации внешнего и внутреннего мира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создание условий для раскрытия детьми базовых ценностей и их прожи-вания в разных видах художественно-творческой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формирование целостной картины мира на основе интеграции интеллек-туального и эмоционально-образного способов его освоения детьми;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r w:rsidRPr="00A55C20">
        <w:rPr>
          <w:rFonts w:ascii="Times New Roman" w:eastAsia="Times New Roman" w:hAnsi="Times New Roman" w:cs="Times New Roman"/>
          <w:b/>
          <w:bCs/>
          <w:sz w:val="27"/>
          <w:szCs w:val="27"/>
        </w:rPr>
        <w:t>2.6. Физическое развитие.</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2.6.1. Ранний возраст (2-3 года). Обязательная  часть Программы</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10739B"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sz w:val="27"/>
          <w:szCs w:val="27"/>
        </w:rPr>
      </w:pPr>
      <w:r w:rsidRPr="0010739B">
        <w:rPr>
          <w:rFonts w:ascii="Times New Roman" w:eastAsia="Times New Roman" w:hAnsi="Times New Roman" w:cs="Times New Roman"/>
          <w:b/>
          <w:bCs/>
          <w:i/>
          <w:sz w:val="27"/>
          <w:szCs w:val="27"/>
        </w:rPr>
        <w:t>В области физического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психофизические качества, равновесие и ориентировку в пространстве;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поддерживать у детей желание играть в подвижные игры вместе с педагогом в небольших подгруппах;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интерес и положительное отношение к выполнению физических упражнений, совместным двигательным действиям;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умение выполнять основные движения, общеразвивающие и музыкально-ритмические упражнения в различных формах физкультурно-оздоровительной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Основная гимнастика (основные движения, общеразвивающие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Основные 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ползание и лазанье: ползание на животе, на четвереньках до погремушки (флажка) 3-4 м (взяв её, встать, выпрямиться), по доске, лежащей на полу, по </w:t>
      </w:r>
      <w:r w:rsidRPr="00A55C20">
        <w:rPr>
          <w:rFonts w:ascii="Times New Roman" w:eastAsia="Times New Roman" w:hAnsi="Times New Roman" w:cs="Times New Roman"/>
          <w:color w:val="1A171B"/>
          <w:sz w:val="27"/>
          <w:szCs w:val="27"/>
        </w:rPr>
        <w:lastRenderedPageBreak/>
        <w:t>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Общеразвивающие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т.ч., сидя на стуле или на скамейке.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2.6.2. Дошкольный возраст (3-4 года). Обязательная  часть Программы</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4147DB"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4147DB">
        <w:rPr>
          <w:rFonts w:ascii="Times New Roman" w:eastAsia="Times New Roman" w:hAnsi="Times New Roman" w:cs="Times New Roman"/>
          <w:bCs/>
          <w:sz w:val="27"/>
          <w:szCs w:val="27"/>
        </w:rPr>
        <w:t>В области физического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двигательный опыт детей, используя упражнения основной гимнастики (строевые упражнения, основные движения, общеразвивающие, в т.ч.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психофизические качества, ориентировку в пространстве, координацию, равновесие, способность быстро реагировать на сигнал;</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интерес и положительное отношение к занятиям физической культурой и активному отдыху, воспитывать самостоятельность;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закреплять культурно-гигиенические навыки и навыки самообслуживания, формируя полезные привычки, приобщая к здоровому образу жизни.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формирует умение организованно выполнять строевые упражнения, находить свое место при совместных построениях, передвижениях. </w:t>
      </w:r>
      <w:r w:rsidRPr="00A55C20">
        <w:rPr>
          <w:rFonts w:ascii="Times New Roman" w:eastAsia="Times New Roman" w:hAnsi="Times New Roman" w:cs="Times New Roman"/>
          <w:color w:val="1A171B"/>
          <w:sz w:val="27"/>
          <w:szCs w:val="27"/>
        </w:rPr>
        <w:lastRenderedPageBreak/>
        <w:t>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Основная гимнастика (основные движения, общеразвивающие и строевые упражнения).</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Основные 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120-150 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прыжки: прыжки на двух и на одной ноге; на месте, продвигаясь вперед на 2-3 м; через линию, (вперед и, развернувшись, в обратную сторону); в длину </w:t>
      </w:r>
      <w:r w:rsidRPr="00A55C20">
        <w:rPr>
          <w:rFonts w:ascii="Times New Roman" w:eastAsia="Times New Roman" w:hAnsi="Times New Roman" w:cs="Times New Roman"/>
          <w:color w:val="1A171B"/>
          <w:sz w:val="27"/>
          <w:szCs w:val="27"/>
        </w:rPr>
        <w:lastRenderedPageBreak/>
        <w:t>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Общеразвивающие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Строевые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2) Подвижные игры: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w:t>
      </w:r>
      <w:r w:rsidRPr="00A55C20">
        <w:rPr>
          <w:rFonts w:ascii="Times New Roman" w:eastAsia="Times New Roman" w:hAnsi="Times New Roman" w:cs="Times New Roman"/>
          <w:color w:val="1A171B"/>
          <w:sz w:val="27"/>
          <w:szCs w:val="27"/>
        </w:rPr>
        <w:lastRenderedPageBreak/>
        <w:t>определенным способом и в заданном направлении, придавать своим движениям выразительность (кошка просыпается, потягивается, мяукает).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3) Спортивные упражнения: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Катание на санках:</w:t>
      </w:r>
      <w:r w:rsidRPr="00A55C20">
        <w:rPr>
          <w:rFonts w:ascii="Times New Roman" w:eastAsia="Times New Roman" w:hAnsi="Times New Roman" w:cs="Times New Roman"/>
          <w:color w:val="1A171B"/>
          <w:sz w:val="27"/>
          <w:szCs w:val="27"/>
        </w:rPr>
        <w:t xml:space="preserve"> по прямой, перевозя игрушки или друг друга, и самостоятельно с невысокой горки.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Ходьба на лыжах:</w:t>
      </w:r>
      <w:r w:rsidRPr="00A55C20">
        <w:rPr>
          <w:rFonts w:ascii="Times New Roman" w:eastAsia="Times New Roman" w:hAnsi="Times New Roman" w:cs="Times New Roman"/>
          <w:color w:val="1A171B"/>
          <w:sz w:val="27"/>
          <w:szCs w:val="27"/>
        </w:rPr>
        <w:t xml:space="preserve"> по прямой, ровной лыжне ступающим и скользящим шагом, с поворотами переступанием.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Катание на трехколесном велосипеде:</w:t>
      </w:r>
      <w:r w:rsidRPr="00A55C20">
        <w:rPr>
          <w:rFonts w:ascii="Times New Roman" w:eastAsia="Times New Roman" w:hAnsi="Times New Roman" w:cs="Times New Roman"/>
          <w:color w:val="1A171B"/>
          <w:sz w:val="27"/>
          <w:szCs w:val="27"/>
        </w:rPr>
        <w:t xml:space="preserve"> по прямой, по кругу, с поворотами направо, налево.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 xml:space="preserve">Плавание: </w:t>
      </w:r>
      <w:r w:rsidRPr="00A55C20">
        <w:rPr>
          <w:rFonts w:ascii="Times New Roman" w:eastAsia="Times New Roman" w:hAnsi="Times New Roman" w:cs="Times New Roman"/>
          <w:color w:val="1A171B"/>
          <w:sz w:val="27"/>
          <w:szCs w:val="27"/>
        </w:rPr>
        <w:t>погружение в воду, ходьба и бег в воде прямо и по кругу, игры с плавающими игрушками в воде.</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4) Формирование основ здорового образа жизни</w:t>
      </w:r>
      <w:r w:rsidRPr="00A55C20">
        <w:rPr>
          <w:rFonts w:ascii="Times New Roman" w:eastAsia="Times New Roman" w:hAnsi="Times New Roman" w:cs="Times New Roman"/>
          <w:color w:val="1A171B"/>
          <w:sz w:val="27"/>
          <w:szCs w:val="27"/>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5) Активный отдых.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lang w:val="tt-RU"/>
        </w:rPr>
      </w:pPr>
      <w:r w:rsidRPr="00A55C20">
        <w:rPr>
          <w:rFonts w:ascii="Times New Roman" w:eastAsia="Times New Roman" w:hAnsi="Times New Roman" w:cs="Times New Roman"/>
          <w:color w:val="1A171B"/>
          <w:sz w:val="27"/>
          <w:szCs w:val="27"/>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140BEE" w:rsidRPr="00140BEE" w:rsidRDefault="00140BEE"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lang w:val="tt-RU"/>
        </w:rPr>
      </w:pPr>
    </w:p>
    <w:p w:rsidR="00893173" w:rsidRPr="00A55C20" w:rsidRDefault="00893173" w:rsidP="000436DD">
      <w:pPr>
        <w:pStyle w:val="12"/>
        <w:widowControl w:val="0"/>
        <w:spacing w:after="0" w:line="240" w:lineRule="auto"/>
        <w:ind w:left="0" w:firstLine="709"/>
        <w:jc w:val="both"/>
        <w:rPr>
          <w:b/>
          <w:i/>
          <w:sz w:val="27"/>
          <w:szCs w:val="27"/>
        </w:rPr>
      </w:pPr>
      <w:r w:rsidRPr="00A55C20">
        <w:rPr>
          <w:b/>
          <w:i/>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Формировать двигательную активность в народных подвижных играх.</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Дать представление о полезной и вредной пище; об овощах и фруктах, молочных продуктах: сметана (каймак), катык (простокваша из топленого молока), творог (эремчек), полезных для здоровья человека.</w:t>
      </w:r>
    </w:p>
    <w:p w:rsidR="00893173"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с национальными блюдами и напитками: суп - лапша домашняя(токмач),пельмени с бульоном (шулпа), клецки по-татарски (чумар), чай с молоком (со сливками) и т. д.</w:t>
      </w:r>
    </w:p>
    <w:p w:rsidR="00F50113" w:rsidRPr="00A55C20" w:rsidRDefault="00F50113" w:rsidP="000436DD">
      <w:pPr>
        <w:pStyle w:val="body"/>
        <w:widowControl w:val="0"/>
        <w:spacing w:before="0" w:beforeAutospacing="0" w:after="0" w:afterAutospacing="0"/>
        <w:ind w:firstLine="709"/>
        <w:jc w:val="both"/>
        <w:rPr>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2.6.3. Дошкольный возраст (4-5 лет). Обязательная  часть Программы</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4147DB"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4147DB">
        <w:rPr>
          <w:rFonts w:ascii="Times New Roman" w:eastAsia="Times New Roman" w:hAnsi="Times New Roman" w:cs="Times New Roman"/>
          <w:bCs/>
          <w:sz w:val="27"/>
          <w:szCs w:val="27"/>
        </w:rPr>
        <w:t>В области физического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т.ч. музыкально-ритмические упражнения), создавать условия для освоения спортивных упражнений, подвижных игр;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4147DB" w:rsidRDefault="004147D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4147DB" w:rsidRDefault="004147DB"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 xml:space="preserve"> Содержание образовательной деятельности</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1) Основная гимнастика (основные движения, общеразвивающие упражнения, ритмическая гимнастика и строевые упражнения).</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Основные движения:</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w:t>
      </w:r>
    </w:p>
    <w:p w:rsid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w:t>
      </w:r>
      <w:r w:rsidRPr="00A55C20">
        <w:rPr>
          <w:rFonts w:ascii="Times New Roman" w:eastAsia="Times New Roman" w:hAnsi="Times New Roman" w:cs="Times New Roman"/>
          <w:color w:val="1A171B"/>
          <w:sz w:val="27"/>
          <w:szCs w:val="27"/>
        </w:rPr>
        <w:lastRenderedPageBreak/>
        <w:t>прямой галоп; попытки выполнения прыжков с короткой скакалкой;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обучает разнообразным упражнениям, которые дети могут переносить в самостоятельную двигательную деятельность.</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Общеразвивающие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Ритмическая гимнастика: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w:t>
      </w:r>
      <w:r w:rsidRPr="00A55C20">
        <w:rPr>
          <w:rFonts w:ascii="Times New Roman" w:eastAsia="Times New Roman" w:hAnsi="Times New Roman" w:cs="Times New Roman"/>
          <w:color w:val="1A171B"/>
          <w:sz w:val="27"/>
          <w:szCs w:val="27"/>
        </w:rPr>
        <w:lastRenderedPageBreak/>
        <w:t>выполняя шаг с носка, ритмичные хлопки в ладоши под ритмичную музыку, комбинации из двух освоенных движений в сочетании с хлопками.</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Строевые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 xml:space="preserve">2) Подвижные игры: </w:t>
      </w:r>
      <w:r w:rsidRPr="00A55C20">
        <w:rPr>
          <w:rFonts w:ascii="Times New Roman" w:eastAsia="Times New Roman" w:hAnsi="Times New Roman" w:cs="Times New Roman"/>
          <w:color w:val="1A171B"/>
          <w:sz w:val="27"/>
          <w:szCs w:val="27"/>
        </w:rPr>
        <w:t>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3) Спортивные упражнения:</w:t>
      </w:r>
      <w:r w:rsidRPr="00A55C20">
        <w:rPr>
          <w:rFonts w:ascii="Times New Roman" w:eastAsia="Times New Roman" w:hAnsi="Times New Roman" w:cs="Times New Roman"/>
          <w:color w:val="1A171B"/>
          <w:sz w:val="27"/>
          <w:szCs w:val="27"/>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Катание на санках: подъем с санками на гору, скатывание с горки, торможение при спуске, катание на санках друг друга.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Катание на трехколесном и двухколесном велосипеде, самокате: по прямой, по кругу с поворотами, с разной скоростью.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Ходьба на лыжах: скользящим шагом, повороты на месте, подъем на гору «ступающим шагом» и «полуёлочкой».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F50113">
        <w:rPr>
          <w:rFonts w:ascii="Times New Roman" w:eastAsia="Times New Roman" w:hAnsi="Times New Roman" w:cs="Times New Roman"/>
          <w:b/>
          <w:color w:val="1A171B"/>
          <w:sz w:val="27"/>
          <w:szCs w:val="27"/>
        </w:rPr>
        <w:t>4) Формирование основ здорового образа жизни:</w:t>
      </w:r>
      <w:r w:rsidRPr="00A55C20">
        <w:rPr>
          <w:rFonts w:ascii="Times New Roman" w:eastAsia="Times New Roman" w:hAnsi="Times New Roman" w:cs="Times New Roman"/>
          <w:color w:val="1A171B"/>
          <w:sz w:val="27"/>
          <w:szCs w:val="27"/>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893173" w:rsidRPr="00F5011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F50113">
        <w:rPr>
          <w:rFonts w:ascii="Times New Roman" w:eastAsia="Times New Roman" w:hAnsi="Times New Roman" w:cs="Times New Roman"/>
          <w:b/>
          <w:color w:val="1A171B"/>
          <w:sz w:val="27"/>
          <w:szCs w:val="27"/>
        </w:rPr>
        <w:t>5) Активный отдых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Досуг организуется 1-2 раза в месяц во второй половине дня </w:t>
      </w:r>
      <w:r w:rsidRPr="00A55C20">
        <w:rPr>
          <w:rFonts w:ascii="Times New Roman" w:eastAsia="Times New Roman" w:hAnsi="Times New Roman" w:cs="Times New Roman"/>
          <w:color w:val="1A171B"/>
          <w:sz w:val="27"/>
          <w:szCs w:val="27"/>
        </w:rPr>
        <w:lastRenderedPageBreak/>
        <w:t>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музыкально-ритмические и танцевальные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A55C20" w:rsidRDefault="00893173" w:rsidP="000436DD">
      <w:pPr>
        <w:pStyle w:val="12"/>
        <w:widowControl w:val="0"/>
        <w:spacing w:after="0" w:line="240" w:lineRule="auto"/>
        <w:ind w:left="0" w:firstLine="709"/>
        <w:jc w:val="both"/>
        <w:rPr>
          <w:b/>
          <w:i/>
          <w:sz w:val="27"/>
          <w:szCs w:val="27"/>
        </w:rPr>
      </w:pPr>
      <w:r w:rsidRPr="00A55C20">
        <w:rPr>
          <w:b/>
          <w:i/>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Развивать творческие способности детей в подвижных национальных играх</w:t>
      </w:r>
    </w:p>
    <w:p w:rsidR="00893173" w:rsidRPr="00A55C20" w:rsidRDefault="00893173" w:rsidP="000436DD">
      <w:pPr>
        <w:pStyle w:val="body"/>
        <w:widowControl w:val="0"/>
        <w:spacing w:before="0" w:beforeAutospacing="0" w:after="0" w:afterAutospacing="0"/>
        <w:ind w:firstLine="709"/>
        <w:jc w:val="both"/>
        <w:rPr>
          <w:b/>
          <w:sz w:val="27"/>
          <w:szCs w:val="27"/>
        </w:rPr>
      </w:pPr>
      <w:r w:rsidRPr="00A55C20">
        <w:rPr>
          <w:sz w:val="27"/>
          <w:szCs w:val="27"/>
        </w:rPr>
        <w:t>- Формировать умение оказывать себе и другим детям элементарную помощь при ушибах, порезах, заботиться о своем здоровье.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с понятиями «здоровье» и «болезнь», с некоторыми средствами народной медицины.</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893173"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с национальными блюдами и напитками: затируха (умач), азу по-татарски, казанский плов, чай с курагой и черносливом, ароматный чай и др.</w:t>
      </w:r>
    </w:p>
    <w:p w:rsidR="00F50113" w:rsidRPr="00A55C20" w:rsidRDefault="00F50113" w:rsidP="000436DD">
      <w:pPr>
        <w:pStyle w:val="body"/>
        <w:widowControl w:val="0"/>
        <w:spacing w:before="0" w:beforeAutospacing="0" w:after="0" w:afterAutospacing="0"/>
        <w:ind w:firstLine="709"/>
        <w:jc w:val="both"/>
        <w:rPr>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2.6.4. Дошкольный возраст (5-6 лет). Обязательная  часть Программы</w:t>
      </w:r>
    </w:p>
    <w:p w:rsidR="00F50113" w:rsidRPr="00A55C20" w:rsidRDefault="00F5011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4147DB"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4147DB">
        <w:rPr>
          <w:rFonts w:ascii="Times New Roman" w:eastAsia="Times New Roman" w:hAnsi="Times New Roman" w:cs="Times New Roman"/>
          <w:bCs/>
          <w:sz w:val="27"/>
          <w:szCs w:val="27"/>
        </w:rPr>
        <w:t>В области физического развития основными задачами образовательной деятельности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4C664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патриотические чувства и нравственно-волевые качества в подвижных и спортивных играх, формах активного отдыха;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 продолжать развивать интерес к физической культуре, формировать представления о разных видах спорта и достижениях российских спортсменов;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4C6640" w:rsidRPr="00A55C20" w:rsidRDefault="004C6640"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A55C20">
        <w:rPr>
          <w:rFonts w:ascii="Times New Roman" w:eastAsia="Times New Roman" w:hAnsi="Times New Roman" w:cs="Times New Roman"/>
          <w:b/>
          <w:color w:val="1A171B"/>
          <w:sz w:val="27"/>
          <w:szCs w:val="27"/>
        </w:rPr>
        <w:t>Содержание образовательной деятельности</w:t>
      </w:r>
    </w:p>
    <w:p w:rsidR="004C6640" w:rsidRPr="00A55C20" w:rsidRDefault="004C6640"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1) Основная гимнастика (основные движения, общеразвивающие упражнения, ритмическая гимнастика и строевые упражнения).</w:t>
      </w:r>
    </w:p>
    <w:p w:rsidR="00893173" w:rsidRPr="004C664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4C6640">
        <w:rPr>
          <w:rFonts w:ascii="Times New Roman" w:eastAsia="Times New Roman" w:hAnsi="Times New Roman" w:cs="Times New Roman"/>
          <w:b/>
          <w:color w:val="1A171B"/>
          <w:sz w:val="27"/>
          <w:szCs w:val="27"/>
        </w:rPr>
        <w:t>Основные 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w:t>
      </w:r>
      <w:r w:rsidRPr="00A55C20">
        <w:rPr>
          <w:rFonts w:ascii="Times New Roman" w:eastAsia="Times New Roman" w:hAnsi="Times New Roman" w:cs="Times New Roman"/>
          <w:color w:val="1A171B"/>
          <w:sz w:val="27"/>
          <w:szCs w:val="27"/>
        </w:rPr>
        <w:lastRenderedPageBreak/>
        <w:t>через сетку, забрасывание его в баскетбольную корзину;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«змейкой2 без ориентиров; в колонне по одному и по два вдоль границ зала, обозначая повороты;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2x10 м, 3x10 м; пробегание на скорость 20 м; бег под вращающейся скакалкой;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обучать разнообразным физическим упражнениям, которые дети самостоятельно и творчески используют в игровой и </w:t>
      </w:r>
      <w:r w:rsidRPr="00A55C20">
        <w:rPr>
          <w:rFonts w:ascii="Times New Roman" w:eastAsia="Times New Roman" w:hAnsi="Times New Roman" w:cs="Times New Roman"/>
          <w:color w:val="1A171B"/>
          <w:sz w:val="27"/>
          <w:szCs w:val="27"/>
        </w:rPr>
        <w:lastRenderedPageBreak/>
        <w:t>повседневной деятельности.</w:t>
      </w:r>
    </w:p>
    <w:p w:rsidR="00893173" w:rsidRP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2431A4">
        <w:rPr>
          <w:rFonts w:ascii="Times New Roman" w:eastAsia="Times New Roman" w:hAnsi="Times New Roman" w:cs="Times New Roman"/>
          <w:b/>
          <w:color w:val="1A171B"/>
          <w:sz w:val="27"/>
          <w:szCs w:val="27"/>
        </w:rPr>
        <w:t>Общеразвивающие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w:t>
      </w:r>
    </w:p>
    <w:p w:rsidR="00893173" w:rsidRP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2431A4">
        <w:rPr>
          <w:rFonts w:ascii="Times New Roman" w:eastAsia="Times New Roman" w:hAnsi="Times New Roman" w:cs="Times New Roman"/>
          <w:b/>
          <w:color w:val="1A171B"/>
          <w:sz w:val="27"/>
          <w:szCs w:val="27"/>
        </w:rPr>
        <w:t>Ритмическая гимнастика: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893173" w:rsidRP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2431A4">
        <w:rPr>
          <w:rFonts w:ascii="Times New Roman" w:eastAsia="Times New Roman" w:hAnsi="Times New Roman" w:cs="Times New Roman"/>
          <w:b/>
          <w:color w:val="1A171B"/>
          <w:sz w:val="27"/>
          <w:szCs w:val="27"/>
        </w:rPr>
        <w:t>Строевые упражнения: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педагог продолжает обучение детей строевым упражнениям: построение по росту, поддерживая равнение в колонне, шеренге; построение в колонну по </w:t>
      </w:r>
      <w:r w:rsidRPr="00A55C20">
        <w:rPr>
          <w:rFonts w:ascii="Times New Roman" w:eastAsia="Times New Roman" w:hAnsi="Times New Roman" w:cs="Times New Roman"/>
          <w:color w:val="1A171B"/>
          <w:sz w:val="27"/>
          <w:szCs w:val="27"/>
        </w:rPr>
        <w:lastRenderedPageBreak/>
        <w:t>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2) 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3) Спортивные игры:</w:t>
      </w:r>
      <w:r w:rsidRPr="00A55C20">
        <w:rPr>
          <w:rFonts w:ascii="Times New Roman" w:eastAsia="Times New Roman" w:hAnsi="Times New Roman" w:cs="Times New Roman"/>
          <w:color w:val="1A171B"/>
          <w:sz w:val="27"/>
          <w:szCs w:val="27"/>
        </w:rPr>
        <w:t xml:space="preserve">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Городки: бросание биты сбоку, выбивание городка с кона (5-6 м) и полукона (2-3 м); знание 3-4 фигур.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Бадминтон: отбивание волана ракеткой в заданном направлении; игра с педагогом.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 xml:space="preserve">4) Спортивные упражнения: </w:t>
      </w:r>
      <w:r w:rsidRPr="00A55C20">
        <w:rPr>
          <w:rFonts w:ascii="Times New Roman" w:eastAsia="Times New Roman" w:hAnsi="Times New Roman" w:cs="Times New Roman"/>
          <w:color w:val="1A171B"/>
          <w:sz w:val="27"/>
          <w:szCs w:val="27"/>
        </w:rPr>
        <w:t>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Катание на санках: по прямой, со скоростью, с горки, подъем с санками в гору, с торможением при спуске с горки.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Ходьба на лыжах:</w:t>
      </w:r>
      <w:r w:rsidRPr="00A55C20">
        <w:rPr>
          <w:rFonts w:ascii="Times New Roman" w:eastAsia="Times New Roman" w:hAnsi="Times New Roman" w:cs="Times New Roman"/>
          <w:color w:val="1A171B"/>
          <w:sz w:val="27"/>
          <w:szCs w:val="27"/>
        </w:rPr>
        <w:t xml:space="preserve">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w:t>
      </w:r>
      <w:r w:rsidRPr="00A55C20">
        <w:rPr>
          <w:rFonts w:ascii="Times New Roman" w:eastAsia="Times New Roman" w:hAnsi="Times New Roman" w:cs="Times New Roman"/>
          <w:color w:val="1A171B"/>
          <w:sz w:val="27"/>
          <w:szCs w:val="27"/>
        </w:rPr>
        <w:lastRenderedPageBreak/>
        <w:t>правила безопасного передвижения.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Плавание:</w:t>
      </w:r>
      <w:r w:rsidRPr="00A55C20">
        <w:rPr>
          <w:rFonts w:ascii="Times New Roman" w:eastAsia="Times New Roman" w:hAnsi="Times New Roman" w:cs="Times New Roman"/>
          <w:color w:val="1A171B"/>
          <w:sz w:val="27"/>
          <w:szCs w:val="27"/>
        </w:rPr>
        <w:t xml:space="preserve">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5) Формирование основ здорового образа жизни:</w:t>
      </w:r>
      <w:r w:rsidRPr="00A55C20">
        <w:rPr>
          <w:rFonts w:ascii="Times New Roman" w:eastAsia="Times New Roman" w:hAnsi="Times New Roman" w:cs="Times New Roman"/>
          <w:color w:val="1A171B"/>
          <w:sz w:val="27"/>
          <w:szCs w:val="27"/>
        </w:rPr>
        <w:t xml:space="preserve">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w:t>
      </w:r>
    </w:p>
    <w:p w:rsid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2431A4" w:rsidRPr="00A55C20" w:rsidRDefault="002431A4"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color w:val="1A171B"/>
          <w:sz w:val="27"/>
          <w:szCs w:val="27"/>
        </w:rPr>
      </w:pPr>
      <w:r w:rsidRPr="002431A4">
        <w:rPr>
          <w:rFonts w:ascii="Times New Roman" w:eastAsia="Times New Roman" w:hAnsi="Times New Roman" w:cs="Times New Roman"/>
          <w:b/>
          <w:color w:val="1A171B"/>
          <w:sz w:val="27"/>
          <w:szCs w:val="27"/>
        </w:rPr>
        <w:t>6) Активный отдых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т.ч., спортивные и гимнастические упражнения, подвижные и спортивные игры.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2431A4">
        <w:rPr>
          <w:rFonts w:ascii="Times New Roman" w:eastAsia="Times New Roman" w:hAnsi="Times New Roman" w:cs="Times New Roman"/>
          <w:b/>
          <w:color w:val="1A171B"/>
          <w:sz w:val="27"/>
          <w:szCs w:val="27"/>
        </w:rPr>
        <w:t xml:space="preserve">Дни здоровья: </w:t>
      </w:r>
      <w:r w:rsidRPr="00A55C20">
        <w:rPr>
          <w:rFonts w:ascii="Times New Roman" w:eastAsia="Times New Roman" w:hAnsi="Times New Roman" w:cs="Times New Roman"/>
          <w:color w:val="1A171B"/>
          <w:sz w:val="27"/>
          <w:szCs w:val="27"/>
        </w:rPr>
        <w:t>педагог проводит 1 раз в квартал. В этот день проводятся оздоровительные мероприятия и туристские прогулки.</w:t>
      </w:r>
    </w:p>
    <w:p w:rsidR="002431A4"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Туристские прогулки и экскурсии. Педагог организует для детей </w:t>
      </w:r>
      <w:r w:rsidRPr="00A55C20">
        <w:rPr>
          <w:rFonts w:ascii="Times New Roman" w:eastAsia="Times New Roman" w:hAnsi="Times New Roman" w:cs="Times New Roman"/>
          <w:color w:val="1A171B"/>
          <w:sz w:val="27"/>
          <w:szCs w:val="27"/>
        </w:rPr>
        <w:lastRenderedPageBreak/>
        <w:t>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w:t>
      </w: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2431A4" w:rsidRPr="00A55C20" w:rsidRDefault="002431A4"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p>
    <w:p w:rsidR="00893173" w:rsidRPr="004147DB" w:rsidRDefault="00893173" w:rsidP="000436DD">
      <w:pPr>
        <w:pStyle w:val="12"/>
        <w:widowControl w:val="0"/>
        <w:spacing w:after="0" w:line="240" w:lineRule="auto"/>
        <w:ind w:left="0" w:firstLine="709"/>
        <w:jc w:val="both"/>
        <w:rPr>
          <w:b/>
          <w:sz w:val="27"/>
          <w:szCs w:val="27"/>
        </w:rPr>
      </w:pPr>
      <w:r w:rsidRPr="004147DB">
        <w:rPr>
          <w:b/>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Расширять представления детей о спортивных командах: по хоккею – «Ак Барс», по футболу – «Рубин», по баскетболу – УНИКС и т. д. Поддерживать детское олимпийское движение.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Расширять представление о составляющих здорового образа жизни (двигательная активность, сон, отдых, правильное питание и др.) и факторах, разрушающих здоровье. Научить простейшим приёмам оказания первой помощи.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-Дать понятия «питьевой режим», «режим питания».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с национальными изделиями из теста: эчпочмак, бэлиш, бэккэн, кыстыбый, кабартма, с целебными напитками: айран (напиток из катыка), сузьма (процеженный катык), кумыс.</w:t>
      </w:r>
    </w:p>
    <w:p w:rsidR="00893173" w:rsidRDefault="00893173" w:rsidP="000436DD">
      <w:pPr>
        <w:pStyle w:val="body"/>
        <w:widowControl w:val="0"/>
        <w:spacing w:before="0" w:beforeAutospacing="0" w:after="0" w:afterAutospacing="0"/>
        <w:ind w:firstLine="709"/>
        <w:jc w:val="both"/>
        <w:rPr>
          <w:sz w:val="27"/>
          <w:szCs w:val="27"/>
        </w:rPr>
      </w:pPr>
      <w:r w:rsidRPr="00A55C20">
        <w:rPr>
          <w:sz w:val="27"/>
          <w:szCs w:val="27"/>
        </w:rPr>
        <w:t>- Формировать умение определять качество продуктов, основываясь на сенсорных ощущениях</w:t>
      </w:r>
    </w:p>
    <w:p w:rsidR="002431A4" w:rsidRPr="00A55C20" w:rsidRDefault="002431A4" w:rsidP="000436DD">
      <w:pPr>
        <w:pStyle w:val="body"/>
        <w:widowControl w:val="0"/>
        <w:spacing w:before="0" w:beforeAutospacing="0" w:after="0" w:afterAutospacing="0"/>
        <w:ind w:firstLine="709"/>
        <w:jc w:val="both"/>
        <w:rPr>
          <w:sz w:val="27"/>
          <w:szCs w:val="27"/>
        </w:rPr>
      </w:pPr>
    </w:p>
    <w:p w:rsidR="00893173"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r w:rsidRPr="00A55C20">
        <w:rPr>
          <w:rFonts w:ascii="Times New Roman" w:eastAsia="Times New Roman" w:hAnsi="Times New Roman" w:cs="Times New Roman"/>
          <w:b/>
          <w:bCs/>
          <w:sz w:val="27"/>
          <w:szCs w:val="27"/>
          <w:u w:val="single"/>
        </w:rPr>
        <w:t>2.6.5. Дошкольный возраст (6-7 лет). Обязательная  часть Программы</w:t>
      </w:r>
    </w:p>
    <w:p w:rsidR="002431A4" w:rsidRPr="00A55C20" w:rsidRDefault="002431A4"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sz w:val="27"/>
          <w:szCs w:val="27"/>
          <w:u w:val="single"/>
        </w:rPr>
      </w:pPr>
    </w:p>
    <w:p w:rsidR="00893173" w:rsidRPr="004147DB"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Cs/>
          <w:sz w:val="27"/>
          <w:szCs w:val="27"/>
        </w:rPr>
      </w:pPr>
      <w:r w:rsidRPr="004147DB">
        <w:rPr>
          <w:rFonts w:ascii="Times New Roman" w:eastAsia="Times New Roman" w:hAnsi="Times New Roman" w:cs="Times New Roman"/>
          <w:bCs/>
          <w:sz w:val="27"/>
          <w:szCs w:val="27"/>
        </w:rPr>
        <w:t>В области физического развития основными задачами образовательной деятельности являются: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 обогащать двигательный опыт детей с помощью упражнений основной гимнастики, развивать умения технично, точно, осознанно, рационально и </w:t>
      </w:r>
      <w:r w:rsidRPr="00A55C20">
        <w:rPr>
          <w:sz w:val="27"/>
          <w:szCs w:val="27"/>
        </w:rPr>
        <w:lastRenderedPageBreak/>
        <w:t>выразительно выполнять физические упражнения, осваивать туристские навыки;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893173" w:rsidRDefault="00893173" w:rsidP="000436DD">
      <w:pPr>
        <w:pStyle w:val="body"/>
        <w:widowControl w:val="0"/>
        <w:spacing w:before="0" w:beforeAutospacing="0" w:after="0" w:afterAutospacing="0"/>
        <w:ind w:firstLine="709"/>
        <w:jc w:val="both"/>
        <w:rPr>
          <w:sz w:val="27"/>
          <w:szCs w:val="27"/>
        </w:rPr>
      </w:pPr>
      <w:r w:rsidRPr="00A55C20">
        <w:rPr>
          <w:sz w:val="27"/>
          <w:szCs w:val="27"/>
        </w:rPr>
        <w:t>- 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p>
    <w:p w:rsidR="002431A4" w:rsidRPr="00A55C20" w:rsidRDefault="002431A4" w:rsidP="000436DD">
      <w:pPr>
        <w:pStyle w:val="body"/>
        <w:widowControl w:val="0"/>
        <w:spacing w:before="0" w:beforeAutospacing="0" w:after="0" w:afterAutospacing="0"/>
        <w:ind w:firstLine="709"/>
        <w:jc w:val="both"/>
        <w:rPr>
          <w:sz w:val="27"/>
          <w:szCs w:val="27"/>
        </w:rPr>
      </w:pPr>
    </w:p>
    <w:p w:rsidR="00893173" w:rsidRPr="00A55C20" w:rsidRDefault="00893173" w:rsidP="000436DD">
      <w:pPr>
        <w:pStyle w:val="body"/>
        <w:widowControl w:val="0"/>
        <w:spacing w:before="0" w:beforeAutospacing="0" w:after="0" w:afterAutospacing="0"/>
        <w:ind w:firstLine="709"/>
        <w:jc w:val="both"/>
        <w:rPr>
          <w:b/>
          <w:sz w:val="27"/>
          <w:szCs w:val="27"/>
        </w:rPr>
      </w:pPr>
      <w:r w:rsidRPr="00A55C20">
        <w:rPr>
          <w:b/>
          <w:sz w:val="27"/>
          <w:szCs w:val="27"/>
        </w:rPr>
        <w:t>2.6.5.2. Содержание образовательной деятельности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w:t>
      </w:r>
      <w:r w:rsidRPr="00A55C20">
        <w:rPr>
          <w:sz w:val="27"/>
          <w:szCs w:val="27"/>
        </w:rPr>
        <w:lastRenderedPageBreak/>
        <w:t>отдыху, воспитывает полезные привычки, осознанное, заботливое, бережное отношение к своему здоровью и здоровью окружающих.</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1) Основная гимнастика (основные движения, общеразвивающие упражнения, ритмическая гимнастика и строевые упражнения).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Основные движения: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3x10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 прыжки с короткой скакалкой: прыжки на двух ногах с промежуточными прыжками и без них; прыжки с ноги на ногу; бег со </w:t>
      </w:r>
      <w:r w:rsidRPr="00A55C20">
        <w:rPr>
          <w:sz w:val="27"/>
          <w:szCs w:val="27"/>
        </w:rPr>
        <w:lastRenderedPageBreak/>
        <w:t>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893173" w:rsidRPr="002431A4" w:rsidRDefault="00893173" w:rsidP="000436DD">
      <w:pPr>
        <w:pStyle w:val="body"/>
        <w:widowControl w:val="0"/>
        <w:spacing w:before="0" w:beforeAutospacing="0" w:after="0" w:afterAutospacing="0"/>
        <w:ind w:firstLine="709"/>
        <w:jc w:val="both"/>
        <w:rPr>
          <w:b/>
          <w:sz w:val="27"/>
          <w:szCs w:val="27"/>
        </w:rPr>
      </w:pPr>
      <w:r w:rsidRPr="002431A4">
        <w:rPr>
          <w:b/>
          <w:sz w:val="27"/>
          <w:szCs w:val="27"/>
        </w:rPr>
        <w:t>Общеразвивающие упражнения: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Педагог проводит с детьми разнообразные упражнения с акцентом на качестве выполнения движений, в т.ч.,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w:t>
      </w:r>
      <w:r w:rsidRPr="00A55C20">
        <w:rPr>
          <w:sz w:val="27"/>
          <w:szCs w:val="27"/>
        </w:rPr>
        <w:lastRenderedPageBreak/>
        <w:t>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893173" w:rsidRPr="002431A4" w:rsidRDefault="00893173" w:rsidP="000436DD">
      <w:pPr>
        <w:pStyle w:val="body"/>
        <w:widowControl w:val="0"/>
        <w:spacing w:before="0" w:beforeAutospacing="0" w:after="0" w:afterAutospacing="0"/>
        <w:ind w:firstLine="709"/>
        <w:jc w:val="both"/>
        <w:rPr>
          <w:b/>
          <w:sz w:val="27"/>
          <w:szCs w:val="27"/>
        </w:rPr>
      </w:pPr>
      <w:r w:rsidRPr="002431A4">
        <w:rPr>
          <w:b/>
          <w:sz w:val="27"/>
          <w:szCs w:val="27"/>
        </w:rPr>
        <w:t>Ритмическая гимнастика:</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893173" w:rsidRPr="002431A4" w:rsidRDefault="00893173" w:rsidP="000436DD">
      <w:pPr>
        <w:pStyle w:val="body"/>
        <w:widowControl w:val="0"/>
        <w:spacing w:before="0" w:beforeAutospacing="0" w:after="0" w:afterAutospacing="0"/>
        <w:ind w:firstLine="709"/>
        <w:jc w:val="both"/>
        <w:rPr>
          <w:b/>
          <w:sz w:val="27"/>
          <w:szCs w:val="27"/>
        </w:rPr>
      </w:pPr>
      <w:r w:rsidRPr="002431A4">
        <w:rPr>
          <w:b/>
          <w:sz w:val="27"/>
          <w:szCs w:val="27"/>
        </w:rPr>
        <w:t>Строевые упражнения: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893173" w:rsidRPr="00A55C20" w:rsidRDefault="00893173" w:rsidP="000436DD">
      <w:pPr>
        <w:pStyle w:val="body"/>
        <w:widowControl w:val="0"/>
        <w:spacing w:before="0" w:beforeAutospacing="0" w:after="0" w:afterAutospacing="0"/>
        <w:ind w:firstLine="709"/>
        <w:jc w:val="both"/>
        <w:rPr>
          <w:sz w:val="27"/>
          <w:szCs w:val="27"/>
        </w:rPr>
      </w:pPr>
      <w:r w:rsidRPr="002431A4">
        <w:rPr>
          <w:b/>
          <w:sz w:val="27"/>
          <w:szCs w:val="27"/>
        </w:rPr>
        <w:t>2) Подвижные игры:</w:t>
      </w:r>
      <w:r w:rsidRPr="00A55C20">
        <w:rPr>
          <w:sz w:val="27"/>
          <w:szCs w:val="27"/>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т.ч.,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Способствует формированию духовно-нравственных качеств, основ патриотизма и гражданской идентичности.</w:t>
      </w:r>
    </w:p>
    <w:p w:rsidR="00893173" w:rsidRPr="00A55C20" w:rsidRDefault="00893173" w:rsidP="000436DD">
      <w:pPr>
        <w:pStyle w:val="body"/>
        <w:widowControl w:val="0"/>
        <w:spacing w:before="0" w:beforeAutospacing="0" w:after="0" w:afterAutospacing="0"/>
        <w:ind w:firstLine="709"/>
        <w:jc w:val="both"/>
        <w:rPr>
          <w:sz w:val="27"/>
          <w:szCs w:val="27"/>
        </w:rPr>
      </w:pPr>
      <w:r w:rsidRPr="002431A4">
        <w:rPr>
          <w:b/>
          <w:sz w:val="27"/>
          <w:szCs w:val="27"/>
        </w:rPr>
        <w:t>3) Спортивные игры:</w:t>
      </w:r>
      <w:r w:rsidRPr="00A55C20">
        <w:rPr>
          <w:sz w:val="27"/>
          <w:szCs w:val="27"/>
        </w:rPr>
        <w:t xml:space="preserve">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lastRenderedPageBreak/>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Бадминтон: перебрасывание волана ракеткой на сторону партнера без сетки, через сетку, правильно удерживая ракетку.</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893173" w:rsidRPr="00A55C20" w:rsidRDefault="00893173" w:rsidP="000436DD">
      <w:pPr>
        <w:pStyle w:val="body"/>
        <w:widowControl w:val="0"/>
        <w:spacing w:before="0" w:beforeAutospacing="0" w:after="0" w:afterAutospacing="0"/>
        <w:ind w:firstLine="709"/>
        <w:jc w:val="both"/>
        <w:rPr>
          <w:sz w:val="27"/>
          <w:szCs w:val="27"/>
        </w:rPr>
      </w:pPr>
      <w:r w:rsidRPr="002431A4">
        <w:rPr>
          <w:b/>
          <w:sz w:val="27"/>
          <w:szCs w:val="27"/>
        </w:rPr>
        <w:t>4) Спортивные упражнения:</w:t>
      </w:r>
      <w:r w:rsidRPr="00A55C20">
        <w:rPr>
          <w:sz w:val="27"/>
          <w:szCs w:val="27"/>
        </w:rPr>
        <w:t xml:space="preserve">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Катание на санках: игровые задания и соревнования в катании на санях на скорость.</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Катание на двухколесном велосипеде, самокате: по прямой, по кругу, змейкой, объезжая препятствие, на скорость.</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Плавание: погружение в воду с головой с открытыми глазами, скольжение на груди и спине, двигая ногами (вверх - вниз); проплывание в воротца, с </w:t>
      </w:r>
      <w:r w:rsidRPr="00A55C20">
        <w:rPr>
          <w:sz w:val="27"/>
          <w:szCs w:val="27"/>
        </w:rPr>
        <w:lastRenderedPageBreak/>
        <w:t>надувной игрушкой или кругом в руках и без; произвольным стилем (от 10-15 м); упражнения комплексов гидроаэробики в воде у бортика и без опоры.</w:t>
      </w:r>
    </w:p>
    <w:p w:rsidR="00893173" w:rsidRPr="00A55C20" w:rsidRDefault="00893173" w:rsidP="000436DD">
      <w:pPr>
        <w:pStyle w:val="body"/>
        <w:widowControl w:val="0"/>
        <w:spacing w:before="0" w:beforeAutospacing="0" w:after="0" w:afterAutospacing="0"/>
        <w:ind w:firstLine="709"/>
        <w:jc w:val="both"/>
        <w:rPr>
          <w:sz w:val="27"/>
          <w:szCs w:val="27"/>
        </w:rPr>
      </w:pPr>
      <w:r w:rsidRPr="002431A4">
        <w:rPr>
          <w:b/>
          <w:sz w:val="27"/>
          <w:szCs w:val="27"/>
        </w:rPr>
        <w:t>5) Формирование основ здорового образа жизни:</w:t>
      </w:r>
      <w:r w:rsidRPr="00A55C20">
        <w:rPr>
          <w:sz w:val="27"/>
          <w:szCs w:val="27"/>
        </w:rPr>
        <w:t xml:space="preserve">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893173" w:rsidRPr="002431A4" w:rsidRDefault="00893173" w:rsidP="000436DD">
      <w:pPr>
        <w:pStyle w:val="body"/>
        <w:widowControl w:val="0"/>
        <w:spacing w:before="0" w:beforeAutospacing="0" w:after="0" w:afterAutospacing="0"/>
        <w:ind w:firstLine="709"/>
        <w:jc w:val="both"/>
        <w:rPr>
          <w:b/>
          <w:sz w:val="27"/>
          <w:szCs w:val="27"/>
        </w:rPr>
      </w:pPr>
      <w:r w:rsidRPr="002431A4">
        <w:rPr>
          <w:b/>
          <w:sz w:val="27"/>
          <w:szCs w:val="27"/>
        </w:rPr>
        <w:t>6) Активный отдых</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Досуг организуется 1-2 раза в месяц во второй половине дня преимущественно на свежем воздухе, продолжительностью 40-45 минут. Содержание досуга включает: подвижные игры, в т.ч., игры народов России, игры-эстафеты, музыкально-ритмические упражнения, импровизацию, танцевальные упражнения, творческие задания.</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Дни здоровья: проводятся 1 раз в квартал. В этот день педагог организует оздоровительные мероприятия, в т.ч. физкультурные досуги, и туристские прогулки.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Туристские прогулки и экскурсии организуются при наличии возможностей дополнительного сопровождения и организации санитарных стоянок.</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w:t>
      </w:r>
      <w:r w:rsidRPr="00A55C20">
        <w:rPr>
          <w:sz w:val="27"/>
          <w:szCs w:val="27"/>
        </w:rPr>
        <w:lastRenderedPageBreak/>
        <w:t>разных профессий.</w:t>
      </w:r>
    </w:p>
    <w:p w:rsidR="002431A4" w:rsidRPr="00140BEE" w:rsidRDefault="00893173" w:rsidP="00140BEE">
      <w:pPr>
        <w:pStyle w:val="body"/>
        <w:widowControl w:val="0"/>
        <w:spacing w:before="0" w:beforeAutospacing="0" w:after="0" w:afterAutospacing="0"/>
        <w:ind w:firstLine="709"/>
        <w:jc w:val="both"/>
        <w:rPr>
          <w:sz w:val="27"/>
          <w:szCs w:val="27"/>
          <w:lang w:val="tt-RU"/>
        </w:rPr>
      </w:pPr>
      <w:r w:rsidRPr="00A55C20">
        <w:rPr>
          <w:sz w:val="27"/>
          <w:szCs w:val="27"/>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7F67D2" w:rsidRDefault="007F67D2" w:rsidP="000436DD">
      <w:pPr>
        <w:pStyle w:val="body"/>
        <w:widowControl w:val="0"/>
        <w:spacing w:before="0" w:beforeAutospacing="0" w:after="0" w:afterAutospacing="0"/>
        <w:ind w:firstLine="709"/>
        <w:jc w:val="both"/>
        <w:rPr>
          <w:sz w:val="27"/>
          <w:szCs w:val="27"/>
        </w:rPr>
      </w:pPr>
    </w:p>
    <w:p w:rsidR="007F67D2" w:rsidRPr="00A55C20" w:rsidRDefault="007F67D2" w:rsidP="000436DD">
      <w:pPr>
        <w:pStyle w:val="body"/>
        <w:widowControl w:val="0"/>
        <w:spacing w:before="0" w:beforeAutospacing="0" w:after="0" w:afterAutospacing="0"/>
        <w:ind w:firstLine="709"/>
        <w:jc w:val="both"/>
        <w:rPr>
          <w:sz w:val="27"/>
          <w:szCs w:val="27"/>
        </w:rPr>
      </w:pPr>
    </w:p>
    <w:p w:rsidR="00893173" w:rsidRPr="00A55C20" w:rsidRDefault="00893173" w:rsidP="000436DD">
      <w:pPr>
        <w:pStyle w:val="12"/>
        <w:widowControl w:val="0"/>
        <w:spacing w:after="0" w:line="240" w:lineRule="auto"/>
        <w:ind w:left="0" w:firstLine="709"/>
        <w:jc w:val="both"/>
        <w:rPr>
          <w:b/>
          <w:i/>
          <w:sz w:val="27"/>
          <w:szCs w:val="27"/>
        </w:rPr>
      </w:pPr>
      <w:r w:rsidRPr="00A55C20">
        <w:rPr>
          <w:b/>
          <w:i/>
          <w:sz w:val="27"/>
          <w:szCs w:val="27"/>
        </w:rPr>
        <w:t>Часть программы, формируемая участниками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color w:val="1A171B"/>
          <w:sz w:val="27"/>
          <w:szCs w:val="27"/>
          <w:lang w:val="tt-RU"/>
        </w:rPr>
      </w:pPr>
      <w:r w:rsidRPr="00A55C20">
        <w:rPr>
          <w:rFonts w:ascii="Times New Roman" w:eastAsia="Times New Roman" w:hAnsi="Times New Roman" w:cs="Times New Roman"/>
          <w:i/>
          <w:color w:val="1A171B"/>
          <w:sz w:val="27"/>
          <w:szCs w:val="27"/>
        </w:rPr>
        <w:t>Задачи в соответствии с НРК</w:t>
      </w:r>
      <w:r w:rsidRPr="00A55C20">
        <w:rPr>
          <w:rFonts w:ascii="Times New Roman" w:eastAsia="Times New Roman" w:hAnsi="Times New Roman" w:cs="Times New Roman"/>
          <w:i/>
          <w:iCs/>
          <w:color w:val="1A171B"/>
          <w:sz w:val="27"/>
          <w:szCs w:val="27"/>
        </w:rPr>
        <w:t xml:space="preserve">(Региональная программа дошкольного образования, </w:t>
      </w:r>
      <w:r w:rsidRPr="00A55C20">
        <w:rPr>
          <w:rFonts w:ascii="Times New Roman" w:eastAsia="Times New Roman" w:hAnsi="Times New Roman" w:cs="Times New Roman"/>
          <w:i/>
          <w:iCs/>
          <w:color w:val="1A171B"/>
          <w:sz w:val="27"/>
          <w:szCs w:val="27"/>
          <w:lang w:val="tt-RU"/>
        </w:rPr>
        <w:t xml:space="preserve">автор </w:t>
      </w:r>
      <w:r w:rsidRPr="00A55C20">
        <w:rPr>
          <w:rFonts w:ascii="Times New Roman" w:eastAsia="Times New Roman" w:hAnsi="Times New Roman" w:cs="Times New Roman"/>
          <w:i/>
          <w:iCs/>
          <w:color w:val="1A171B"/>
          <w:sz w:val="27"/>
          <w:szCs w:val="27"/>
        </w:rPr>
        <w:t>Р.К.Шаехова</w:t>
      </w:r>
      <w:r w:rsidR="00140BEE">
        <w:rPr>
          <w:rFonts w:ascii="Times New Roman" w:eastAsia="Times New Roman" w:hAnsi="Times New Roman" w:cs="Times New Roman"/>
          <w:i/>
          <w:iCs/>
          <w:color w:val="1A171B"/>
          <w:sz w:val="27"/>
          <w:szCs w:val="27"/>
          <w:lang w:val="tt-RU"/>
        </w:rPr>
        <w:t>)</w:t>
      </w:r>
      <w:r w:rsidRPr="00A55C20">
        <w:rPr>
          <w:rFonts w:ascii="Times New Roman" w:eastAsia="Times New Roman" w:hAnsi="Times New Roman" w:cs="Times New Roman"/>
          <w:i/>
          <w:iCs/>
          <w:color w:val="1A171B"/>
          <w:sz w:val="27"/>
          <w:szCs w:val="27"/>
        </w:rPr>
        <w:t>:</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Формировать представление о значении спорта в жизни человека. Познакомить с национальным видом спорта «борьба на поясах» (куряш). Поддерживать определенные достижения в области спорта.</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Закреплять умение использовать в самостоятельной деятельности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Поощрять умение справедливо оценивать результаты игры. Развивать интерес к народным играм.</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Расширять представление детей о рациональном питании. Познакомить с мучными национальными изделиями, которые подаются к чаю: губадия с яйцом, рисом и изюмом, кабартма, баурсак, талкыш-калеве, чак-чак, кош теле («птичьи язычки»).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xml:space="preserve">Задачи по программе «Балалар бакчасында рус балаларына татар теле өйрәтү» (учебно-методический комплект Татарча сөйләшәбез»   – авторы З.М. Зарипова, Р.С.Исаева, Р.Г.Кидрячева). </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Понимание слов, выражений и фраз, повторение их вместе с воспитателем и вместе с другими детьми.</w:t>
      </w:r>
    </w:p>
    <w:p w:rsidR="00893173" w:rsidRPr="00A55C20" w:rsidRDefault="00893173" w:rsidP="000436DD">
      <w:pPr>
        <w:pStyle w:val="body"/>
        <w:widowControl w:val="0"/>
        <w:spacing w:before="0" w:beforeAutospacing="0" w:after="0" w:afterAutospacing="0"/>
        <w:ind w:firstLine="709"/>
        <w:jc w:val="both"/>
        <w:rPr>
          <w:sz w:val="27"/>
          <w:szCs w:val="27"/>
        </w:rPr>
      </w:pPr>
      <w:r w:rsidRPr="00A55C20">
        <w:rPr>
          <w:sz w:val="27"/>
          <w:szCs w:val="27"/>
        </w:rPr>
        <w:t>- Выработка умений различать и использовать в речи формы повелительного наклонения глаголов сикер – прыгай, ки – надень.</w:t>
      </w:r>
    </w:p>
    <w:p w:rsidR="00893173" w:rsidRDefault="00893173" w:rsidP="000436DD">
      <w:pPr>
        <w:pStyle w:val="body"/>
        <w:widowControl w:val="0"/>
        <w:spacing w:before="0" w:beforeAutospacing="0" w:after="0" w:afterAutospacing="0"/>
        <w:ind w:firstLine="709"/>
        <w:jc w:val="both"/>
        <w:rPr>
          <w:sz w:val="27"/>
          <w:szCs w:val="27"/>
        </w:rPr>
      </w:pPr>
      <w:r w:rsidRPr="00A55C20">
        <w:rPr>
          <w:sz w:val="27"/>
          <w:szCs w:val="27"/>
        </w:rPr>
        <w:lastRenderedPageBreak/>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2431A4" w:rsidRPr="00A55C20" w:rsidRDefault="002431A4" w:rsidP="000436DD">
      <w:pPr>
        <w:pStyle w:val="body"/>
        <w:widowControl w:val="0"/>
        <w:spacing w:before="0" w:beforeAutospacing="0" w:after="0" w:afterAutospacing="0"/>
        <w:ind w:firstLine="709"/>
        <w:jc w:val="both"/>
        <w:rPr>
          <w:sz w:val="27"/>
          <w:szCs w:val="27"/>
        </w:rPr>
      </w:pPr>
    </w:p>
    <w:p w:rsidR="00893173" w:rsidRPr="00A55C20" w:rsidRDefault="00893173" w:rsidP="000436DD">
      <w:pPr>
        <w:pStyle w:val="1b"/>
        <w:ind w:firstLine="709"/>
        <w:jc w:val="both"/>
        <w:rPr>
          <w:b/>
          <w:sz w:val="27"/>
          <w:szCs w:val="27"/>
        </w:rPr>
      </w:pPr>
      <w:r w:rsidRPr="00A55C20">
        <w:rPr>
          <w:b/>
          <w:i/>
          <w:iCs/>
          <w:sz w:val="27"/>
          <w:szCs w:val="27"/>
        </w:rPr>
        <w:t>Часть Программы «Я, ты, мы», формируемая участниками образовательных отношений</w:t>
      </w:r>
    </w:p>
    <w:p w:rsidR="00893173" w:rsidRPr="00A55C20" w:rsidRDefault="00893173" w:rsidP="000436DD">
      <w:pPr>
        <w:pStyle w:val="1b"/>
        <w:ind w:firstLine="709"/>
        <w:jc w:val="both"/>
        <w:rPr>
          <w:i/>
          <w:sz w:val="27"/>
          <w:szCs w:val="27"/>
        </w:rPr>
      </w:pPr>
      <w:r w:rsidRPr="00A55C20">
        <w:rPr>
          <w:bCs/>
          <w:i/>
          <w:sz w:val="27"/>
          <w:szCs w:val="27"/>
        </w:rPr>
        <w:t>Уверенность в себе</w:t>
      </w:r>
    </w:p>
    <w:p w:rsidR="00893173" w:rsidRPr="00A55C20" w:rsidRDefault="00893173" w:rsidP="000436DD">
      <w:pPr>
        <w:pStyle w:val="1b"/>
        <w:ind w:left="180" w:firstLine="709"/>
        <w:jc w:val="both"/>
        <w:rPr>
          <w:sz w:val="27"/>
          <w:szCs w:val="27"/>
        </w:rPr>
      </w:pPr>
      <w:r w:rsidRPr="00A55C20">
        <w:rPr>
          <w:sz w:val="27"/>
          <w:szCs w:val="27"/>
        </w:rPr>
        <w:t>Уверенность в себе связана с представлениями человека о своих внешних и внутренних особенностях. Поэтому в старшем дошкольном возрасте важно формировать у ребенка достаточно точные представления о своей внешности, семейном сходстве наряду со знаниями о бесконечном разнообразии внешнего облика людей — детей и взрослых. Например, в процессе изобразительной деятельности дети могут нарисовать автопортрет или свою семью.</w:t>
      </w:r>
    </w:p>
    <w:p w:rsidR="00893173" w:rsidRPr="00A55C20" w:rsidRDefault="00893173" w:rsidP="000436DD">
      <w:pPr>
        <w:pStyle w:val="1b"/>
        <w:ind w:left="180" w:firstLine="709"/>
        <w:jc w:val="both"/>
        <w:rPr>
          <w:sz w:val="27"/>
          <w:szCs w:val="27"/>
        </w:rPr>
      </w:pPr>
      <w:r w:rsidRPr="00A55C20">
        <w:rPr>
          <w:sz w:val="27"/>
          <w:szCs w:val="27"/>
        </w:rPr>
        <w:t>Темы данного раздела имеют важное воспитательное значение. Они позволяют не только выяснить, как дети относятся к своей внешности, и поддержать их положительную самооценку, но и способствуют становлению у них толерантности по отношению к другим независимо от внешних качеств, физических недостатков, расовой и национальной принадлежности.</w:t>
      </w:r>
    </w:p>
    <w:p w:rsidR="00893173" w:rsidRPr="00A55C20" w:rsidRDefault="00893173" w:rsidP="000436DD">
      <w:pPr>
        <w:pStyle w:val="1b"/>
        <w:ind w:left="180" w:firstLine="709"/>
        <w:jc w:val="both"/>
        <w:rPr>
          <w:sz w:val="27"/>
          <w:szCs w:val="27"/>
        </w:rPr>
      </w:pPr>
      <w:r w:rsidRPr="00A55C20">
        <w:rPr>
          <w:sz w:val="27"/>
          <w:szCs w:val="27"/>
        </w:rPr>
        <w:t xml:space="preserve">А знание вкусов других людей поможет детям сделать для них что-то особенно приятное, например подарить любимые цветы. Рассказывая о своих друзьях и о том, что именно нравится в друге, каждый ребенок начнет лучше понимать, как важно уметь быть хорошим другом самому. </w:t>
      </w:r>
    </w:p>
    <w:p w:rsidR="00893173" w:rsidRPr="00A55C20" w:rsidRDefault="00893173" w:rsidP="000436DD">
      <w:pPr>
        <w:pStyle w:val="1b"/>
        <w:ind w:left="180" w:firstLine="709"/>
        <w:jc w:val="both"/>
        <w:rPr>
          <w:i/>
          <w:sz w:val="27"/>
          <w:szCs w:val="27"/>
        </w:rPr>
      </w:pPr>
      <w:r w:rsidRPr="00A55C20">
        <w:rPr>
          <w:bCs/>
          <w:i/>
          <w:sz w:val="27"/>
          <w:szCs w:val="27"/>
        </w:rPr>
        <w:t>Чувства, желания, взгляды</w:t>
      </w:r>
    </w:p>
    <w:p w:rsidR="00893173" w:rsidRPr="00A55C20" w:rsidRDefault="00893173" w:rsidP="000436DD">
      <w:pPr>
        <w:pStyle w:val="1b"/>
        <w:ind w:left="180" w:firstLine="709"/>
        <w:jc w:val="both"/>
        <w:rPr>
          <w:sz w:val="27"/>
          <w:szCs w:val="27"/>
        </w:rPr>
      </w:pPr>
      <w:r w:rsidRPr="00A55C20">
        <w:rPr>
          <w:sz w:val="27"/>
          <w:szCs w:val="27"/>
        </w:rPr>
        <w:t>Соответствующие темы представляют педагогам возможность побеседовать с детьми о чувстве страха и одиночества. Вместе с тем, не следует забывать и о соблюдении безопасности: в определенных ситуациях нельзя воспитывать у детей абсолютное бесстрашие, напротив, им надо объяснять, как важно в некоторых случаях быть осторожным (например, при контактах с чужими людьми; в ситуациях, когда остаешься один дома, и др.).</w:t>
      </w:r>
    </w:p>
    <w:p w:rsidR="00893173" w:rsidRPr="00A55C20" w:rsidRDefault="00893173" w:rsidP="000436DD">
      <w:pPr>
        <w:pStyle w:val="1b"/>
        <w:ind w:left="180" w:firstLine="709"/>
        <w:jc w:val="both"/>
        <w:rPr>
          <w:sz w:val="27"/>
          <w:szCs w:val="27"/>
        </w:rPr>
      </w:pPr>
      <w:r w:rsidRPr="00A55C20">
        <w:rPr>
          <w:sz w:val="27"/>
          <w:szCs w:val="27"/>
        </w:rPr>
        <w:t>При этом целесообразно побеседовать с детьми о необходимости доверять близким, которые не дадут ребенка в обиду, помогут справиться с грустью и тревогой.</w:t>
      </w:r>
    </w:p>
    <w:p w:rsidR="00893173" w:rsidRPr="00A55C20" w:rsidRDefault="00893173" w:rsidP="000436DD">
      <w:pPr>
        <w:pStyle w:val="1b"/>
        <w:ind w:left="180" w:firstLine="709"/>
        <w:jc w:val="both"/>
        <w:rPr>
          <w:sz w:val="27"/>
          <w:szCs w:val="27"/>
        </w:rPr>
      </w:pPr>
      <w:r w:rsidRPr="00A55C20">
        <w:rPr>
          <w:sz w:val="27"/>
          <w:szCs w:val="27"/>
        </w:rPr>
        <w:t>В более старшем возрасте дети уже должны иметь представление об основных настроениях и эмоциональных состояниях людей, знать, что в выражении чувств участвуют и мимика, и жесты, и поза. Педагоги обучают их не только выражать свои эмоции так, чтобы они были ясны окружающим, но и по внешним проявлениям понимать, какие чувства в тот или иноймомент может испытывать другой человек. Некоторые темы для детей этого возраста направлены на дальнейшее приобщение ребенка к языку эмоций.</w:t>
      </w:r>
    </w:p>
    <w:p w:rsidR="00893173" w:rsidRPr="00A55C20" w:rsidRDefault="00893173" w:rsidP="000436DD">
      <w:pPr>
        <w:pStyle w:val="1b"/>
        <w:ind w:left="180" w:firstLine="709"/>
        <w:jc w:val="both"/>
        <w:rPr>
          <w:sz w:val="27"/>
          <w:szCs w:val="27"/>
        </w:rPr>
      </w:pPr>
      <w:r w:rsidRPr="00A55C20">
        <w:rPr>
          <w:sz w:val="27"/>
          <w:szCs w:val="27"/>
        </w:rPr>
        <w:t xml:space="preserve">По сравнению с содержанием раздела для младших дошкольников, где ребенка знакомят лишь с основными эмоциями (грусть, радость, страх), спектр чувств существенно расширяется. Кроме того, дети учатся соотносить собственные эмоции с состоянием природы, погодой, а также с </w:t>
      </w:r>
      <w:r w:rsidRPr="00A55C20">
        <w:rPr>
          <w:sz w:val="27"/>
          <w:szCs w:val="27"/>
        </w:rPr>
        <w:lastRenderedPageBreak/>
        <w:t>соответствующими событиями и индивидуальными предпочтениями.</w:t>
      </w:r>
    </w:p>
    <w:p w:rsidR="00893173" w:rsidRPr="00A55C20" w:rsidRDefault="00893173" w:rsidP="000436DD">
      <w:pPr>
        <w:pStyle w:val="1b"/>
        <w:ind w:left="180" w:firstLine="709"/>
        <w:jc w:val="both"/>
        <w:rPr>
          <w:sz w:val="27"/>
          <w:szCs w:val="27"/>
        </w:rPr>
      </w:pPr>
      <w:r w:rsidRPr="00A55C20">
        <w:rPr>
          <w:sz w:val="27"/>
          <w:szCs w:val="27"/>
        </w:rPr>
        <w:t>В старшем дошкольном возрасте настоящий раздел предлагает уже не только научить детей распознавать по внешним признакам различные настроения и эмоциональные состояния, но и анализировать их причины; не только понимать настроения другого, но и принимать его позицию.</w:t>
      </w:r>
    </w:p>
    <w:p w:rsidR="00893173" w:rsidRPr="00A55C20" w:rsidRDefault="00893173" w:rsidP="000436DD">
      <w:pPr>
        <w:pStyle w:val="1b"/>
        <w:ind w:left="180" w:firstLine="709"/>
        <w:jc w:val="both"/>
        <w:rPr>
          <w:sz w:val="27"/>
          <w:szCs w:val="27"/>
        </w:rPr>
      </w:pPr>
      <w:r w:rsidRPr="00A55C20">
        <w:rPr>
          <w:sz w:val="27"/>
          <w:szCs w:val="27"/>
        </w:rPr>
        <w:t>Знакомя детей в этом возрасте с эмоциями, соответствующими праздничному настроению, целесообразно развивать у них понимание того, что хорошее настроение зависит от отношения окружающих.</w:t>
      </w:r>
    </w:p>
    <w:p w:rsidR="00893173" w:rsidRPr="00A55C20" w:rsidRDefault="00893173" w:rsidP="000436DD">
      <w:pPr>
        <w:pStyle w:val="1b"/>
        <w:ind w:left="180" w:firstLine="709"/>
        <w:jc w:val="both"/>
        <w:rPr>
          <w:sz w:val="27"/>
          <w:szCs w:val="27"/>
        </w:rPr>
      </w:pPr>
      <w:r w:rsidRPr="00A55C20">
        <w:rPr>
          <w:sz w:val="27"/>
          <w:szCs w:val="27"/>
        </w:rPr>
        <w:t>Для старших дошкольников настоящий раздел предусматривается знакомство со словами, обозначающими такие эмоциональные состояния, как спокойствие (мирно, безмятежно, доброжелательно, невозмутимо), гнев (грубо, яростно, сердито, свирепо, злобно, люто), радость (празднично, бодряще, блестяще, ярко, лучисто). Это связано с тем, что порой даже взрослому трудно выразить словами свои переживания, ведь у каждого человека они бесконечно многообразны. Поэтому необходимо развивать и обогащать соответствующий словарный запас детей.</w:t>
      </w:r>
    </w:p>
    <w:p w:rsidR="00893173" w:rsidRPr="00A55C20" w:rsidRDefault="00893173" w:rsidP="000436DD">
      <w:pPr>
        <w:pStyle w:val="1b"/>
        <w:ind w:left="180" w:firstLine="709"/>
        <w:jc w:val="both"/>
        <w:rPr>
          <w:sz w:val="27"/>
          <w:szCs w:val="27"/>
        </w:rPr>
      </w:pPr>
      <w:r w:rsidRPr="00A55C20">
        <w:rPr>
          <w:sz w:val="27"/>
          <w:szCs w:val="27"/>
        </w:rPr>
        <w:t>Одновременно содержание этого раздела поможет взрослым понять эмоциональный мир ребенка, лучше узнать его переживания в различных ситуациях, понять, что именно его тревожит и радует. Это позволит при необходимости оказать каждому ребенку, который испытывает эмоциональный дискомфорт, особое внимание, помочь преодолеть отрицательные, а порой тяжелые переживания, связанные с объективными жизненными проблемами.</w:t>
      </w:r>
    </w:p>
    <w:p w:rsidR="00893173" w:rsidRPr="00A55C20" w:rsidRDefault="00893173" w:rsidP="000436DD">
      <w:pPr>
        <w:pStyle w:val="1b"/>
        <w:ind w:left="180" w:firstLine="709"/>
        <w:jc w:val="both"/>
        <w:rPr>
          <w:sz w:val="27"/>
          <w:szCs w:val="27"/>
        </w:rPr>
      </w:pPr>
      <w:r w:rsidRPr="00A55C20">
        <w:rPr>
          <w:sz w:val="27"/>
          <w:szCs w:val="27"/>
        </w:rPr>
        <w:t>Таким образом, педагог сможет установить с детьми более доверительные отношения, что облегчит процесс воспитания.</w:t>
      </w:r>
    </w:p>
    <w:p w:rsidR="00893173" w:rsidRPr="002431A4" w:rsidRDefault="00893173" w:rsidP="000436DD">
      <w:pPr>
        <w:pStyle w:val="1b"/>
        <w:ind w:firstLine="709"/>
        <w:jc w:val="both"/>
        <w:rPr>
          <w:b/>
          <w:i/>
          <w:sz w:val="27"/>
          <w:szCs w:val="27"/>
        </w:rPr>
      </w:pPr>
      <w:r w:rsidRPr="002431A4">
        <w:rPr>
          <w:b/>
          <w:bCs/>
          <w:i/>
          <w:sz w:val="27"/>
          <w:szCs w:val="27"/>
        </w:rPr>
        <w:t>Социальные навыки</w:t>
      </w:r>
    </w:p>
    <w:p w:rsidR="00893173" w:rsidRPr="00A55C20" w:rsidRDefault="00893173" w:rsidP="000436DD">
      <w:pPr>
        <w:pStyle w:val="1b"/>
        <w:ind w:left="180" w:firstLine="709"/>
        <w:jc w:val="both"/>
        <w:rPr>
          <w:sz w:val="27"/>
          <w:szCs w:val="27"/>
        </w:rPr>
      </w:pPr>
      <w:r w:rsidRPr="00A55C20">
        <w:rPr>
          <w:sz w:val="27"/>
          <w:szCs w:val="27"/>
        </w:rPr>
        <w:t>Раздел предполагает обучение детей нормам и правилам общения. При этом педагоги должны помочь детям понять, что делать что-то вместе не только интересно, но и трудно, так как нужно уметь договориться, соблюдать очередность, прислушиваться к товарищам и уважать их мнение.</w:t>
      </w:r>
    </w:p>
    <w:p w:rsidR="00893173" w:rsidRPr="00A55C20" w:rsidRDefault="00893173" w:rsidP="000436DD">
      <w:pPr>
        <w:pStyle w:val="1b"/>
        <w:ind w:left="180" w:firstLine="709"/>
        <w:jc w:val="both"/>
        <w:rPr>
          <w:sz w:val="27"/>
          <w:szCs w:val="27"/>
        </w:rPr>
      </w:pPr>
      <w:r w:rsidRPr="00A55C20">
        <w:rPr>
          <w:sz w:val="27"/>
          <w:szCs w:val="27"/>
        </w:rPr>
        <w:t>Для того чтобы научить своих воспитанников строить отношения с другими людьми, уважительно и деликатно вести себя со сверстниками, воспитатели могут предложить детям проблемные ситуации, разрешая которые дети будут овладевать определенными коммуникативными навыками, или сюжеты для игр-драматизаций различного содержания. Например, «отнял игрушку», «толкнул», «долго катается на качелях, а другие не могут дождаться своей очереди», «нечаянно разрушил постройку товарища», «в группу пришел новенький и играет один» и др.</w:t>
      </w:r>
    </w:p>
    <w:p w:rsidR="00893173" w:rsidRPr="00A55C20" w:rsidRDefault="00893173" w:rsidP="000436DD">
      <w:pPr>
        <w:pStyle w:val="1b"/>
        <w:ind w:left="180" w:firstLine="709"/>
        <w:jc w:val="both"/>
        <w:rPr>
          <w:sz w:val="27"/>
          <w:szCs w:val="27"/>
        </w:rPr>
      </w:pPr>
      <w:r w:rsidRPr="00A55C20">
        <w:rPr>
          <w:sz w:val="27"/>
          <w:szCs w:val="27"/>
        </w:rPr>
        <w:t xml:space="preserve">Содержание данного раздела предполагает также знакомство детей с такими ситуациями, как поведение за столом, обмен приветствиями при встрече и прощании и др. Педагоги должны помочь понять детям, что воспитанный человек всегда будет пользоваться у окружающих симпатией. Здесь нет мелочей: это и опрятный внешний вид, и умение вести себя в гостях, выбрать подарок, угостить гостей, когда сам выступаешь в роли хозяина дома. </w:t>
      </w:r>
      <w:r w:rsidRPr="00A55C20">
        <w:rPr>
          <w:sz w:val="27"/>
          <w:szCs w:val="27"/>
        </w:rPr>
        <w:lastRenderedPageBreak/>
        <w:t>А для лучшего понимания другого порой так важно поинтересоваться, что он любит, как это отражается на его манере одеваться, обустраивать свое жилище — ведь вещи и дом всегда немножко похожи на своих хозяев.</w:t>
      </w:r>
    </w:p>
    <w:p w:rsidR="00893173" w:rsidRPr="00A55C20" w:rsidRDefault="00893173" w:rsidP="000436DD">
      <w:pPr>
        <w:pStyle w:val="1b"/>
        <w:ind w:left="180" w:firstLine="709"/>
        <w:jc w:val="both"/>
        <w:rPr>
          <w:sz w:val="27"/>
          <w:szCs w:val="27"/>
        </w:rPr>
      </w:pPr>
      <w:r w:rsidRPr="00A55C20">
        <w:rPr>
          <w:sz w:val="27"/>
          <w:szCs w:val="27"/>
        </w:rPr>
        <w:t>Очень важно, чтобы педагог помог детям осознать, что социально принятые правила поведения (этикет) обусловливают лишь внешний слой общения. Хорошие манеры не только приятны окружающим, за ними скрываются очень полезные способы регуляции межличностных отношений: деликатность, чуткое и внимательное отношение к переживаниям другого.</w:t>
      </w:r>
    </w:p>
    <w:p w:rsidR="00893173" w:rsidRPr="00A55C20" w:rsidRDefault="00893173" w:rsidP="000436DD">
      <w:pPr>
        <w:pStyle w:val="1b"/>
        <w:ind w:left="180" w:firstLine="709"/>
        <w:jc w:val="both"/>
        <w:rPr>
          <w:sz w:val="27"/>
          <w:szCs w:val="27"/>
        </w:rPr>
      </w:pPr>
      <w:r w:rsidRPr="00A55C20">
        <w:rPr>
          <w:sz w:val="27"/>
          <w:szCs w:val="27"/>
        </w:rPr>
        <w:t>В разделе содержатся темы, которые позволят воспитателю побеседовать с детьми об одиночестве; объяснить преимущества дружбы на примере того, насколько коллективные игры богаче и разнообразнее индивидуальных.</w:t>
      </w:r>
    </w:p>
    <w:p w:rsidR="00893173" w:rsidRPr="00A55C20" w:rsidRDefault="00893173" w:rsidP="000436DD">
      <w:pPr>
        <w:pStyle w:val="1b"/>
        <w:ind w:left="180" w:firstLine="709"/>
        <w:jc w:val="both"/>
        <w:rPr>
          <w:sz w:val="27"/>
          <w:szCs w:val="27"/>
        </w:rPr>
      </w:pPr>
      <w:r w:rsidRPr="00A55C20">
        <w:rPr>
          <w:sz w:val="27"/>
          <w:szCs w:val="27"/>
        </w:rPr>
        <w:t>Ряд тем знакомит детей с качествами, помогающими и мешающими дружбе. Здесь предполагается обучить детей анализировать с этих позиций себя и своих знакомых, обсудить с детьми такие качества, как лживость — правдивость, внимательность — равнодушие, смелость — трусость, доброта — жадность и их роль в дружбе.</w:t>
      </w:r>
    </w:p>
    <w:p w:rsidR="00893173" w:rsidRPr="00A55C20" w:rsidRDefault="00893173" w:rsidP="000436DD">
      <w:pPr>
        <w:pStyle w:val="1b"/>
        <w:ind w:left="180" w:firstLine="709"/>
        <w:jc w:val="both"/>
        <w:rPr>
          <w:sz w:val="27"/>
          <w:szCs w:val="27"/>
        </w:rPr>
      </w:pPr>
      <w:r w:rsidRPr="00A55C20">
        <w:rPr>
          <w:sz w:val="27"/>
          <w:szCs w:val="27"/>
        </w:rPr>
        <w:t>Данный раздел призван также специально обучить детей позитивным поддерживающим приемам общения со сверстниками. Воспитатель помогает им понять, что дружба дает радость общения, и надо уметь доставлять эту радость другому: вовремя поздравить с каким-нибудь праздником или днем рождения, изготовить и преподнести подарок другу или просто проявить внимание, сказав хорошие добрые слова (похвалить за что-либо, высказать свою симпатию и пр.).</w:t>
      </w:r>
    </w:p>
    <w:p w:rsidR="00893173" w:rsidRPr="00A55C20" w:rsidRDefault="00893173" w:rsidP="000436DD">
      <w:pPr>
        <w:pStyle w:val="1b"/>
        <w:ind w:left="180" w:firstLine="709"/>
        <w:jc w:val="both"/>
        <w:rPr>
          <w:sz w:val="27"/>
          <w:szCs w:val="27"/>
        </w:rPr>
      </w:pPr>
      <w:r w:rsidRPr="00A55C20">
        <w:rPr>
          <w:sz w:val="27"/>
          <w:szCs w:val="27"/>
        </w:rPr>
        <w:t>Необходимо отметить, что представленная на основе трех разделов структура Программы рассматривается как примерная и носит рекомендательный характер, то есть задает только основу планирования педагогического процесса. При более подробном знакомстве с Программой воспитатель наверняка заметит, что обозначенные три раздела не только тесно связаны между собой, но их содержание постоянно перекликается. Поэтому воспитатель вправе варьировать программное содержание и его последовательность, при необходимости отступая от предложенной структуры.</w:t>
      </w:r>
    </w:p>
    <w:p w:rsidR="00893173" w:rsidRPr="00A55C20" w:rsidRDefault="00893173" w:rsidP="000436DD">
      <w:pPr>
        <w:pStyle w:val="1b"/>
        <w:ind w:left="180" w:firstLine="709"/>
        <w:jc w:val="both"/>
        <w:rPr>
          <w:sz w:val="27"/>
          <w:szCs w:val="27"/>
        </w:rPr>
      </w:pPr>
      <w:r w:rsidRPr="00A55C20">
        <w:rPr>
          <w:sz w:val="27"/>
          <w:szCs w:val="27"/>
        </w:rPr>
        <w:t>Так, важнейшей стороной общения с окружающими людьми (раздел «Социальные навыки») является положительное отношение к другому, способность к сочувствию и сопереживанию (раздел «Чувства, желания, взгляды»). Ребенок имеет право на свое мнение, чувства и желания, он, как и любой другой человек, уникален и не похож на остальных (раздел «Уверенность в себе»). Важно помочь ребенку осознать, что ему нравится, вызывает у него положительные эмоции («Чувства, желания, взгляды»). При этом нужно постоянно сопоставлять и сравнивать свои и чужие предпочтения, которые далеко не всегда совпадают, только тогда контакты с окружающими будут складываться успешно («Социальные навыки»).</w:t>
      </w:r>
    </w:p>
    <w:p w:rsidR="00893173" w:rsidRDefault="00893173" w:rsidP="000436DD">
      <w:pPr>
        <w:pStyle w:val="1b"/>
        <w:ind w:left="180" w:firstLine="709"/>
        <w:jc w:val="both"/>
        <w:rPr>
          <w:sz w:val="27"/>
          <w:szCs w:val="27"/>
        </w:rPr>
      </w:pPr>
      <w:r w:rsidRPr="00A55C20">
        <w:rPr>
          <w:sz w:val="27"/>
          <w:szCs w:val="27"/>
        </w:rPr>
        <w:t xml:space="preserve">Для формирования у ребенка образа «Я» важно, чтобы он осознавал </w:t>
      </w:r>
      <w:r w:rsidRPr="00A55C20">
        <w:rPr>
          <w:sz w:val="27"/>
          <w:szCs w:val="27"/>
        </w:rPr>
        <w:lastRenderedPageBreak/>
        <w:t>свои предпочтения и вкусы («Уверенность в себе»), понимал, что иногда они могут не совпадать со вкусами и желаниями других людей. Лучше понять это несовпадение помогает внимательное отношение к сверстникам во время совместной игры или при других формах общения с ними («Социальные навыки»). Для более глубокого понимания другого человека важно уметь распознавать его эмоциональные состояния — уметь читать мимику, жесты, выразительные движения («Чувства, желания, взгляды»).</w:t>
      </w:r>
    </w:p>
    <w:p w:rsidR="002431A4" w:rsidRPr="00A55C20" w:rsidRDefault="002431A4" w:rsidP="000436DD">
      <w:pPr>
        <w:pStyle w:val="1b"/>
        <w:ind w:left="180" w:firstLine="709"/>
        <w:jc w:val="both"/>
        <w:rPr>
          <w:sz w:val="27"/>
          <w:szCs w:val="27"/>
        </w:rPr>
      </w:pPr>
    </w:p>
    <w:p w:rsidR="00893173" w:rsidRPr="00A55C20" w:rsidRDefault="00893173" w:rsidP="000436DD">
      <w:pPr>
        <w:pStyle w:val="1b"/>
        <w:ind w:left="180" w:firstLine="709"/>
        <w:jc w:val="both"/>
        <w:rPr>
          <w:sz w:val="27"/>
          <w:szCs w:val="27"/>
        </w:rPr>
      </w:pPr>
      <w:r w:rsidRPr="00A55C20">
        <w:rPr>
          <w:b/>
          <w:sz w:val="27"/>
          <w:szCs w:val="27"/>
        </w:rPr>
        <w:t>2.6.6. Решение совокупных задач воспитания в рамках образовательной области «Физическое развитие»</w:t>
      </w:r>
      <w:r w:rsidRPr="00A55C20">
        <w:rPr>
          <w:sz w:val="27"/>
          <w:szCs w:val="27"/>
        </w:rPr>
        <w:t xml:space="preserve"> направлено на приобщение детей к ценностям «Жизнь», «Здоровье», что предполагает:</w:t>
      </w:r>
    </w:p>
    <w:p w:rsidR="00893173" w:rsidRPr="00A55C20" w:rsidRDefault="00893173" w:rsidP="000436DD">
      <w:pPr>
        <w:pStyle w:val="1b"/>
        <w:ind w:left="180" w:firstLine="709"/>
        <w:jc w:val="both"/>
        <w:rPr>
          <w:sz w:val="27"/>
          <w:szCs w:val="27"/>
        </w:rPr>
      </w:pPr>
      <w:r w:rsidRPr="00A55C20">
        <w:rPr>
          <w:sz w:val="27"/>
          <w:szCs w:val="27"/>
        </w:rPr>
        <w:t>- 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93173" w:rsidRPr="00A55C20" w:rsidRDefault="00893173" w:rsidP="000436DD">
      <w:pPr>
        <w:pStyle w:val="1b"/>
        <w:ind w:left="180" w:firstLine="709"/>
        <w:jc w:val="both"/>
        <w:rPr>
          <w:sz w:val="27"/>
          <w:szCs w:val="27"/>
        </w:rPr>
      </w:pPr>
      <w:r w:rsidRPr="00A55C20">
        <w:rPr>
          <w:sz w:val="27"/>
          <w:szCs w:val="27"/>
        </w:rPr>
        <w:t>- формирование у ребёнка возрастосообразных представлений и знаний в области физической культуры, здоровья и безопасного образа жизни;</w:t>
      </w:r>
    </w:p>
    <w:p w:rsidR="00893173" w:rsidRPr="00A55C20" w:rsidRDefault="00893173" w:rsidP="000436DD">
      <w:pPr>
        <w:pStyle w:val="1b"/>
        <w:ind w:left="180" w:firstLine="709"/>
        <w:jc w:val="both"/>
        <w:rPr>
          <w:sz w:val="27"/>
          <w:szCs w:val="27"/>
        </w:rPr>
      </w:pPr>
      <w:r w:rsidRPr="00A55C20">
        <w:rPr>
          <w:sz w:val="27"/>
          <w:szCs w:val="27"/>
        </w:rPr>
        <w:t>- 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93173" w:rsidRPr="00A55C20" w:rsidRDefault="00893173" w:rsidP="000436DD">
      <w:pPr>
        <w:pStyle w:val="1b"/>
        <w:ind w:left="180" w:firstLine="709"/>
        <w:jc w:val="both"/>
        <w:rPr>
          <w:sz w:val="27"/>
          <w:szCs w:val="27"/>
        </w:rPr>
      </w:pPr>
      <w:r w:rsidRPr="00A55C20">
        <w:rPr>
          <w:sz w:val="27"/>
          <w:szCs w:val="27"/>
        </w:rPr>
        <w:t>- воспитание активности, самостоятельности, самоуважения, коммуника-бельности, уверенности и других личностных качеств;</w:t>
      </w:r>
    </w:p>
    <w:p w:rsidR="00893173" w:rsidRPr="00A55C20" w:rsidRDefault="00893173" w:rsidP="000436DD">
      <w:pPr>
        <w:pStyle w:val="1b"/>
        <w:ind w:left="180" w:firstLine="709"/>
        <w:jc w:val="both"/>
        <w:rPr>
          <w:sz w:val="27"/>
          <w:szCs w:val="27"/>
        </w:rPr>
      </w:pPr>
      <w:r w:rsidRPr="00A55C20">
        <w:rPr>
          <w:sz w:val="27"/>
          <w:szCs w:val="27"/>
        </w:rPr>
        <w:t>- приобщение детей к ценностям, нор</w:t>
      </w:r>
      <w:r w:rsidR="002431A4">
        <w:rPr>
          <w:sz w:val="27"/>
          <w:szCs w:val="27"/>
        </w:rPr>
        <w:t>мам и знаниям физической культу</w:t>
      </w:r>
      <w:r w:rsidRPr="00A55C20">
        <w:rPr>
          <w:sz w:val="27"/>
          <w:szCs w:val="27"/>
        </w:rPr>
        <w:t>ры в целях их физического развития и саморазвития;</w:t>
      </w:r>
    </w:p>
    <w:p w:rsidR="00893173" w:rsidRPr="00A55C20" w:rsidRDefault="00893173" w:rsidP="000436DD">
      <w:pPr>
        <w:pStyle w:val="1b"/>
        <w:ind w:left="180" w:firstLine="709"/>
        <w:jc w:val="both"/>
        <w:rPr>
          <w:sz w:val="27"/>
          <w:szCs w:val="27"/>
        </w:rPr>
      </w:pPr>
      <w:r w:rsidRPr="00A55C20">
        <w:rPr>
          <w:sz w:val="27"/>
          <w:szCs w:val="27"/>
        </w:rPr>
        <w:t>- формирование у ребёнка основных гигиенических навыков, представлений о здоровом образе жизни.</w:t>
      </w:r>
    </w:p>
    <w:p w:rsidR="00893173" w:rsidRPr="00A55C20" w:rsidRDefault="00893173" w:rsidP="000436DD">
      <w:pPr>
        <w:pStyle w:val="1b"/>
        <w:ind w:left="180" w:firstLine="709"/>
        <w:jc w:val="both"/>
        <w:rPr>
          <w:sz w:val="27"/>
          <w:szCs w:val="27"/>
        </w:rPr>
      </w:pPr>
    </w:p>
    <w:p w:rsidR="00893173" w:rsidRPr="00A55C20" w:rsidRDefault="00893173" w:rsidP="000436DD">
      <w:pPr>
        <w:widowControl w:val="0"/>
        <w:spacing w:after="0" w:line="240" w:lineRule="auto"/>
        <w:jc w:val="center"/>
        <w:rPr>
          <w:rFonts w:ascii="Times New Roman" w:eastAsia="Times New Roman" w:hAnsi="Times New Roman" w:cs="Times New Roman"/>
          <w:b/>
          <w:sz w:val="27"/>
          <w:szCs w:val="27"/>
        </w:rPr>
      </w:pPr>
      <w:r w:rsidRPr="00A55C20">
        <w:rPr>
          <w:rFonts w:ascii="Times New Roman" w:eastAsia="Times New Roman" w:hAnsi="Times New Roman" w:cs="Times New Roman"/>
          <w:b/>
          <w:sz w:val="27"/>
          <w:szCs w:val="27"/>
        </w:rPr>
        <w:t>2.7.</w:t>
      </w:r>
      <w:r w:rsidR="004147DB" w:rsidRPr="004147DB">
        <w:rPr>
          <w:rFonts w:ascii="Times New Roman" w:eastAsia="Times New Roman" w:hAnsi="Times New Roman" w:cs="Times New Roman"/>
          <w:b/>
          <w:sz w:val="27"/>
          <w:szCs w:val="27"/>
        </w:rPr>
        <w:t>В</w:t>
      </w:r>
      <w:r w:rsidR="004147DB">
        <w:rPr>
          <w:rFonts w:ascii="Times New Roman" w:eastAsia="Times New Roman" w:hAnsi="Times New Roman" w:cs="Times New Roman"/>
          <w:b/>
          <w:sz w:val="27"/>
          <w:szCs w:val="27"/>
        </w:rPr>
        <w:t xml:space="preserve">заимодействие взрослых с детьми. </w:t>
      </w:r>
      <w:r w:rsidRPr="00A55C20">
        <w:rPr>
          <w:rFonts w:ascii="Times New Roman" w:eastAsia="Times New Roman" w:hAnsi="Times New Roman" w:cs="Times New Roman"/>
          <w:b/>
          <w:sz w:val="27"/>
          <w:szCs w:val="27"/>
        </w:rPr>
        <w:t xml:space="preserve">Вариативные формы, способы, </w:t>
      </w:r>
    </w:p>
    <w:p w:rsidR="00893173" w:rsidRPr="00A55C20" w:rsidRDefault="00893173" w:rsidP="000436DD">
      <w:pPr>
        <w:widowControl w:val="0"/>
        <w:spacing w:after="0" w:line="240" w:lineRule="auto"/>
        <w:jc w:val="center"/>
        <w:rPr>
          <w:rFonts w:ascii="Times New Roman" w:eastAsia="Times New Roman" w:hAnsi="Times New Roman" w:cs="Times New Roman"/>
          <w:b/>
          <w:sz w:val="27"/>
          <w:szCs w:val="27"/>
        </w:rPr>
      </w:pPr>
      <w:r w:rsidRPr="00A55C20">
        <w:rPr>
          <w:rFonts w:ascii="Times New Roman" w:eastAsia="Times New Roman" w:hAnsi="Times New Roman" w:cs="Times New Roman"/>
          <w:b/>
          <w:sz w:val="27"/>
          <w:szCs w:val="27"/>
        </w:rPr>
        <w:t xml:space="preserve">методы и средства реализации Программы </w:t>
      </w:r>
    </w:p>
    <w:p w:rsidR="00893173" w:rsidRPr="00A55C20" w:rsidRDefault="00893173" w:rsidP="000436DD">
      <w:pPr>
        <w:widowControl w:val="0"/>
        <w:spacing w:after="0" w:line="240" w:lineRule="auto"/>
        <w:jc w:val="center"/>
        <w:rPr>
          <w:rFonts w:ascii="Times New Roman" w:eastAsia="Times New Roman" w:hAnsi="Times New Roman" w:cs="Times New Roman"/>
          <w:b/>
          <w:iCs/>
          <w:sz w:val="27"/>
          <w:szCs w:val="27"/>
        </w:rPr>
      </w:pP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ДО может быть получено в образовательной организации, а также вне её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дошкольного образования учитывается мнение ребёнка.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Образовательная организация может использовать сетевую форму реализации образовательных программ ДО и (или) отдельных компонентов, предусмотренных Программой.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(организаций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 </w:t>
      </w:r>
      <w:r w:rsidRPr="00A55C20">
        <w:rPr>
          <w:rFonts w:ascii="Times New Roman" w:eastAsia="Times New Roman" w:hAnsi="Times New Roman" w:cs="Times New Roman"/>
          <w:iCs/>
          <w:sz w:val="27"/>
          <w:szCs w:val="27"/>
        </w:rPr>
        <w:lastRenderedPageBreak/>
        <w:t>конкретизировать перечень организаций), с которыми устанавливаются договорные отношения.</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При реализации Программы могут использоваться различные образовательные технологии, в т.ч.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Программы должны осуществляться в соответствии с требованиями СП 2.4.3648-20 и СанПиН 1.2.3685-21.</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Формы, способы, методы и средства реализации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Согласно ФГОС ДО педагог может использовать различные формы реализации Программы в соответствии с видом детской деятельности и возрастными особенностями детей: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в раннем возрасте (1 год - 3 года):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предметная деятельность (орудийно-предметные действия - ест ложкой, пьет из кружки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экспериментирование с материалами и веществами (песок, вода, тесто и другие);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ситуативно-деловое общение со взрослым и эмоционально-практическое со сверстниками под руководством взрослого;</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двигательная деятельность (основные движения, общеразвивающие упражнения, простые подвижные игры);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игровая деятельность (отобразительная и сюжетно-отобразительная игра, игры с дидактическими игрушками);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речевая (понимание речи взрослого, слушание и понимание стихов, активная речь);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изобразительная деятельность (рисование, лепка) и конструирование из мелкого и крупного строительного материала;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самообслуживание и элементарные трудовые действия (убирает игрушки, подметает веником, поливает цветы из лейки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музыкальная деятельность (слушание музыки и исполнительство, музыкально-ритмические движения).</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в дошкольном возрасте (3 года - 8 лет):</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игровая деятельность (сюжетно-ролевая, театрализованная, режиссерская, строительно-конструктивная, дидактическая, подвижная и другие);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общение со взрослым (ситуативно-деловое, внеситуативно-</w:t>
      </w:r>
      <w:r w:rsidRPr="00A55C20">
        <w:rPr>
          <w:rFonts w:ascii="Times New Roman" w:eastAsia="Times New Roman" w:hAnsi="Times New Roman" w:cs="Times New Roman"/>
          <w:iCs/>
          <w:sz w:val="27"/>
          <w:szCs w:val="27"/>
        </w:rPr>
        <w:lastRenderedPageBreak/>
        <w:t>познавательное, внеситуативно-личностное) и сверстниками (ситуативно-деловое, внеситуативно-деловое);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речевая деятельность (слушание речи взрослого и сверстников, активная диалогическая и монологическая речь);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познавательно-исследовательская деятельность и экспериментирование;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изобразительная деятельность (рисование, лепка, аппликация) и кон-струирование из разных материалов по образцу, условию и замыслу ребёнка;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двигательная деятельность (основные виды движений, общеразвивающие и спортивные упражнения, подвижные и элементы спортивных игр и другие);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элементарная трудовая деятельность (самообслуживание, хозяйственно-бытовой труд, труд в природе, ручной труд);</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достижения задач воспитания в ходе реализации Программы педагог может использовать следующие методы: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мотивации опыта поведения и деятельности (поощрение, методы развития эмоций, игры, соревнования, проектные методы).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метод проблемного изложения представляет собой постановку проблемы и раскрытие пути её решения в процессе организации опытов, наблюдений;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При реализации Программы педагог может использовать различные средства, представленные совокупностью материальных и идеальных объектов:</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демонстрационные и раздаточные;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визуальные, аудийные, аудиовизуальные;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естественные и искусственные;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реальные и виртуальные.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Данные средства используются для развития следующих видов деятельности детей:</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двигательной (оборудование для ходьбы, бега, ползания, лазанья, прыгания, занятий с мячом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предметной (образные и дидактические игрушки, реальные предметы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игровой (игры, игрушки, игровое оборудование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коммуникативной (дидактический материал, предметы, игрушки, видео-фильмы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познавательно-исследовательской и экспериментирования (натуральные предметы и оборудование для исследования и образно-символический материал, в т.ч. макеты, плакаты, модели, схемы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чтения художественной литературы (книги для детского чтения, в т.ч. аудиокниги, иллюстративный материал);</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трудовой (оборудование и инвентарь для всех видов труда);</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продуктивной (оборудование и материалы для лепки, аппликации, рисования и конструирования);</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музыкальной (детские музыкальные инструменты, дидактический мате-риал и другое).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ДОО самостоятельно определяет средства воспитания и обучения, в т.ч. технические, соответствующие материалы (в т.ч. расходные), игровое, спортивное, оздоровительное оборудование, инвентарь, необходимые для реализации Программы.</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Вариативность форм, методов и средств реализации Программы зависит не только от учёта возрастных особенностей обучающихся, их индивидуальных </w:t>
      </w:r>
      <w:r w:rsidRPr="00A55C20">
        <w:rPr>
          <w:rFonts w:ascii="Times New Roman" w:eastAsia="Times New Roman" w:hAnsi="Times New Roman" w:cs="Times New Roman"/>
          <w:iCs/>
          <w:sz w:val="27"/>
          <w:szCs w:val="27"/>
        </w:rPr>
        <w:lastRenderedPageBreak/>
        <w:t>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ребёнка в образовательном процессе.</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При выборе форм, методов, средств реализации Программы педагог учитывает субъектные проявления ребёнка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p w:rsidR="00893173" w:rsidRPr="00A55C20" w:rsidRDefault="00893173" w:rsidP="000436DD">
      <w:pPr>
        <w:widowControl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Выбор педагогом педагогически обоснованных форм, методов, средств реализации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2.8. Особенности образовательной деятельности разных видов и культурных практик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Образовательная деятельность в ДОО включает: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образовательную деятельность, осуществляемую в процессе организации различных видов детской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образовательную деятельность, осуществляемую в ходе режимных процессов;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самостоятельную деятельность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взаимодействие с семьями детей по реализации Программы.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совместная деятельность педагога с ребёнком, где, взаимодействуя с ребёнком, он выполняет функции педагога: обучает ребёнка чему-то новому;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совместная деятельность ребёнка с педагогом, при которой ребёнок и педагог - равноправные партнеры;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5) самостоятельная, спонтанно возникающая, совместная деятельность детей без всякого участия педагога. Это могут быть самостоятельные игры </w:t>
      </w:r>
      <w:r w:rsidRPr="00A55C20">
        <w:rPr>
          <w:rFonts w:ascii="Times New Roman" w:eastAsia="Times New Roman" w:hAnsi="Times New Roman" w:cs="Times New Roman"/>
          <w:iCs/>
          <w:sz w:val="27"/>
          <w:szCs w:val="27"/>
        </w:rPr>
        <w:lastRenderedPageBreak/>
        <w:t>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Образовательная деятельность в режимных процессах имеет специфику и </w:t>
      </w:r>
      <w:r w:rsidRPr="00A55C20">
        <w:rPr>
          <w:rFonts w:ascii="Times New Roman" w:eastAsia="Times New Roman" w:hAnsi="Times New Roman" w:cs="Times New Roman"/>
          <w:iCs/>
          <w:sz w:val="27"/>
          <w:szCs w:val="27"/>
        </w:rPr>
        <w:lastRenderedPageBreak/>
        <w:t>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Образовательная деятельность, осуществляемая в утренний отрезок времени, может включать: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беседы с детьми по их интересам, развивающее общение педагога с детьми (в т.ч. в форме утреннего и вечернего круга), рассматривание картин, иллюстраций;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практические, проблемные ситуации, упражнения (по освоению культурно-гигиенических навыков и культуры здоровья, правил и норм поведения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наблюдения за объектами и явлениями природы, трудом взрослых;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трудовые поручения и дежурства (сервировка стола к приему пищи, уход за комнатными растениями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индивидуальную работу с детьми в соответствии с задачами разных образовательных областей;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продуктивную деятельность детей по интересам детей (рисование, конструирование, лепка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оздоровительные и закаливающие процедуры, здоровьесберегающие мероприятия, двигательную деятельность (подвижные игры, гимнастика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Согласно требованиям СанПиН 1.2.3685-21 в режиме дня предусмотрено время для проведения занятий.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При организации занятий педагог использует опыт, накопленный при </w:t>
      </w:r>
      <w:r w:rsidRPr="00A55C20">
        <w:rPr>
          <w:rFonts w:ascii="Times New Roman" w:eastAsia="Times New Roman" w:hAnsi="Times New Roman" w:cs="Times New Roman"/>
          <w:iCs/>
          <w:sz w:val="27"/>
          <w:szCs w:val="27"/>
        </w:rPr>
        <w:lastRenderedPageBreak/>
        <w:t>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Образовательная деятельность, осуществляемая во время прогулки, включает: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подвижные игры и спортивные упражнения, направленные на оптимизацию режима двигательной активности и укрепление здоровья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экспериментирование с объектами неживой природы;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сюжетно-ролевые и конструктивные игры (с песком, со снегом, с при-родным материалом);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элементарную трудовую деятельность детей на участке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свободное общение педагога с детьми, индивидуальную работу;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проведение спортивных праздников (при необходимости).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Образовательная деятельность, осуществляемая во вторую половину дня, может включать: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опыты и эксперименты, практико-ориентированные проекты, коллекционирование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слушание и исполнение музыкальных произведений, музыкально-ритмические движения, музыкальные игры и импровизации;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индивидуальную работу по всем видам деятельности и образовательным областям;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 работу с родителями (законными представителями).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организации самостоятельной деятельности детей в группе создаются различные центры активности (игровой, литературный, спортивный, творчества, познания и другое). Самостоятельная деятельность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 игровой практике ребёнок проявляет себя как творческий субъект (творческая инициатива);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 продуктивной - созидающий и волевой субъект (инициатива целеполагания);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 познавательно-исследовательской практике - как субъект исследования (познавательная инициатива);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 коммуникативной практике - как партнер по взаимодействию и собеседник (коммуникативная инициатива);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hAnsi="Times New Roman" w:cs="Times New Roman"/>
          <w:b/>
          <w:bCs/>
          <w:i/>
          <w:sz w:val="27"/>
          <w:szCs w:val="27"/>
        </w:rPr>
        <w:t xml:space="preserve">Концепция и содержание </w:t>
      </w:r>
      <w:r w:rsidRPr="00A55C20">
        <w:rPr>
          <w:rFonts w:ascii="Times New Roman" w:eastAsia="Times New Roman" w:hAnsi="Times New Roman" w:cs="Times New Roman"/>
          <w:b/>
          <w:i/>
          <w:color w:val="1A171B"/>
          <w:sz w:val="27"/>
          <w:szCs w:val="27"/>
        </w:rPr>
        <w:t>Программа</w:t>
      </w:r>
      <w:r w:rsidRPr="00A55C20">
        <w:rPr>
          <w:rFonts w:ascii="Times New Roman" w:eastAsia="Times New Roman" w:hAnsi="Times New Roman" w:cs="Times New Roman"/>
          <w:b/>
          <w:i/>
          <w:sz w:val="27"/>
          <w:szCs w:val="27"/>
        </w:rPr>
        <w:t xml:space="preserve"> «Балалар бакчасында рус балаларына татар теле өйрәтү»</w:t>
      </w:r>
      <w:r w:rsidRPr="00A55C20">
        <w:rPr>
          <w:rFonts w:ascii="Times New Roman" w:eastAsia="Times New Roman" w:hAnsi="Times New Roman" w:cs="Times New Roman"/>
          <w:sz w:val="27"/>
          <w:szCs w:val="27"/>
        </w:rPr>
        <w:t xml:space="preserve"> (учебно-методический комплект Татарча сөйләшәбез»   – авторы З.М. Зарипова, Р.С.Исаева, Р.Г.Кидрячева).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lastRenderedPageBreak/>
        <w:t>В соответствии с Законом Республики Татарстан № 16 от 03.03.2012 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 , 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w:t>
      </w:r>
    </w:p>
    <w:p w:rsidR="00893173" w:rsidRPr="00A55C20" w:rsidRDefault="00893173" w:rsidP="000436DD">
      <w:pPr>
        <w:pStyle w:val="1b"/>
        <w:ind w:firstLine="709"/>
        <w:jc w:val="both"/>
        <w:rPr>
          <w:i/>
          <w:sz w:val="27"/>
          <w:szCs w:val="27"/>
        </w:rPr>
      </w:pPr>
      <w:r w:rsidRPr="00A55C20">
        <w:rPr>
          <w:b/>
          <w:bCs/>
          <w:i/>
          <w:sz w:val="27"/>
          <w:szCs w:val="27"/>
        </w:rPr>
        <w:t>Основные задачи:</w:t>
      </w:r>
    </w:p>
    <w:p w:rsidR="00893173" w:rsidRPr="00A55C20" w:rsidRDefault="00893173" w:rsidP="000436DD">
      <w:pPr>
        <w:pStyle w:val="1b"/>
        <w:numPr>
          <w:ilvl w:val="0"/>
          <w:numId w:val="4"/>
        </w:numPr>
        <w:tabs>
          <w:tab w:val="left" w:pos="251"/>
        </w:tabs>
        <w:ind w:firstLine="709"/>
        <w:jc w:val="both"/>
        <w:rPr>
          <w:sz w:val="27"/>
          <w:szCs w:val="27"/>
        </w:rPr>
      </w:pPr>
      <w:r w:rsidRPr="00A55C20">
        <w:rPr>
          <w:sz w:val="27"/>
          <w:szCs w:val="27"/>
        </w:rPr>
        <w:t>формирование первоначальных умений и навыков практического владения татарским языком в устной форме,</w:t>
      </w:r>
    </w:p>
    <w:p w:rsidR="00893173" w:rsidRPr="00A55C20" w:rsidRDefault="00893173" w:rsidP="000436DD">
      <w:pPr>
        <w:pStyle w:val="1b"/>
        <w:numPr>
          <w:ilvl w:val="0"/>
          <w:numId w:val="4"/>
        </w:numPr>
        <w:tabs>
          <w:tab w:val="left" w:pos="247"/>
        </w:tabs>
        <w:ind w:firstLine="709"/>
        <w:jc w:val="both"/>
        <w:rPr>
          <w:sz w:val="27"/>
          <w:szCs w:val="27"/>
        </w:rPr>
      </w:pPr>
      <w:r w:rsidRPr="00A55C20">
        <w:rPr>
          <w:sz w:val="27"/>
          <w:szCs w:val="27"/>
        </w:rPr>
        <w:t>формировать мотивацию учения ребенка, активизировать в речи слова обозначающие предмет, признак предмета и действие;</w:t>
      </w:r>
    </w:p>
    <w:p w:rsidR="00893173" w:rsidRPr="00A55C20" w:rsidRDefault="00893173" w:rsidP="000436DD">
      <w:pPr>
        <w:pStyle w:val="1b"/>
        <w:numPr>
          <w:ilvl w:val="0"/>
          <w:numId w:val="4"/>
        </w:numPr>
        <w:tabs>
          <w:tab w:val="left" w:pos="251"/>
        </w:tabs>
        <w:ind w:firstLine="709"/>
        <w:jc w:val="both"/>
        <w:rPr>
          <w:sz w:val="27"/>
          <w:szCs w:val="27"/>
        </w:rPr>
      </w:pPr>
      <w:r w:rsidRPr="00A55C20">
        <w:rPr>
          <w:sz w:val="27"/>
          <w:szCs w:val="27"/>
        </w:rPr>
        <w:t>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893173" w:rsidRPr="00A55C20" w:rsidRDefault="00893173" w:rsidP="000436DD">
      <w:pPr>
        <w:pStyle w:val="1b"/>
        <w:ind w:firstLine="709"/>
        <w:jc w:val="both"/>
        <w:rPr>
          <w:i/>
          <w:sz w:val="27"/>
          <w:szCs w:val="27"/>
        </w:rPr>
      </w:pPr>
      <w:r w:rsidRPr="00A55C20">
        <w:rPr>
          <w:b/>
          <w:bCs/>
          <w:i/>
          <w:sz w:val="27"/>
          <w:szCs w:val="27"/>
        </w:rPr>
        <w:t>Проект состоит из трех частей:</w:t>
      </w:r>
    </w:p>
    <w:p w:rsidR="00893173" w:rsidRPr="00A55C20" w:rsidRDefault="00893173" w:rsidP="000436DD">
      <w:pPr>
        <w:pStyle w:val="1b"/>
        <w:numPr>
          <w:ilvl w:val="0"/>
          <w:numId w:val="4"/>
        </w:numPr>
        <w:tabs>
          <w:tab w:val="left" w:pos="242"/>
        </w:tabs>
        <w:ind w:firstLine="709"/>
        <w:jc w:val="both"/>
        <w:rPr>
          <w:sz w:val="27"/>
          <w:szCs w:val="27"/>
        </w:rPr>
      </w:pPr>
      <w:r w:rsidRPr="00A55C20">
        <w:rPr>
          <w:sz w:val="27"/>
          <w:szCs w:val="27"/>
        </w:rPr>
        <w:t xml:space="preserve">«Минем еем» </w:t>
      </w:r>
      <w:r w:rsidRPr="00A55C20">
        <w:rPr>
          <w:i/>
          <w:iCs/>
          <w:sz w:val="27"/>
          <w:szCs w:val="27"/>
        </w:rPr>
        <w:t>(для средней группы),</w:t>
      </w:r>
    </w:p>
    <w:p w:rsidR="00893173" w:rsidRPr="00A55C20" w:rsidRDefault="00893173" w:rsidP="000436DD">
      <w:pPr>
        <w:pStyle w:val="1b"/>
        <w:numPr>
          <w:ilvl w:val="0"/>
          <w:numId w:val="4"/>
        </w:numPr>
        <w:tabs>
          <w:tab w:val="left" w:pos="242"/>
        </w:tabs>
        <w:ind w:firstLine="709"/>
        <w:jc w:val="both"/>
        <w:rPr>
          <w:sz w:val="27"/>
          <w:szCs w:val="27"/>
        </w:rPr>
      </w:pPr>
      <w:r w:rsidRPr="00A55C20">
        <w:rPr>
          <w:sz w:val="27"/>
          <w:szCs w:val="27"/>
        </w:rPr>
        <w:t xml:space="preserve">«Уйный-уйный усэбез» </w:t>
      </w:r>
      <w:r w:rsidRPr="00A55C20">
        <w:rPr>
          <w:i/>
          <w:iCs/>
          <w:sz w:val="27"/>
          <w:szCs w:val="27"/>
        </w:rPr>
        <w:t>(для старшей группы),</w:t>
      </w:r>
    </w:p>
    <w:p w:rsidR="00893173" w:rsidRPr="00A55C20" w:rsidRDefault="00893173" w:rsidP="000436DD">
      <w:pPr>
        <w:pStyle w:val="1b"/>
        <w:numPr>
          <w:ilvl w:val="0"/>
          <w:numId w:val="4"/>
        </w:numPr>
        <w:tabs>
          <w:tab w:val="left" w:pos="242"/>
        </w:tabs>
        <w:ind w:firstLine="709"/>
        <w:jc w:val="both"/>
        <w:rPr>
          <w:sz w:val="27"/>
          <w:szCs w:val="27"/>
        </w:rPr>
      </w:pPr>
      <w:r w:rsidRPr="00A55C20">
        <w:rPr>
          <w:sz w:val="27"/>
          <w:szCs w:val="27"/>
        </w:rPr>
        <w:t xml:space="preserve">«Мэктэпкэ илтэ юллар» </w:t>
      </w:r>
      <w:r w:rsidRPr="00A55C20">
        <w:rPr>
          <w:i/>
          <w:iCs/>
          <w:sz w:val="27"/>
          <w:szCs w:val="27"/>
        </w:rPr>
        <w:t>(для подготовительной к школе группы).</w:t>
      </w:r>
    </w:p>
    <w:p w:rsidR="00893173" w:rsidRPr="00A55C20" w:rsidRDefault="00893173" w:rsidP="000436DD">
      <w:pPr>
        <w:pStyle w:val="1b"/>
        <w:ind w:firstLine="709"/>
        <w:jc w:val="both"/>
        <w:rPr>
          <w:sz w:val="27"/>
          <w:szCs w:val="27"/>
        </w:rPr>
      </w:pPr>
      <w:r w:rsidRPr="00A55C20">
        <w:rPr>
          <w:i/>
          <w:iCs/>
          <w:sz w:val="27"/>
          <w:szCs w:val="27"/>
        </w:rPr>
        <w:t>Рабочая тетрадь</w:t>
      </w:r>
      <w:r w:rsidRPr="00A55C20">
        <w:rPr>
          <w:sz w:val="27"/>
          <w:szCs w:val="27"/>
        </w:rPr>
        <w:t xml:space="preserve"> является одним из основных компонентов УМК «Говорим по-татарски», предназначающие для детей 4-5, 5-6, 6-7 лет, делающих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893173" w:rsidRPr="00A55C20" w:rsidRDefault="00893173" w:rsidP="000436DD">
      <w:pPr>
        <w:pStyle w:val="1b"/>
        <w:ind w:firstLine="709"/>
        <w:jc w:val="both"/>
        <w:rPr>
          <w:i/>
          <w:sz w:val="27"/>
          <w:szCs w:val="27"/>
        </w:rPr>
      </w:pPr>
      <w:r w:rsidRPr="00A55C20">
        <w:rPr>
          <w:b/>
          <w:bCs/>
          <w:i/>
          <w:sz w:val="27"/>
          <w:szCs w:val="27"/>
        </w:rPr>
        <w:t>Программа принциплары.</w:t>
      </w:r>
    </w:p>
    <w:p w:rsidR="00893173" w:rsidRPr="00A55C20" w:rsidRDefault="00893173" w:rsidP="000436DD">
      <w:pPr>
        <w:pStyle w:val="1b"/>
        <w:ind w:firstLine="709"/>
        <w:rPr>
          <w:sz w:val="27"/>
          <w:szCs w:val="27"/>
        </w:rPr>
      </w:pPr>
      <w:r w:rsidRPr="00A55C20">
        <w:rPr>
          <w:i/>
          <w:iCs/>
          <w:sz w:val="27"/>
          <w:szCs w:val="27"/>
        </w:rPr>
        <w:t>Коммуникативлылык принцибы -</w:t>
      </w:r>
      <w:r w:rsidRPr="00A55C20">
        <w:rPr>
          <w:sz w:val="27"/>
          <w:szCs w:val="27"/>
        </w:rPr>
        <w:t xml:space="preserve"> балаларны татар телен аралашу чарасы буларак куллануга эзерлэугэ корылган. Телне фэн буларак тугел, э аралашу чарасы буларак </w:t>
      </w:r>
      <w:r w:rsidR="0060275E">
        <w:rPr>
          <w:sz w:val="27"/>
          <w:szCs w:val="27"/>
          <w:lang w:val="tt-RU"/>
        </w:rPr>
        <w:t>ө</w:t>
      </w:r>
      <w:r w:rsidRPr="00A55C20">
        <w:rPr>
          <w:sz w:val="27"/>
          <w:szCs w:val="27"/>
        </w:rPr>
        <w:t>йрэту.</w:t>
      </w:r>
    </w:p>
    <w:p w:rsidR="00893173" w:rsidRPr="00A55C20" w:rsidRDefault="00893173" w:rsidP="000436DD">
      <w:pPr>
        <w:pStyle w:val="1b"/>
        <w:ind w:firstLine="709"/>
        <w:jc w:val="both"/>
        <w:rPr>
          <w:sz w:val="27"/>
          <w:szCs w:val="27"/>
        </w:rPr>
      </w:pPr>
      <w:r w:rsidRPr="00A55C20">
        <w:rPr>
          <w:i/>
          <w:iCs/>
          <w:sz w:val="27"/>
          <w:szCs w:val="27"/>
        </w:rPr>
        <w:t xml:space="preserve">Интеграция </w:t>
      </w:r>
      <w:r w:rsidR="0060275E">
        <w:rPr>
          <w:i/>
          <w:iCs/>
          <w:sz w:val="27"/>
          <w:szCs w:val="27"/>
          <w:lang w:val="tt-RU"/>
        </w:rPr>
        <w:t>һ</w:t>
      </w:r>
      <w:r w:rsidRPr="00A55C20">
        <w:rPr>
          <w:i/>
          <w:iCs/>
          <w:sz w:val="27"/>
          <w:szCs w:val="27"/>
        </w:rPr>
        <w:t>эм дифференциация принцибы -</w:t>
      </w:r>
      <w:r w:rsidRPr="00A55C20">
        <w:rPr>
          <w:sz w:val="27"/>
          <w:szCs w:val="27"/>
          <w:lang w:val="en-US" w:bidi="en-US"/>
        </w:rPr>
        <w:t>hap</w:t>
      </w:r>
      <w:r w:rsidRPr="00A55C20">
        <w:rPr>
          <w:sz w:val="27"/>
          <w:szCs w:val="27"/>
        </w:rPr>
        <w:t>сейлэм терен</w:t>
      </w:r>
      <w:r w:rsidR="0060275E">
        <w:rPr>
          <w:sz w:val="27"/>
          <w:szCs w:val="27"/>
          <w:lang w:val="tt-RU"/>
        </w:rPr>
        <w:t>ә</w:t>
      </w:r>
      <w:r w:rsidRPr="00A55C20">
        <w:rPr>
          <w:sz w:val="27"/>
          <w:szCs w:val="27"/>
        </w:rPr>
        <w:t xml:space="preserve"> уз узэнчэлеген исэпкэ алу, тэрбияче сейлэмен техник чаралар ярдэмендэ (аудио-, видеоязмада) ты</w:t>
      </w:r>
      <w:r w:rsidR="0012692F">
        <w:rPr>
          <w:sz w:val="27"/>
          <w:szCs w:val="27"/>
          <w:lang w:val="tt-RU"/>
        </w:rPr>
        <w:t>ң</w:t>
      </w:r>
      <w:r w:rsidRPr="00A55C20">
        <w:rPr>
          <w:sz w:val="27"/>
          <w:szCs w:val="27"/>
        </w:rPr>
        <w:t>лау (аудирование), тел узэнчэлеклэрен терле кунегулэрдэ биру, балаларны</w:t>
      </w:r>
      <w:r w:rsidR="0012692F">
        <w:rPr>
          <w:sz w:val="27"/>
          <w:szCs w:val="27"/>
          <w:lang w:val="tt-RU"/>
        </w:rPr>
        <w:t>ң</w:t>
      </w:r>
      <w:r w:rsidRPr="00A55C20">
        <w:rPr>
          <w:sz w:val="27"/>
          <w:szCs w:val="27"/>
        </w:rPr>
        <w:t xml:space="preserve"> диалогик сейлэмен устеру;</w:t>
      </w:r>
    </w:p>
    <w:p w:rsidR="00893173" w:rsidRPr="00A55C20" w:rsidRDefault="00893173" w:rsidP="000436DD">
      <w:pPr>
        <w:pStyle w:val="1b"/>
        <w:ind w:firstLine="709"/>
        <w:rPr>
          <w:sz w:val="27"/>
          <w:szCs w:val="27"/>
        </w:rPr>
      </w:pPr>
      <w:r w:rsidRPr="00A55C20">
        <w:rPr>
          <w:i/>
          <w:iCs/>
          <w:sz w:val="27"/>
          <w:szCs w:val="27"/>
        </w:rPr>
        <w:t>Курсэтмэлелек принцибы -</w:t>
      </w:r>
      <w:r w:rsidRPr="00A55C20">
        <w:rPr>
          <w:sz w:val="27"/>
          <w:szCs w:val="27"/>
        </w:rPr>
        <w:t xml:space="preserve"> тел ейрэтуне кендэлек тормыштагы </w:t>
      </w:r>
      <w:r w:rsidR="0012692F">
        <w:rPr>
          <w:sz w:val="27"/>
          <w:szCs w:val="27"/>
          <w:lang w:val="tt-RU"/>
        </w:rPr>
        <w:t>һ</w:t>
      </w:r>
      <w:r w:rsidRPr="00A55C20">
        <w:rPr>
          <w:sz w:val="27"/>
          <w:szCs w:val="27"/>
        </w:rPr>
        <w:t>эр терле эшчэнлеккэ бэйле рэвештэ, аларны</w:t>
      </w:r>
      <w:r w:rsidR="0012692F">
        <w:rPr>
          <w:sz w:val="27"/>
          <w:szCs w:val="27"/>
          <w:lang w:val="tt-RU"/>
        </w:rPr>
        <w:t>ң</w:t>
      </w:r>
      <w:r w:rsidRPr="00A55C20">
        <w:rPr>
          <w:sz w:val="27"/>
          <w:szCs w:val="27"/>
        </w:rPr>
        <w:t xml:space="preserve"> тирэ-юньне танып белуене</w:t>
      </w:r>
      <w:r w:rsidR="0012692F">
        <w:rPr>
          <w:sz w:val="27"/>
          <w:szCs w:val="27"/>
          <w:lang w:val="tt-RU"/>
        </w:rPr>
        <w:t>ң</w:t>
      </w:r>
      <w:r w:rsidRPr="00A55C20">
        <w:rPr>
          <w:sz w:val="27"/>
          <w:szCs w:val="27"/>
        </w:rPr>
        <w:t xml:space="preserve"> т</w:t>
      </w:r>
      <w:r w:rsidR="0012692F">
        <w:rPr>
          <w:sz w:val="27"/>
          <w:szCs w:val="27"/>
          <w:lang w:val="tt-RU"/>
        </w:rPr>
        <w:t>ө</w:t>
      </w:r>
      <w:r w:rsidRPr="00A55C20">
        <w:rPr>
          <w:sz w:val="27"/>
          <w:szCs w:val="27"/>
        </w:rPr>
        <w:t>п чарасы булып торган уен аша уткэру;</w:t>
      </w:r>
    </w:p>
    <w:p w:rsidR="00893173" w:rsidRPr="00A55C20" w:rsidRDefault="00893173" w:rsidP="000436DD">
      <w:pPr>
        <w:pStyle w:val="1b"/>
        <w:ind w:firstLine="709"/>
        <w:rPr>
          <w:sz w:val="27"/>
          <w:szCs w:val="27"/>
        </w:rPr>
      </w:pPr>
      <w:r w:rsidRPr="00A55C20">
        <w:rPr>
          <w:i/>
          <w:iCs/>
          <w:sz w:val="27"/>
          <w:szCs w:val="27"/>
        </w:rPr>
        <w:t xml:space="preserve">Тел ойрэту, тэрбия </w:t>
      </w:r>
      <w:r w:rsidR="0012692F">
        <w:rPr>
          <w:i/>
          <w:iCs/>
          <w:sz w:val="27"/>
          <w:szCs w:val="27"/>
          <w:lang w:val="tt-RU"/>
        </w:rPr>
        <w:t>һ</w:t>
      </w:r>
      <w:r w:rsidRPr="00A55C20">
        <w:rPr>
          <w:i/>
          <w:iCs/>
          <w:sz w:val="27"/>
          <w:szCs w:val="27"/>
        </w:rPr>
        <w:t>эм устеру бурычларыныц бер-берсе белэн тыгыз бэйлэнештэ тормышка ашыру принцибы;</w:t>
      </w:r>
    </w:p>
    <w:p w:rsidR="00893173" w:rsidRPr="00A55C20" w:rsidRDefault="00893173" w:rsidP="000436DD">
      <w:pPr>
        <w:pStyle w:val="1b"/>
        <w:ind w:firstLine="709"/>
        <w:jc w:val="both"/>
        <w:rPr>
          <w:sz w:val="27"/>
          <w:szCs w:val="27"/>
        </w:rPr>
      </w:pPr>
      <w:r w:rsidRPr="00A55C20">
        <w:rPr>
          <w:i/>
          <w:iCs/>
          <w:sz w:val="27"/>
          <w:szCs w:val="27"/>
        </w:rPr>
        <w:t>Барлык беле</w:t>
      </w:r>
      <w:r w:rsidR="0012692F">
        <w:rPr>
          <w:i/>
          <w:iCs/>
          <w:sz w:val="27"/>
          <w:szCs w:val="27"/>
          <w:lang w:val="tt-RU"/>
        </w:rPr>
        <w:t>м</w:t>
      </w:r>
      <w:r w:rsidRPr="00A55C20">
        <w:rPr>
          <w:i/>
          <w:iCs/>
          <w:sz w:val="27"/>
          <w:szCs w:val="27"/>
        </w:rPr>
        <w:t xml:space="preserve"> биру олкэлэрен берлэштеру (интегральлэштеру) принцибы:</w:t>
      </w:r>
      <w:r w:rsidRPr="00A55C20">
        <w:rPr>
          <w:sz w:val="27"/>
          <w:szCs w:val="27"/>
        </w:rPr>
        <w:t xml:space="preserve"> аралашу, танып-белу, социальлэштеру, физик культура, сэламэтлек, хезмэт, </w:t>
      </w:r>
      <w:r w:rsidRPr="00A55C20">
        <w:rPr>
          <w:sz w:val="27"/>
          <w:szCs w:val="27"/>
        </w:rPr>
        <w:lastRenderedPageBreak/>
        <w:t>иминлек, матур эдэбият, ижади сэнгать, музыка.</w:t>
      </w:r>
    </w:p>
    <w:p w:rsidR="00893173" w:rsidRPr="00A55C20" w:rsidRDefault="00893173" w:rsidP="000436DD">
      <w:pPr>
        <w:pStyle w:val="1b"/>
        <w:ind w:firstLine="709"/>
        <w:jc w:val="both"/>
        <w:rPr>
          <w:sz w:val="27"/>
          <w:szCs w:val="27"/>
        </w:rPr>
      </w:pPr>
      <w:r w:rsidRPr="00A55C20">
        <w:rPr>
          <w:i/>
          <w:iCs/>
          <w:sz w:val="27"/>
          <w:szCs w:val="27"/>
        </w:rPr>
        <w:t>Дэвамчанлык принцибы -</w:t>
      </w:r>
      <w:r w:rsidRPr="00A55C20">
        <w:rPr>
          <w:sz w:val="27"/>
          <w:szCs w:val="27"/>
        </w:rPr>
        <w:t xml:space="preserve"> балалар бакчасы </w:t>
      </w:r>
      <w:r w:rsidR="0012692F">
        <w:rPr>
          <w:sz w:val="27"/>
          <w:szCs w:val="27"/>
          <w:lang w:val="tt-RU"/>
        </w:rPr>
        <w:t>һ</w:t>
      </w:r>
      <w:r w:rsidRPr="00A55C20">
        <w:rPr>
          <w:sz w:val="27"/>
          <w:szCs w:val="27"/>
        </w:rPr>
        <w:t>эм башланг</w:t>
      </w:r>
      <w:r w:rsidR="0012692F">
        <w:rPr>
          <w:sz w:val="27"/>
          <w:szCs w:val="27"/>
        </w:rPr>
        <w:t xml:space="preserve">ыч мэктэптэ эзлеклелекне куздэ </w:t>
      </w:r>
      <w:r w:rsidR="0012692F">
        <w:rPr>
          <w:sz w:val="27"/>
          <w:szCs w:val="27"/>
          <w:lang w:val="tt-RU"/>
        </w:rPr>
        <w:t>т</w:t>
      </w:r>
      <w:r w:rsidRPr="00A55C20">
        <w:rPr>
          <w:sz w:val="27"/>
          <w:szCs w:val="27"/>
        </w:rPr>
        <w:t>оту;</w:t>
      </w:r>
    </w:p>
    <w:p w:rsidR="00893173" w:rsidRPr="00A55C20" w:rsidRDefault="00893173" w:rsidP="000436DD">
      <w:pPr>
        <w:pStyle w:val="1b"/>
        <w:ind w:firstLine="709"/>
        <w:rPr>
          <w:sz w:val="27"/>
          <w:szCs w:val="27"/>
        </w:rPr>
      </w:pPr>
      <w:r w:rsidRPr="00A55C20">
        <w:rPr>
          <w:i/>
          <w:iCs/>
          <w:sz w:val="27"/>
          <w:szCs w:val="27"/>
        </w:rPr>
        <w:t>Белем бируне комплекслы-тематик принципка корып оештыру;</w:t>
      </w:r>
    </w:p>
    <w:p w:rsidR="00893173" w:rsidRPr="00A55C20" w:rsidRDefault="00893173" w:rsidP="000436DD">
      <w:pPr>
        <w:pStyle w:val="1b"/>
        <w:ind w:firstLine="709"/>
        <w:jc w:val="both"/>
        <w:rPr>
          <w:sz w:val="27"/>
          <w:szCs w:val="27"/>
        </w:rPr>
      </w:pPr>
      <w:r w:rsidRPr="00A55C20">
        <w:rPr>
          <w:i/>
          <w:iCs/>
          <w:sz w:val="27"/>
          <w:szCs w:val="27"/>
        </w:rPr>
        <w:t>Белем биру эшчэнлегенец мотивлашкан булу принцибы -</w:t>
      </w:r>
      <w:r w:rsidRPr="00A55C20">
        <w:rPr>
          <w:sz w:val="27"/>
          <w:szCs w:val="27"/>
        </w:rPr>
        <w:t xml:space="preserve"> бала материалны узе ечен кызык булганда, узене</w:t>
      </w:r>
      <w:r w:rsidR="004911AA">
        <w:rPr>
          <w:sz w:val="27"/>
          <w:szCs w:val="27"/>
          <w:lang w:val="tt-RU"/>
        </w:rPr>
        <w:t>ң</w:t>
      </w:r>
      <w:r w:rsidRPr="00A55C20">
        <w:rPr>
          <w:sz w:val="27"/>
          <w:szCs w:val="27"/>
        </w:rPr>
        <w:t xml:space="preserve"> шэхси ихтыяжларын</w:t>
      </w:r>
      <w:r w:rsidR="004911AA">
        <w:rPr>
          <w:sz w:val="27"/>
          <w:szCs w:val="27"/>
        </w:rPr>
        <w:t xml:space="preserve">а туры килгэндэ генэ кабул итэ </w:t>
      </w:r>
      <w:r w:rsidR="004911AA">
        <w:rPr>
          <w:sz w:val="27"/>
          <w:szCs w:val="27"/>
          <w:lang w:val="tt-RU"/>
        </w:rPr>
        <w:t>һ</w:t>
      </w:r>
      <w:r w:rsidRPr="00A55C20">
        <w:rPr>
          <w:sz w:val="27"/>
          <w:szCs w:val="27"/>
        </w:rPr>
        <w:t>эм фикер</w:t>
      </w:r>
      <w:r w:rsidR="004911AA">
        <w:rPr>
          <w:sz w:val="27"/>
          <w:szCs w:val="27"/>
        </w:rPr>
        <w:t xml:space="preserve">ли башлый. Телне </w:t>
      </w:r>
      <w:r w:rsidR="004911AA">
        <w:rPr>
          <w:sz w:val="27"/>
          <w:szCs w:val="27"/>
          <w:lang w:val="tt-RU"/>
        </w:rPr>
        <w:t>ө</w:t>
      </w:r>
      <w:r w:rsidRPr="00A55C20">
        <w:rPr>
          <w:sz w:val="27"/>
          <w:szCs w:val="27"/>
        </w:rPr>
        <w:t>йрэту процессында экияти сюжетлар карау, кызыклы таныш геройлар (Акбай, Мияу) белэн очрашу, уен элементларын куллану - тел материалын ейрэнуне</w:t>
      </w:r>
      <w:r w:rsidR="004911AA">
        <w:rPr>
          <w:sz w:val="27"/>
          <w:szCs w:val="27"/>
          <w:lang w:val="tt-RU"/>
        </w:rPr>
        <w:t>ң</w:t>
      </w:r>
      <w:r w:rsidRPr="00A55C20">
        <w:rPr>
          <w:sz w:val="27"/>
          <w:szCs w:val="27"/>
        </w:rPr>
        <w:t xml:space="preserve"> мотивлашкан булуын тээмин итэ. Телне аралашу, уен ситуациялэренэ бэйлэп ейрэнгэндэ, балалар тел ейрэнуне</w:t>
      </w:r>
      <w:r w:rsidR="004911AA">
        <w:rPr>
          <w:sz w:val="27"/>
          <w:szCs w:val="27"/>
          <w:lang w:val="tt-RU"/>
        </w:rPr>
        <w:t>ң</w:t>
      </w:r>
      <w:r w:rsidRPr="00A55C20">
        <w:rPr>
          <w:sz w:val="27"/>
          <w:szCs w:val="27"/>
        </w:rPr>
        <w:t xml:space="preserve"> практик э</w:t>
      </w:r>
      <w:r w:rsidR="004911AA">
        <w:rPr>
          <w:sz w:val="27"/>
          <w:szCs w:val="27"/>
          <w:lang w:val="tt-RU"/>
        </w:rPr>
        <w:t>һ</w:t>
      </w:r>
      <w:r w:rsidRPr="00A55C20">
        <w:rPr>
          <w:sz w:val="27"/>
          <w:szCs w:val="27"/>
        </w:rPr>
        <w:t xml:space="preserve">эмиятен тоялар, эмоциональ кутэренкелек туа </w:t>
      </w:r>
      <w:r w:rsidR="004911AA">
        <w:rPr>
          <w:sz w:val="27"/>
          <w:szCs w:val="27"/>
          <w:lang w:val="tt-RU"/>
        </w:rPr>
        <w:t>һ</w:t>
      </w:r>
      <w:r w:rsidRPr="00A55C20">
        <w:rPr>
          <w:sz w:val="27"/>
          <w:szCs w:val="27"/>
        </w:rPr>
        <w:t>эм алар тел материалын бик телэп узлэштерэлэр.</w:t>
      </w:r>
    </w:p>
    <w:p w:rsidR="00893173" w:rsidRPr="00A55C20" w:rsidRDefault="00893173" w:rsidP="000436DD">
      <w:pPr>
        <w:pStyle w:val="1b"/>
        <w:ind w:firstLine="709"/>
        <w:rPr>
          <w:sz w:val="27"/>
          <w:szCs w:val="27"/>
        </w:rPr>
      </w:pPr>
      <w:r w:rsidRPr="00A55C20">
        <w:rPr>
          <w:i/>
          <w:iCs/>
          <w:sz w:val="27"/>
          <w:szCs w:val="27"/>
        </w:rPr>
        <w:t>Белем биру эшчэнлегенец дидактик принцибы -</w:t>
      </w:r>
      <w:r w:rsidRPr="00A55C20">
        <w:rPr>
          <w:sz w:val="27"/>
          <w:szCs w:val="27"/>
        </w:rPr>
        <w:t xml:space="preserve"> гадидэн катлаулыга таба бару.</w:t>
      </w:r>
    </w:p>
    <w:p w:rsidR="00893173" w:rsidRPr="00A55C20" w:rsidRDefault="00893173" w:rsidP="000436DD">
      <w:pPr>
        <w:pStyle w:val="1b"/>
        <w:ind w:firstLine="709"/>
        <w:jc w:val="both"/>
        <w:rPr>
          <w:sz w:val="27"/>
          <w:szCs w:val="27"/>
        </w:rPr>
      </w:pPr>
      <w:r w:rsidRPr="00A55C20">
        <w:rPr>
          <w:i/>
          <w:iCs/>
          <w:sz w:val="27"/>
          <w:szCs w:val="27"/>
        </w:rPr>
        <w:t>Индивидуальлэштеру принцибы -</w:t>
      </w:r>
      <w:r w:rsidRPr="00A55C20">
        <w:rPr>
          <w:sz w:val="27"/>
          <w:szCs w:val="27"/>
        </w:rPr>
        <w:t xml:space="preserve"> тел ейрэткэндэ социаль шэхес сыйфатларын устеруне куздэ лоту. Балаларны</w:t>
      </w:r>
      <w:r w:rsidR="004911AA">
        <w:rPr>
          <w:sz w:val="27"/>
          <w:szCs w:val="27"/>
          <w:lang w:val="tt-RU"/>
        </w:rPr>
        <w:t>ң</w:t>
      </w:r>
      <w:r w:rsidRPr="00A55C20">
        <w:rPr>
          <w:sz w:val="27"/>
          <w:szCs w:val="27"/>
        </w:rPr>
        <w:t xml:space="preserve"> яшь узэнчэлеклэрен исэпкэ алу.</w:t>
      </w:r>
    </w:p>
    <w:p w:rsidR="00893173" w:rsidRPr="00A55C20" w:rsidRDefault="00893173" w:rsidP="000436DD">
      <w:pPr>
        <w:pStyle w:val="1b"/>
        <w:ind w:firstLine="709"/>
        <w:jc w:val="both"/>
        <w:rPr>
          <w:i/>
          <w:sz w:val="27"/>
          <w:szCs w:val="27"/>
        </w:rPr>
      </w:pPr>
      <w:r w:rsidRPr="00A55C20">
        <w:rPr>
          <w:b/>
          <w:bCs/>
          <w:i/>
          <w:sz w:val="27"/>
          <w:szCs w:val="27"/>
        </w:rPr>
        <w:t>Татар телен ейрэтудэ кулланыла торган чаралар.</w:t>
      </w:r>
    </w:p>
    <w:p w:rsidR="00893173" w:rsidRPr="00A55C20" w:rsidRDefault="00893173" w:rsidP="000436DD">
      <w:pPr>
        <w:pStyle w:val="1b"/>
        <w:numPr>
          <w:ilvl w:val="0"/>
          <w:numId w:val="5"/>
        </w:numPr>
        <w:tabs>
          <w:tab w:val="left" w:pos="954"/>
        </w:tabs>
        <w:ind w:firstLine="709"/>
        <w:jc w:val="both"/>
        <w:rPr>
          <w:sz w:val="27"/>
          <w:szCs w:val="27"/>
        </w:rPr>
      </w:pPr>
      <w:r w:rsidRPr="00A55C20">
        <w:rPr>
          <w:sz w:val="27"/>
          <w:szCs w:val="27"/>
        </w:rPr>
        <w:t>Эшчэнлек эшкэртмэлэре, диагностик материаллар.</w:t>
      </w:r>
    </w:p>
    <w:p w:rsidR="00893173" w:rsidRPr="00A55C20" w:rsidRDefault="00893173" w:rsidP="000436DD">
      <w:pPr>
        <w:pStyle w:val="1b"/>
        <w:numPr>
          <w:ilvl w:val="0"/>
          <w:numId w:val="5"/>
        </w:numPr>
        <w:tabs>
          <w:tab w:val="left" w:pos="0"/>
        </w:tabs>
        <w:ind w:firstLine="709"/>
        <w:jc w:val="both"/>
        <w:rPr>
          <w:sz w:val="27"/>
          <w:szCs w:val="27"/>
        </w:rPr>
      </w:pPr>
      <w:r w:rsidRPr="00A55C20">
        <w:rPr>
          <w:sz w:val="27"/>
          <w:szCs w:val="27"/>
        </w:rPr>
        <w:t>Тавышлы курсэтмэлелек (</w:t>
      </w:r>
      <w:r w:rsidR="004911AA">
        <w:rPr>
          <w:sz w:val="27"/>
          <w:szCs w:val="27"/>
          <w:lang w:val="tt-RU"/>
        </w:rPr>
        <w:t>һ</w:t>
      </w:r>
      <w:r w:rsidRPr="00A55C20">
        <w:rPr>
          <w:sz w:val="27"/>
          <w:szCs w:val="27"/>
        </w:rPr>
        <w:t xml:space="preserve">эр проект </w:t>
      </w:r>
      <w:r w:rsidR="004911AA">
        <w:rPr>
          <w:sz w:val="27"/>
          <w:szCs w:val="27"/>
          <w:lang w:val="tt-RU"/>
        </w:rPr>
        <w:t>ө</w:t>
      </w:r>
      <w:r w:rsidRPr="00A55C20">
        <w:rPr>
          <w:sz w:val="27"/>
          <w:szCs w:val="27"/>
        </w:rPr>
        <w:t>чен аудиоязмалар, анимацион сюжетлар, мультфильмнар).</w:t>
      </w:r>
    </w:p>
    <w:p w:rsidR="00893173" w:rsidRPr="00A55C20" w:rsidRDefault="00893173" w:rsidP="000436DD">
      <w:pPr>
        <w:pStyle w:val="1b"/>
        <w:numPr>
          <w:ilvl w:val="0"/>
          <w:numId w:val="5"/>
        </w:numPr>
        <w:tabs>
          <w:tab w:val="left" w:pos="0"/>
        </w:tabs>
        <w:ind w:firstLine="709"/>
        <w:jc w:val="both"/>
        <w:rPr>
          <w:sz w:val="27"/>
          <w:szCs w:val="27"/>
        </w:rPr>
      </w:pPr>
      <w:r w:rsidRPr="00A55C20">
        <w:rPr>
          <w:sz w:val="27"/>
          <w:szCs w:val="27"/>
        </w:rPr>
        <w:t xml:space="preserve">Картиналы йэм картиналы-дидактик курсэтмэлелек(таратма </w:t>
      </w:r>
      <w:r w:rsidR="004911AA">
        <w:rPr>
          <w:sz w:val="27"/>
          <w:szCs w:val="27"/>
          <w:lang w:val="tt-RU"/>
        </w:rPr>
        <w:t>һ</w:t>
      </w:r>
      <w:r w:rsidRPr="00A55C20">
        <w:rPr>
          <w:sz w:val="27"/>
          <w:szCs w:val="27"/>
        </w:rPr>
        <w:t xml:space="preserve">эм курсэтмэ рэсемнэр, жырлы-биюле уеннар, театр эшчэнлеге </w:t>
      </w:r>
      <w:r w:rsidR="004911AA">
        <w:rPr>
          <w:sz w:val="27"/>
          <w:szCs w:val="27"/>
          <w:lang w:val="tt-RU"/>
        </w:rPr>
        <w:t>ө</w:t>
      </w:r>
      <w:r w:rsidRPr="00A55C20">
        <w:rPr>
          <w:sz w:val="27"/>
          <w:szCs w:val="27"/>
        </w:rPr>
        <w:t>чен материаллар.</w:t>
      </w:r>
    </w:p>
    <w:p w:rsidR="00893173" w:rsidRPr="00A55C20" w:rsidRDefault="00893173" w:rsidP="000436DD">
      <w:pPr>
        <w:pStyle w:val="1b"/>
        <w:numPr>
          <w:ilvl w:val="0"/>
          <w:numId w:val="5"/>
        </w:numPr>
        <w:tabs>
          <w:tab w:val="left" w:pos="954"/>
        </w:tabs>
        <w:ind w:firstLine="709"/>
        <w:jc w:val="both"/>
        <w:rPr>
          <w:sz w:val="27"/>
          <w:szCs w:val="27"/>
        </w:rPr>
      </w:pPr>
      <w:r w:rsidRPr="00A55C20">
        <w:rPr>
          <w:sz w:val="27"/>
          <w:szCs w:val="27"/>
        </w:rPr>
        <w:t>Символик, график курсэтмэлелек (пиктограммалар).</w:t>
      </w:r>
    </w:p>
    <w:p w:rsidR="00893173" w:rsidRPr="00A55C20" w:rsidRDefault="00893173" w:rsidP="000436DD">
      <w:pPr>
        <w:pStyle w:val="1b"/>
        <w:numPr>
          <w:ilvl w:val="0"/>
          <w:numId w:val="5"/>
        </w:numPr>
        <w:tabs>
          <w:tab w:val="left" w:pos="954"/>
        </w:tabs>
        <w:ind w:firstLine="709"/>
        <w:jc w:val="both"/>
        <w:rPr>
          <w:sz w:val="27"/>
          <w:szCs w:val="27"/>
        </w:rPr>
      </w:pPr>
      <w:r w:rsidRPr="00A55C20">
        <w:rPr>
          <w:sz w:val="27"/>
          <w:szCs w:val="27"/>
        </w:rPr>
        <w:t>Кулэмле курсэтмэлелек (макетлар, муляжлар, уенчыклар)</w:t>
      </w:r>
    </w:p>
    <w:p w:rsidR="00893173" w:rsidRPr="00A55C20" w:rsidRDefault="00893173" w:rsidP="000436DD">
      <w:pPr>
        <w:pStyle w:val="1b"/>
        <w:numPr>
          <w:ilvl w:val="0"/>
          <w:numId w:val="5"/>
        </w:numPr>
        <w:tabs>
          <w:tab w:val="left" w:pos="954"/>
        </w:tabs>
        <w:ind w:firstLine="709"/>
        <w:jc w:val="both"/>
        <w:rPr>
          <w:sz w:val="27"/>
          <w:szCs w:val="27"/>
        </w:rPr>
      </w:pPr>
      <w:r w:rsidRPr="00A55C20">
        <w:rPr>
          <w:sz w:val="27"/>
          <w:szCs w:val="27"/>
        </w:rPr>
        <w:t>Интерактив уеннар.</w:t>
      </w:r>
    </w:p>
    <w:p w:rsidR="00893173" w:rsidRPr="00A55C20" w:rsidRDefault="00893173" w:rsidP="000436DD">
      <w:pPr>
        <w:pStyle w:val="1b"/>
        <w:numPr>
          <w:ilvl w:val="0"/>
          <w:numId w:val="5"/>
        </w:numPr>
        <w:tabs>
          <w:tab w:val="left" w:pos="954"/>
        </w:tabs>
        <w:ind w:firstLine="709"/>
        <w:jc w:val="both"/>
        <w:rPr>
          <w:sz w:val="27"/>
          <w:szCs w:val="27"/>
        </w:rPr>
      </w:pPr>
      <w:r w:rsidRPr="00A55C20">
        <w:rPr>
          <w:sz w:val="27"/>
          <w:szCs w:val="27"/>
        </w:rPr>
        <w:t>Эш дэфтэрлэре.</w:t>
      </w:r>
    </w:p>
    <w:p w:rsidR="00893173" w:rsidRPr="00A55C20" w:rsidRDefault="00F61CFA" w:rsidP="000436DD">
      <w:pPr>
        <w:pStyle w:val="1b"/>
        <w:ind w:firstLine="709"/>
        <w:jc w:val="both"/>
        <w:rPr>
          <w:i/>
          <w:sz w:val="27"/>
          <w:szCs w:val="27"/>
        </w:rPr>
      </w:pPr>
      <w:r>
        <w:rPr>
          <w:b/>
          <w:bCs/>
          <w:i/>
          <w:sz w:val="27"/>
          <w:szCs w:val="27"/>
        </w:rPr>
        <w:t xml:space="preserve">Эш терлэре </w:t>
      </w:r>
      <w:r>
        <w:rPr>
          <w:b/>
          <w:bCs/>
          <w:i/>
          <w:sz w:val="27"/>
          <w:szCs w:val="27"/>
          <w:lang w:val="tt-RU"/>
        </w:rPr>
        <w:t>һә</w:t>
      </w:r>
      <w:r w:rsidR="00893173" w:rsidRPr="00A55C20">
        <w:rPr>
          <w:b/>
          <w:bCs/>
          <w:i/>
          <w:sz w:val="27"/>
          <w:szCs w:val="27"/>
        </w:rPr>
        <w:t>м формалары.</w:t>
      </w:r>
    </w:p>
    <w:p w:rsidR="00893173" w:rsidRPr="00A55C20" w:rsidRDefault="00893173" w:rsidP="000436DD">
      <w:pPr>
        <w:pStyle w:val="1b"/>
        <w:ind w:firstLine="709"/>
        <w:jc w:val="both"/>
        <w:rPr>
          <w:sz w:val="27"/>
          <w:szCs w:val="27"/>
        </w:rPr>
      </w:pPr>
      <w:r w:rsidRPr="00A55C20">
        <w:rPr>
          <w:sz w:val="27"/>
          <w:szCs w:val="27"/>
        </w:rPr>
        <w:t>Программа бурычларын утэудэ эш формаларыны</w:t>
      </w:r>
      <w:r w:rsidR="004911AA">
        <w:rPr>
          <w:sz w:val="27"/>
          <w:szCs w:val="27"/>
          <w:lang w:val="tt-RU"/>
        </w:rPr>
        <w:t>ң</w:t>
      </w:r>
      <w:r w:rsidRPr="00A55C20">
        <w:rPr>
          <w:sz w:val="27"/>
          <w:szCs w:val="27"/>
        </w:rPr>
        <w:t>, практик гамэли алымнарны</w:t>
      </w:r>
      <w:r w:rsidR="004911AA">
        <w:rPr>
          <w:sz w:val="27"/>
          <w:szCs w:val="27"/>
          <w:lang w:val="tt-RU"/>
        </w:rPr>
        <w:t>ң</w:t>
      </w:r>
      <w:r w:rsidRPr="00A55C20">
        <w:rPr>
          <w:sz w:val="27"/>
          <w:szCs w:val="27"/>
        </w:rPr>
        <w:t>, чараларны</w:t>
      </w:r>
      <w:r w:rsidR="004911AA">
        <w:rPr>
          <w:sz w:val="27"/>
          <w:szCs w:val="27"/>
          <w:lang w:val="tt-RU"/>
        </w:rPr>
        <w:t>ң</w:t>
      </w:r>
      <w:r w:rsidRPr="00A55C20">
        <w:rPr>
          <w:sz w:val="27"/>
          <w:szCs w:val="27"/>
        </w:rPr>
        <w:t xml:space="preserve"> э</w:t>
      </w:r>
      <w:r w:rsidR="004911AA">
        <w:rPr>
          <w:sz w:val="27"/>
          <w:szCs w:val="27"/>
          <w:lang w:val="tt-RU"/>
        </w:rPr>
        <w:t>һ</w:t>
      </w:r>
      <w:r w:rsidRPr="00A55C20">
        <w:rPr>
          <w:sz w:val="27"/>
          <w:szCs w:val="27"/>
        </w:rPr>
        <w:t>эмияте зур. Т</w:t>
      </w:r>
      <w:r w:rsidR="004911AA">
        <w:rPr>
          <w:sz w:val="27"/>
          <w:szCs w:val="27"/>
          <w:lang w:val="tt-RU"/>
        </w:rPr>
        <w:t>ө</w:t>
      </w:r>
      <w:r w:rsidRPr="00A55C20">
        <w:rPr>
          <w:sz w:val="27"/>
          <w:szCs w:val="27"/>
        </w:rPr>
        <w:t>п эш терлэре булып тубэндэгелэр тора:</w:t>
      </w:r>
    </w:p>
    <w:p w:rsidR="00893173" w:rsidRPr="00A55C20" w:rsidRDefault="00893173" w:rsidP="000436DD">
      <w:pPr>
        <w:pStyle w:val="1b"/>
        <w:numPr>
          <w:ilvl w:val="0"/>
          <w:numId w:val="6"/>
        </w:numPr>
        <w:tabs>
          <w:tab w:val="left" w:pos="762"/>
        </w:tabs>
        <w:ind w:firstLine="709"/>
        <w:jc w:val="both"/>
        <w:rPr>
          <w:sz w:val="27"/>
          <w:szCs w:val="27"/>
        </w:rPr>
      </w:pPr>
      <w:r w:rsidRPr="00A55C20">
        <w:rPr>
          <w:sz w:val="27"/>
          <w:szCs w:val="27"/>
        </w:rPr>
        <w:t xml:space="preserve">Предметлар белэн эш: тасвирлау, уенчык белэн диалог тезу, уен </w:t>
      </w:r>
      <w:r w:rsidR="004911AA">
        <w:rPr>
          <w:sz w:val="27"/>
          <w:szCs w:val="27"/>
          <w:lang w:val="tt-RU"/>
        </w:rPr>
        <w:t>һ</w:t>
      </w:r>
      <w:r w:rsidRPr="00A55C20">
        <w:rPr>
          <w:sz w:val="27"/>
          <w:szCs w:val="27"/>
        </w:rPr>
        <w:t>эм экиятлэрдэ катнашу.</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Рэсемнэр белэн эш: тасвирлау, устерешле диалог.</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Сюжетлы-рольле уеннар;</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Эйлэн-бэйлэн, жырлы-биюле уеннар ейрэну (аудиоязмагатаянып).</w:t>
      </w:r>
    </w:p>
    <w:p w:rsidR="00893173" w:rsidRPr="00A55C20" w:rsidRDefault="00893173" w:rsidP="000436DD">
      <w:pPr>
        <w:pStyle w:val="1b"/>
        <w:numPr>
          <w:ilvl w:val="0"/>
          <w:numId w:val="6"/>
        </w:numPr>
        <w:tabs>
          <w:tab w:val="left" w:pos="757"/>
        </w:tabs>
        <w:ind w:firstLine="709"/>
        <w:jc w:val="both"/>
        <w:rPr>
          <w:sz w:val="27"/>
          <w:szCs w:val="27"/>
        </w:rPr>
      </w:pPr>
      <w:r w:rsidRPr="00A55C20">
        <w:rPr>
          <w:sz w:val="27"/>
          <w:szCs w:val="27"/>
        </w:rPr>
        <w:t>Театральлэштеру, сэхнэлэштеру (бармак театры, битлеклэр, костюмнар, театр курсэту (эти-энилэргэ, башка теркем балаларына).</w:t>
      </w:r>
    </w:p>
    <w:p w:rsidR="00893173" w:rsidRPr="00A55C20" w:rsidRDefault="00893173" w:rsidP="000436DD">
      <w:pPr>
        <w:pStyle w:val="1b"/>
        <w:numPr>
          <w:ilvl w:val="0"/>
          <w:numId w:val="6"/>
        </w:numPr>
        <w:tabs>
          <w:tab w:val="left" w:pos="766"/>
        </w:tabs>
        <w:ind w:firstLine="709"/>
        <w:jc w:val="both"/>
        <w:rPr>
          <w:sz w:val="27"/>
          <w:szCs w:val="27"/>
        </w:rPr>
      </w:pPr>
      <w:r w:rsidRPr="00A55C20">
        <w:rPr>
          <w:sz w:val="27"/>
          <w:szCs w:val="27"/>
        </w:rPr>
        <w:t>Хэрэкэтле уеннар: туп белэн уеннар, “Командир” уены, эйлэн-бэйлэн уен, зарядка уеннары.</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 xml:space="preserve">Ижади </w:t>
      </w:r>
      <w:r w:rsidR="004911AA">
        <w:rPr>
          <w:sz w:val="27"/>
          <w:szCs w:val="27"/>
          <w:lang w:val="tt-RU"/>
        </w:rPr>
        <w:t>һ</w:t>
      </w:r>
      <w:r w:rsidRPr="00A55C20">
        <w:rPr>
          <w:sz w:val="27"/>
          <w:szCs w:val="27"/>
        </w:rPr>
        <w:t>эм ситуатив уеннар: рольле уеннар, интервью, ситуатив кунегулэр.</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Ситуатив, логик кунегулэрне ишетеп, а</w:t>
      </w:r>
      <w:r w:rsidR="004911AA">
        <w:rPr>
          <w:sz w:val="27"/>
          <w:szCs w:val="27"/>
          <w:lang w:val="tt-RU"/>
        </w:rPr>
        <w:t>ң</w:t>
      </w:r>
      <w:r w:rsidRPr="00A55C20">
        <w:rPr>
          <w:sz w:val="27"/>
          <w:szCs w:val="27"/>
        </w:rPr>
        <w:t>лап эшлэу.</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 xml:space="preserve">Устерелешле диалоглар (зурлар </w:t>
      </w:r>
      <w:r w:rsidR="004911AA">
        <w:rPr>
          <w:sz w:val="27"/>
          <w:szCs w:val="27"/>
          <w:lang w:val="tt-RU"/>
        </w:rPr>
        <w:t>һ</w:t>
      </w:r>
      <w:r w:rsidRPr="00A55C20">
        <w:rPr>
          <w:sz w:val="27"/>
          <w:szCs w:val="27"/>
        </w:rPr>
        <w:t>эм яшьтэшлэре белэн узара аралашу).</w:t>
      </w:r>
    </w:p>
    <w:p w:rsidR="00893173" w:rsidRPr="00A55C20" w:rsidRDefault="00893173" w:rsidP="000436DD">
      <w:pPr>
        <w:pStyle w:val="1b"/>
        <w:numPr>
          <w:ilvl w:val="0"/>
          <w:numId w:val="6"/>
        </w:numPr>
        <w:tabs>
          <w:tab w:val="left" w:pos="877"/>
        </w:tabs>
        <w:ind w:firstLine="709"/>
        <w:jc w:val="both"/>
        <w:rPr>
          <w:sz w:val="27"/>
          <w:szCs w:val="27"/>
        </w:rPr>
      </w:pPr>
      <w:r w:rsidRPr="00A55C20">
        <w:rPr>
          <w:sz w:val="27"/>
          <w:szCs w:val="27"/>
        </w:rPr>
        <w:lastRenderedPageBreak/>
        <w:t>Аудиоязмалар ты</w:t>
      </w:r>
      <w:r w:rsidR="004911AA">
        <w:rPr>
          <w:sz w:val="27"/>
          <w:szCs w:val="27"/>
          <w:lang w:val="tt-RU"/>
        </w:rPr>
        <w:t>ң</w:t>
      </w:r>
      <w:r w:rsidRPr="00A55C20">
        <w:rPr>
          <w:sz w:val="27"/>
          <w:szCs w:val="27"/>
        </w:rPr>
        <w:t>лау, кушылып эйту, жырлау, кабатлау, ишеткэн сузне рэсемдэ табып курсэту.</w:t>
      </w:r>
    </w:p>
    <w:p w:rsidR="00893173" w:rsidRPr="00A55C20" w:rsidRDefault="00893173" w:rsidP="000436DD">
      <w:pPr>
        <w:pStyle w:val="1b"/>
        <w:numPr>
          <w:ilvl w:val="0"/>
          <w:numId w:val="6"/>
        </w:numPr>
        <w:tabs>
          <w:tab w:val="left" w:pos="1146"/>
        </w:tabs>
        <w:ind w:firstLine="709"/>
        <w:jc w:val="both"/>
        <w:rPr>
          <w:sz w:val="27"/>
          <w:szCs w:val="27"/>
        </w:rPr>
      </w:pPr>
      <w:r w:rsidRPr="00A55C20">
        <w:rPr>
          <w:sz w:val="27"/>
          <w:szCs w:val="27"/>
        </w:rPr>
        <w:t>Анимацион сюжетлар, мультфильмнар карау.</w:t>
      </w:r>
    </w:p>
    <w:p w:rsidR="00893173" w:rsidRPr="00A55C20" w:rsidRDefault="00893173" w:rsidP="000436DD">
      <w:pPr>
        <w:pStyle w:val="1b"/>
        <w:numPr>
          <w:ilvl w:val="0"/>
          <w:numId w:val="6"/>
        </w:numPr>
        <w:tabs>
          <w:tab w:val="left" w:pos="1146"/>
        </w:tabs>
        <w:ind w:firstLine="709"/>
        <w:jc w:val="both"/>
        <w:rPr>
          <w:i/>
          <w:sz w:val="27"/>
          <w:szCs w:val="27"/>
        </w:rPr>
      </w:pPr>
      <w:r w:rsidRPr="00A55C20">
        <w:rPr>
          <w:sz w:val="27"/>
          <w:szCs w:val="27"/>
        </w:rPr>
        <w:t>Интерактив уеннар.</w:t>
      </w:r>
    </w:p>
    <w:p w:rsidR="00893173" w:rsidRPr="00A55C20" w:rsidRDefault="00893173" w:rsidP="000436DD">
      <w:pPr>
        <w:pStyle w:val="1b"/>
        <w:ind w:firstLine="709"/>
        <w:jc w:val="both"/>
        <w:rPr>
          <w:i/>
          <w:sz w:val="27"/>
          <w:szCs w:val="27"/>
        </w:rPr>
      </w:pPr>
      <w:r w:rsidRPr="00A55C20">
        <w:rPr>
          <w:b/>
          <w:bCs/>
          <w:i/>
          <w:sz w:val="27"/>
          <w:szCs w:val="27"/>
        </w:rPr>
        <w:t>Татарча сейлэшергэ ейрэткэндэ куелган минимум бурычлар.</w:t>
      </w:r>
    </w:p>
    <w:p w:rsidR="00893173" w:rsidRPr="00A55C20" w:rsidRDefault="00893173" w:rsidP="000436DD">
      <w:pPr>
        <w:pStyle w:val="1b"/>
        <w:ind w:firstLine="709"/>
        <w:jc w:val="both"/>
        <w:rPr>
          <w:sz w:val="27"/>
          <w:szCs w:val="27"/>
        </w:rPr>
      </w:pPr>
      <w:r w:rsidRPr="00A55C20">
        <w:rPr>
          <w:sz w:val="27"/>
          <w:szCs w:val="27"/>
        </w:rPr>
        <w:t xml:space="preserve">Программа еч проектны </w:t>
      </w:r>
      <w:r w:rsidR="004911AA">
        <w:rPr>
          <w:sz w:val="27"/>
          <w:szCs w:val="27"/>
          <w:lang w:val="tt-RU"/>
        </w:rPr>
        <w:t>һ</w:t>
      </w:r>
      <w:r w:rsidRPr="00A55C20">
        <w:rPr>
          <w:sz w:val="27"/>
          <w:szCs w:val="27"/>
        </w:rPr>
        <w:t>эм аларн</w:t>
      </w:r>
      <w:r w:rsidR="004911AA">
        <w:rPr>
          <w:sz w:val="27"/>
          <w:szCs w:val="27"/>
        </w:rPr>
        <w:t>ы</w:t>
      </w:r>
      <w:r w:rsidR="004911AA">
        <w:rPr>
          <w:sz w:val="27"/>
          <w:szCs w:val="27"/>
          <w:lang w:val="tt-RU"/>
        </w:rPr>
        <w:t>ң</w:t>
      </w:r>
      <w:r w:rsidR="004911AA">
        <w:rPr>
          <w:sz w:val="27"/>
          <w:szCs w:val="27"/>
        </w:rPr>
        <w:t xml:space="preserve"> теп максатларын </w:t>
      </w:r>
      <w:r w:rsidR="004911AA">
        <w:rPr>
          <w:sz w:val="27"/>
          <w:szCs w:val="27"/>
          <w:lang w:val="tt-RU"/>
        </w:rPr>
        <w:t>һ</w:t>
      </w:r>
      <w:r w:rsidRPr="00A55C20">
        <w:rPr>
          <w:sz w:val="27"/>
          <w:szCs w:val="27"/>
        </w:rPr>
        <w:t xml:space="preserve">эм бурычларын уз эченэ ала: </w:t>
      </w:r>
      <w:r w:rsidR="004911AA">
        <w:rPr>
          <w:i/>
          <w:iCs/>
          <w:sz w:val="27"/>
          <w:szCs w:val="27"/>
        </w:rPr>
        <w:t xml:space="preserve">“Минем </w:t>
      </w:r>
      <w:r w:rsidR="004911AA">
        <w:rPr>
          <w:i/>
          <w:iCs/>
          <w:sz w:val="27"/>
          <w:szCs w:val="27"/>
          <w:lang w:val="tt-RU"/>
        </w:rPr>
        <w:t>ө</w:t>
      </w:r>
      <w:r w:rsidRPr="00A55C20">
        <w:rPr>
          <w:i/>
          <w:iCs/>
          <w:sz w:val="27"/>
          <w:szCs w:val="27"/>
        </w:rPr>
        <w:t>ем” проекты (4-5 яшь).</w:t>
      </w:r>
    </w:p>
    <w:p w:rsidR="00893173" w:rsidRPr="00A55C20" w:rsidRDefault="00893173" w:rsidP="000436DD">
      <w:pPr>
        <w:pStyle w:val="1b"/>
        <w:ind w:firstLine="709"/>
        <w:jc w:val="both"/>
        <w:rPr>
          <w:sz w:val="27"/>
          <w:szCs w:val="27"/>
        </w:rPr>
      </w:pPr>
      <w:r w:rsidRPr="00A55C20">
        <w:rPr>
          <w:b/>
          <w:bCs/>
          <w:i/>
          <w:sz w:val="27"/>
          <w:szCs w:val="27"/>
        </w:rPr>
        <w:t>Максат:</w:t>
      </w:r>
      <w:r w:rsidRPr="00A55C20">
        <w:rPr>
          <w:sz w:val="27"/>
          <w:szCs w:val="27"/>
        </w:rPr>
        <w:t>Татар теленэ кызыксыну уяту, аралашу телэге тудыру.</w:t>
      </w:r>
    </w:p>
    <w:p w:rsidR="00F61CFA" w:rsidRDefault="00893173" w:rsidP="000436DD">
      <w:pPr>
        <w:pStyle w:val="1b"/>
        <w:ind w:firstLine="709"/>
        <w:jc w:val="both"/>
        <w:rPr>
          <w:b/>
          <w:bCs/>
          <w:i/>
          <w:sz w:val="27"/>
          <w:szCs w:val="27"/>
          <w:lang w:val="tt-RU"/>
        </w:rPr>
      </w:pPr>
      <w:r w:rsidRPr="00A55C20">
        <w:rPr>
          <w:b/>
          <w:bCs/>
          <w:i/>
          <w:sz w:val="27"/>
          <w:szCs w:val="27"/>
        </w:rPr>
        <w:t>Бурычлар:</w:t>
      </w:r>
    </w:p>
    <w:p w:rsidR="00F61CFA" w:rsidRDefault="00893173" w:rsidP="000436DD">
      <w:pPr>
        <w:pStyle w:val="1b"/>
        <w:ind w:firstLine="709"/>
        <w:jc w:val="both"/>
        <w:rPr>
          <w:sz w:val="27"/>
          <w:szCs w:val="27"/>
          <w:lang w:val="tt-RU"/>
        </w:rPr>
      </w:pPr>
      <w:r w:rsidRPr="00A55C20">
        <w:rPr>
          <w:sz w:val="27"/>
          <w:szCs w:val="27"/>
        </w:rPr>
        <w:t>1. Суз байлыгы булдыру, сейлэмдэ активлаштыру.</w:t>
      </w:r>
    </w:p>
    <w:p w:rsidR="00F61CFA" w:rsidRDefault="00F61CFA" w:rsidP="000436DD">
      <w:pPr>
        <w:pStyle w:val="1b"/>
        <w:ind w:firstLine="709"/>
        <w:jc w:val="both"/>
        <w:rPr>
          <w:sz w:val="27"/>
          <w:szCs w:val="27"/>
          <w:lang w:val="tt-RU"/>
        </w:rPr>
      </w:pPr>
      <w:r>
        <w:rPr>
          <w:sz w:val="27"/>
          <w:szCs w:val="27"/>
          <w:lang w:val="tt-RU"/>
        </w:rPr>
        <w:t xml:space="preserve">2. </w:t>
      </w:r>
      <w:r w:rsidR="00893173" w:rsidRPr="00A55C20">
        <w:rPr>
          <w:sz w:val="27"/>
          <w:szCs w:val="27"/>
        </w:rPr>
        <w:t>Гади диалогта катнаша белу, хэтер, зи</w:t>
      </w:r>
      <w:r w:rsidR="004911AA">
        <w:rPr>
          <w:sz w:val="27"/>
          <w:szCs w:val="27"/>
          <w:lang w:val="tt-RU"/>
        </w:rPr>
        <w:t>һ</w:t>
      </w:r>
      <w:r w:rsidR="00893173" w:rsidRPr="00A55C20">
        <w:rPr>
          <w:sz w:val="27"/>
          <w:szCs w:val="27"/>
        </w:rPr>
        <w:t>ен устеру.</w:t>
      </w:r>
    </w:p>
    <w:p w:rsidR="00893173" w:rsidRPr="00F61CFA" w:rsidRDefault="00F61CFA" w:rsidP="000436DD">
      <w:pPr>
        <w:pStyle w:val="1b"/>
        <w:ind w:firstLine="709"/>
        <w:jc w:val="both"/>
        <w:rPr>
          <w:sz w:val="27"/>
          <w:szCs w:val="27"/>
          <w:lang w:val="tt-RU"/>
        </w:rPr>
      </w:pPr>
      <w:r>
        <w:rPr>
          <w:sz w:val="27"/>
          <w:szCs w:val="27"/>
          <w:lang w:val="tt-RU"/>
        </w:rPr>
        <w:t xml:space="preserve">3. </w:t>
      </w:r>
      <w:r w:rsidR="00893173" w:rsidRPr="00F61CFA">
        <w:rPr>
          <w:sz w:val="27"/>
          <w:szCs w:val="27"/>
          <w:lang w:val="tt-RU"/>
        </w:rPr>
        <w:t>Бер - бере</w:t>
      </w:r>
      <w:r w:rsidR="004911AA">
        <w:rPr>
          <w:sz w:val="27"/>
          <w:szCs w:val="27"/>
          <w:lang w:val="tt-RU"/>
        </w:rPr>
        <w:t>ң</w:t>
      </w:r>
      <w:r w:rsidR="00893173" w:rsidRPr="00F61CFA">
        <w:rPr>
          <w:sz w:val="27"/>
          <w:szCs w:val="27"/>
          <w:lang w:val="tt-RU"/>
        </w:rPr>
        <w:t>не ты</w:t>
      </w:r>
      <w:r w:rsidR="004911AA">
        <w:rPr>
          <w:sz w:val="27"/>
          <w:szCs w:val="27"/>
          <w:lang w:val="tt-RU"/>
        </w:rPr>
        <w:t>ң</w:t>
      </w:r>
      <w:r w:rsidR="00893173" w:rsidRPr="00F61CFA">
        <w:rPr>
          <w:sz w:val="27"/>
          <w:szCs w:val="27"/>
          <w:lang w:val="tt-RU"/>
        </w:rPr>
        <w:t>лау, ишету сыйфатлары тэрбиялэу.</w:t>
      </w:r>
    </w:p>
    <w:p w:rsidR="00893173" w:rsidRPr="00A55C20" w:rsidRDefault="00893173" w:rsidP="000436DD">
      <w:pPr>
        <w:pStyle w:val="1b"/>
        <w:ind w:firstLine="709"/>
        <w:jc w:val="both"/>
        <w:rPr>
          <w:sz w:val="27"/>
          <w:szCs w:val="27"/>
        </w:rPr>
      </w:pPr>
      <w:r w:rsidRPr="00A55C20">
        <w:rPr>
          <w:i/>
          <w:iCs/>
          <w:sz w:val="27"/>
          <w:szCs w:val="27"/>
        </w:rPr>
        <w:t>“Уйный -уйный усэбез” проекты (5-6яшь).</w:t>
      </w:r>
    </w:p>
    <w:p w:rsidR="00893173" w:rsidRPr="00A55C20" w:rsidRDefault="00893173" w:rsidP="000436DD">
      <w:pPr>
        <w:pStyle w:val="1b"/>
        <w:ind w:firstLine="709"/>
        <w:jc w:val="both"/>
        <w:rPr>
          <w:sz w:val="27"/>
          <w:szCs w:val="27"/>
        </w:rPr>
      </w:pPr>
      <w:r w:rsidRPr="00A55C20">
        <w:rPr>
          <w:b/>
          <w:bCs/>
          <w:i/>
          <w:sz w:val="27"/>
          <w:szCs w:val="27"/>
        </w:rPr>
        <w:t>Максат:</w:t>
      </w:r>
      <w:r w:rsidR="004911AA">
        <w:rPr>
          <w:sz w:val="27"/>
          <w:szCs w:val="27"/>
        </w:rPr>
        <w:t>Узара</w:t>
      </w:r>
      <w:r w:rsidR="004911AA">
        <w:rPr>
          <w:sz w:val="27"/>
          <w:szCs w:val="27"/>
          <w:lang w:val="tt-RU"/>
        </w:rPr>
        <w:t>һ</w:t>
      </w:r>
      <w:r w:rsidRPr="00A55C20">
        <w:rPr>
          <w:sz w:val="27"/>
          <w:szCs w:val="27"/>
        </w:rPr>
        <w:t>эм зурлар белэн кендэлек тормышта татарча аралашуга чыгу.</w:t>
      </w:r>
    </w:p>
    <w:p w:rsidR="00F61CFA" w:rsidRDefault="00893173" w:rsidP="000436DD">
      <w:pPr>
        <w:pStyle w:val="1b"/>
        <w:ind w:firstLine="709"/>
        <w:jc w:val="both"/>
        <w:rPr>
          <w:b/>
          <w:bCs/>
          <w:i/>
          <w:sz w:val="27"/>
          <w:szCs w:val="27"/>
          <w:lang w:val="tt-RU"/>
        </w:rPr>
      </w:pPr>
      <w:r w:rsidRPr="00A55C20">
        <w:rPr>
          <w:b/>
          <w:bCs/>
          <w:i/>
          <w:sz w:val="27"/>
          <w:szCs w:val="27"/>
        </w:rPr>
        <w:t>Бурычлар:</w:t>
      </w:r>
    </w:p>
    <w:p w:rsidR="00F61CFA" w:rsidRDefault="00893173" w:rsidP="000436DD">
      <w:pPr>
        <w:pStyle w:val="1b"/>
        <w:ind w:firstLine="709"/>
        <w:jc w:val="both"/>
        <w:rPr>
          <w:sz w:val="27"/>
          <w:szCs w:val="27"/>
          <w:lang w:val="tt-RU"/>
        </w:rPr>
      </w:pPr>
      <w:r w:rsidRPr="00F61CFA">
        <w:rPr>
          <w:sz w:val="27"/>
          <w:szCs w:val="27"/>
          <w:lang w:val="tt-RU"/>
        </w:rPr>
        <w:t>1. Суз байлыгын арттыру, сейлэм кунекмэлэре формалаштыру.</w:t>
      </w:r>
    </w:p>
    <w:p w:rsidR="00F61CFA" w:rsidRDefault="00F61CFA" w:rsidP="000436DD">
      <w:pPr>
        <w:pStyle w:val="1b"/>
        <w:ind w:firstLine="709"/>
        <w:jc w:val="both"/>
        <w:rPr>
          <w:sz w:val="27"/>
          <w:szCs w:val="27"/>
          <w:lang w:val="tt-RU"/>
        </w:rPr>
      </w:pPr>
      <w:r>
        <w:rPr>
          <w:sz w:val="27"/>
          <w:szCs w:val="27"/>
          <w:lang w:val="tt-RU"/>
        </w:rPr>
        <w:t xml:space="preserve">2. </w:t>
      </w:r>
      <w:r w:rsidR="004911AA">
        <w:rPr>
          <w:sz w:val="27"/>
          <w:szCs w:val="27"/>
          <w:lang w:val="tt-RU"/>
        </w:rPr>
        <w:t>Гади сорауларны аңлап ж</w:t>
      </w:r>
      <w:r w:rsidR="00893173" w:rsidRPr="00F61CFA">
        <w:rPr>
          <w:sz w:val="27"/>
          <w:szCs w:val="27"/>
          <w:lang w:val="tt-RU"/>
        </w:rPr>
        <w:t>авап биру, мерожогать итэ белу, кендэлек яшэештэ аралашу.</w:t>
      </w:r>
    </w:p>
    <w:p w:rsidR="00893173" w:rsidRPr="00F61CFA" w:rsidRDefault="00F61CFA" w:rsidP="000436DD">
      <w:pPr>
        <w:pStyle w:val="1b"/>
        <w:ind w:firstLine="709"/>
        <w:jc w:val="both"/>
        <w:rPr>
          <w:sz w:val="27"/>
          <w:szCs w:val="27"/>
          <w:lang w:val="tt-RU"/>
        </w:rPr>
      </w:pPr>
      <w:r>
        <w:rPr>
          <w:sz w:val="27"/>
          <w:szCs w:val="27"/>
          <w:lang w:val="tt-RU"/>
        </w:rPr>
        <w:t xml:space="preserve">3. </w:t>
      </w:r>
      <w:r w:rsidR="00893173" w:rsidRPr="00F61CFA">
        <w:rPr>
          <w:sz w:val="27"/>
          <w:szCs w:val="27"/>
          <w:lang w:val="tt-RU"/>
        </w:rPr>
        <w:t>Эдэпле итеп кара-каршы сейлэшэ белу кунекмэлэрен тэрбиялэу.</w:t>
      </w:r>
    </w:p>
    <w:p w:rsidR="00893173" w:rsidRPr="00A55C20" w:rsidRDefault="00893173" w:rsidP="000436DD">
      <w:pPr>
        <w:pStyle w:val="1b"/>
        <w:ind w:firstLine="709"/>
        <w:jc w:val="both"/>
        <w:rPr>
          <w:sz w:val="27"/>
          <w:szCs w:val="27"/>
        </w:rPr>
      </w:pPr>
      <w:r w:rsidRPr="00A55C20">
        <w:rPr>
          <w:i/>
          <w:iCs/>
          <w:sz w:val="27"/>
          <w:szCs w:val="27"/>
        </w:rPr>
        <w:t>“Без инде хэзер зурлар, мэктэпкэ илтэ юллар” проекты (6-7яшь).</w:t>
      </w:r>
    </w:p>
    <w:p w:rsidR="00893173" w:rsidRPr="00A55C20" w:rsidRDefault="00893173" w:rsidP="000436DD">
      <w:pPr>
        <w:pStyle w:val="1b"/>
        <w:ind w:firstLine="709"/>
        <w:jc w:val="both"/>
        <w:rPr>
          <w:sz w:val="27"/>
          <w:szCs w:val="27"/>
        </w:rPr>
      </w:pPr>
      <w:r w:rsidRPr="00A55C20">
        <w:rPr>
          <w:b/>
          <w:bCs/>
          <w:i/>
          <w:sz w:val="27"/>
          <w:szCs w:val="27"/>
        </w:rPr>
        <w:t>Максат:</w:t>
      </w:r>
      <w:r w:rsidR="004911AA">
        <w:rPr>
          <w:sz w:val="27"/>
          <w:szCs w:val="27"/>
        </w:rPr>
        <w:t>Балаларны</w:t>
      </w:r>
      <w:r w:rsidR="004911AA">
        <w:rPr>
          <w:sz w:val="27"/>
          <w:szCs w:val="27"/>
          <w:lang w:val="tt-RU"/>
        </w:rPr>
        <w:t>ң</w:t>
      </w:r>
      <w:r w:rsidRPr="00A55C20">
        <w:rPr>
          <w:sz w:val="27"/>
          <w:szCs w:val="27"/>
        </w:rPr>
        <w:t xml:space="preserve"> ке</w:t>
      </w:r>
      <w:r w:rsidR="004911AA">
        <w:rPr>
          <w:sz w:val="27"/>
          <w:szCs w:val="27"/>
        </w:rPr>
        <w:t>нкурешкэ, табигатькэ, жомгыятьк</w:t>
      </w:r>
      <w:r w:rsidR="004911AA">
        <w:rPr>
          <w:sz w:val="27"/>
          <w:szCs w:val="27"/>
          <w:lang w:val="tt-RU"/>
        </w:rPr>
        <w:t>ә</w:t>
      </w:r>
      <w:r w:rsidRPr="00A55C20">
        <w:rPr>
          <w:sz w:val="27"/>
          <w:szCs w:val="27"/>
        </w:rPr>
        <w:t xml:space="preserve"> кагылышлы сузлэр исэбен</w:t>
      </w:r>
      <w:r w:rsidR="004911AA">
        <w:rPr>
          <w:sz w:val="27"/>
          <w:szCs w:val="27"/>
        </w:rPr>
        <w:t xml:space="preserve">э сейлэмнэрен баету, суз </w:t>
      </w:r>
      <w:r w:rsidR="004911AA">
        <w:rPr>
          <w:sz w:val="27"/>
          <w:szCs w:val="27"/>
          <w:lang w:val="tt-RU"/>
        </w:rPr>
        <w:t>һ</w:t>
      </w:r>
      <w:r w:rsidRPr="00A55C20">
        <w:rPr>
          <w:sz w:val="27"/>
          <w:szCs w:val="27"/>
        </w:rPr>
        <w:t>эм сузтезмэлэрне терле ситуациялэрдэ кулланышка керту.</w:t>
      </w:r>
    </w:p>
    <w:p w:rsidR="00F61CFA" w:rsidRDefault="00893173" w:rsidP="000436DD">
      <w:pPr>
        <w:pStyle w:val="1b"/>
        <w:ind w:firstLine="709"/>
        <w:jc w:val="both"/>
        <w:rPr>
          <w:sz w:val="27"/>
          <w:szCs w:val="27"/>
          <w:lang w:val="tt-RU"/>
        </w:rPr>
      </w:pPr>
      <w:r w:rsidRPr="00A55C20">
        <w:rPr>
          <w:b/>
          <w:bCs/>
          <w:i/>
          <w:sz w:val="27"/>
          <w:szCs w:val="27"/>
        </w:rPr>
        <w:t>Бурычлар:</w:t>
      </w:r>
    </w:p>
    <w:p w:rsidR="00F61CFA" w:rsidRDefault="00F61CFA" w:rsidP="000436DD">
      <w:pPr>
        <w:pStyle w:val="1b"/>
        <w:ind w:firstLine="709"/>
        <w:jc w:val="both"/>
        <w:rPr>
          <w:sz w:val="27"/>
          <w:szCs w:val="27"/>
          <w:lang w:val="tt-RU"/>
        </w:rPr>
      </w:pPr>
      <w:r>
        <w:rPr>
          <w:sz w:val="27"/>
          <w:szCs w:val="27"/>
          <w:lang w:val="tt-RU"/>
        </w:rPr>
        <w:t xml:space="preserve">1. </w:t>
      </w:r>
      <w:r w:rsidR="00893173" w:rsidRPr="00A55C20">
        <w:rPr>
          <w:sz w:val="27"/>
          <w:szCs w:val="27"/>
        </w:rPr>
        <w:t xml:space="preserve">Сейлэмне аралашу чарасы буларак камиллэштеру, файдалана белу кунекмэлэренэ </w:t>
      </w:r>
      <w:r w:rsidR="004911AA">
        <w:rPr>
          <w:sz w:val="27"/>
          <w:szCs w:val="27"/>
          <w:lang w:val="tt-RU"/>
        </w:rPr>
        <w:t>ө</w:t>
      </w:r>
      <w:r w:rsidR="00893173" w:rsidRPr="00A55C20">
        <w:rPr>
          <w:sz w:val="27"/>
          <w:szCs w:val="27"/>
        </w:rPr>
        <w:t>йрэту.</w:t>
      </w:r>
    </w:p>
    <w:p w:rsidR="00F61CFA" w:rsidRDefault="00F61CFA" w:rsidP="000436DD">
      <w:pPr>
        <w:pStyle w:val="1b"/>
        <w:ind w:firstLine="709"/>
        <w:jc w:val="both"/>
        <w:rPr>
          <w:sz w:val="27"/>
          <w:szCs w:val="27"/>
          <w:lang w:val="tt-RU"/>
        </w:rPr>
      </w:pPr>
      <w:r>
        <w:rPr>
          <w:sz w:val="27"/>
          <w:szCs w:val="27"/>
          <w:lang w:val="tt-RU"/>
        </w:rPr>
        <w:t xml:space="preserve">2. </w:t>
      </w:r>
      <w:r w:rsidR="00893173" w:rsidRPr="00F61CFA">
        <w:rPr>
          <w:sz w:val="27"/>
          <w:szCs w:val="27"/>
          <w:lang w:val="tt-RU"/>
        </w:rPr>
        <w:t>Местэкыйль фикер йертергэ, жавап бирергэ кунектеру, балада узене</w:t>
      </w:r>
      <w:r w:rsidR="004911AA">
        <w:rPr>
          <w:sz w:val="27"/>
          <w:szCs w:val="27"/>
          <w:lang w:val="tt-RU"/>
        </w:rPr>
        <w:t>ң</w:t>
      </w:r>
      <w:r w:rsidR="00893173" w:rsidRPr="00F61CFA">
        <w:rPr>
          <w:sz w:val="27"/>
          <w:szCs w:val="27"/>
          <w:lang w:val="tt-RU"/>
        </w:rPr>
        <w:t xml:space="preserve"> сейлэме белэн кызыксыну </w:t>
      </w:r>
      <w:r w:rsidR="004911AA">
        <w:rPr>
          <w:sz w:val="27"/>
          <w:szCs w:val="27"/>
          <w:lang w:val="tt-RU"/>
        </w:rPr>
        <w:t>һ</w:t>
      </w:r>
      <w:r w:rsidR="00893173" w:rsidRPr="00F61CFA">
        <w:rPr>
          <w:sz w:val="27"/>
          <w:szCs w:val="27"/>
          <w:lang w:val="tt-RU"/>
        </w:rPr>
        <w:t>эм сизгерлек уяту.</w:t>
      </w:r>
    </w:p>
    <w:p w:rsidR="00893173" w:rsidRPr="00F61CFA" w:rsidRDefault="00F61CFA" w:rsidP="000436DD">
      <w:pPr>
        <w:pStyle w:val="1b"/>
        <w:ind w:firstLine="709"/>
        <w:jc w:val="both"/>
        <w:rPr>
          <w:sz w:val="27"/>
          <w:szCs w:val="27"/>
          <w:lang w:val="tt-RU"/>
        </w:rPr>
      </w:pPr>
      <w:r>
        <w:rPr>
          <w:sz w:val="27"/>
          <w:szCs w:val="27"/>
          <w:lang w:val="tt-RU"/>
        </w:rPr>
        <w:t xml:space="preserve">3. </w:t>
      </w:r>
      <w:r w:rsidR="00893173" w:rsidRPr="00F61CFA">
        <w:rPr>
          <w:sz w:val="27"/>
          <w:szCs w:val="27"/>
          <w:lang w:val="tt-RU"/>
        </w:rPr>
        <w:t xml:space="preserve">Сейлэм эдэбе </w:t>
      </w:r>
      <w:r w:rsidR="00893173" w:rsidRPr="00F61CFA">
        <w:rPr>
          <w:sz w:val="27"/>
          <w:szCs w:val="27"/>
          <w:lang w:val="tt-RU" w:bidi="en-US"/>
        </w:rPr>
        <w:t xml:space="preserve">(copay, </w:t>
      </w:r>
      <w:r w:rsidR="00893173" w:rsidRPr="00F61CFA">
        <w:rPr>
          <w:sz w:val="27"/>
          <w:szCs w:val="27"/>
          <w:lang w:val="tt-RU"/>
        </w:rPr>
        <w:t>гозер, мерожогать иту, рэхмэт белдеру, исэнлэшу, саубуллашу) кагыйдэлэрен камиллэштеру.</w:t>
      </w:r>
    </w:p>
    <w:p w:rsidR="00893173" w:rsidRPr="00E520B9" w:rsidRDefault="00893173" w:rsidP="000436DD">
      <w:pPr>
        <w:pStyle w:val="1b"/>
        <w:ind w:firstLine="709"/>
        <w:jc w:val="both"/>
        <w:rPr>
          <w:i/>
          <w:sz w:val="27"/>
          <w:szCs w:val="27"/>
          <w:lang w:val="tt-RU"/>
        </w:rPr>
      </w:pPr>
      <w:r w:rsidRPr="00E520B9">
        <w:rPr>
          <w:b/>
          <w:bCs/>
          <w:i/>
          <w:sz w:val="27"/>
          <w:szCs w:val="27"/>
          <w:lang w:val="tt-RU"/>
        </w:rPr>
        <w:t>Укыту методик комплектыны</w:t>
      </w:r>
      <w:r w:rsidR="004911AA">
        <w:rPr>
          <w:b/>
          <w:bCs/>
          <w:i/>
          <w:sz w:val="27"/>
          <w:szCs w:val="27"/>
          <w:lang w:val="tt-RU"/>
        </w:rPr>
        <w:t>ң</w:t>
      </w:r>
      <w:r w:rsidRPr="00E520B9">
        <w:rPr>
          <w:b/>
          <w:bCs/>
          <w:i/>
          <w:sz w:val="27"/>
          <w:szCs w:val="27"/>
          <w:lang w:val="tt-RU"/>
        </w:rPr>
        <w:t xml:space="preserve"> эчтэлеге.</w:t>
      </w:r>
    </w:p>
    <w:p w:rsidR="00893173" w:rsidRPr="00E520B9" w:rsidRDefault="004911AA" w:rsidP="000436DD">
      <w:pPr>
        <w:pStyle w:val="1b"/>
        <w:ind w:firstLine="709"/>
        <w:jc w:val="both"/>
        <w:rPr>
          <w:sz w:val="27"/>
          <w:szCs w:val="27"/>
          <w:lang w:val="tt-RU"/>
        </w:rPr>
      </w:pPr>
      <w:r>
        <w:rPr>
          <w:sz w:val="27"/>
          <w:szCs w:val="27"/>
          <w:lang w:val="tt-RU" w:bidi="en-US"/>
        </w:rPr>
        <w:t>hә</w:t>
      </w:r>
      <w:r w:rsidR="00893173" w:rsidRPr="00E520B9">
        <w:rPr>
          <w:sz w:val="27"/>
          <w:szCs w:val="27"/>
          <w:lang w:val="tt-RU" w:bidi="en-US"/>
        </w:rPr>
        <w:t>p</w:t>
      </w:r>
      <w:r w:rsidR="00893173" w:rsidRPr="00E520B9">
        <w:rPr>
          <w:sz w:val="27"/>
          <w:szCs w:val="27"/>
          <w:lang w:val="tt-RU"/>
        </w:rPr>
        <w:t>проект тубэндэгелэрне уз эченэ ала:</w:t>
      </w:r>
    </w:p>
    <w:p w:rsidR="00893173" w:rsidRPr="00A55C20" w:rsidRDefault="00893173" w:rsidP="000436DD">
      <w:pPr>
        <w:pStyle w:val="1b"/>
        <w:numPr>
          <w:ilvl w:val="0"/>
          <w:numId w:val="7"/>
        </w:numPr>
        <w:tabs>
          <w:tab w:val="left" w:pos="687"/>
        </w:tabs>
        <w:ind w:firstLine="709"/>
        <w:jc w:val="both"/>
        <w:rPr>
          <w:sz w:val="27"/>
          <w:szCs w:val="27"/>
        </w:rPr>
      </w:pPr>
      <w:r w:rsidRPr="00A55C20">
        <w:rPr>
          <w:sz w:val="27"/>
          <w:szCs w:val="27"/>
        </w:rPr>
        <w:t>тематик план;</w:t>
      </w:r>
    </w:p>
    <w:p w:rsidR="00893173" w:rsidRPr="00A55C20" w:rsidRDefault="00893173" w:rsidP="000436DD">
      <w:pPr>
        <w:pStyle w:val="1b"/>
        <w:numPr>
          <w:ilvl w:val="0"/>
          <w:numId w:val="7"/>
        </w:numPr>
        <w:tabs>
          <w:tab w:val="left" w:pos="701"/>
        </w:tabs>
        <w:ind w:firstLine="709"/>
        <w:jc w:val="both"/>
        <w:rPr>
          <w:sz w:val="27"/>
          <w:szCs w:val="27"/>
        </w:rPr>
      </w:pPr>
      <w:r w:rsidRPr="00A55C20">
        <w:rPr>
          <w:sz w:val="27"/>
          <w:szCs w:val="27"/>
        </w:rPr>
        <w:t>эшчэнлек конспектлары;</w:t>
      </w:r>
    </w:p>
    <w:p w:rsidR="00893173" w:rsidRPr="00A55C20" w:rsidRDefault="00893173" w:rsidP="000436DD">
      <w:pPr>
        <w:pStyle w:val="1b"/>
        <w:numPr>
          <w:ilvl w:val="0"/>
          <w:numId w:val="7"/>
        </w:numPr>
        <w:tabs>
          <w:tab w:val="left" w:pos="696"/>
        </w:tabs>
        <w:ind w:firstLine="709"/>
        <w:jc w:val="both"/>
        <w:rPr>
          <w:sz w:val="27"/>
          <w:szCs w:val="27"/>
        </w:rPr>
      </w:pPr>
      <w:r w:rsidRPr="00A55C20">
        <w:rPr>
          <w:sz w:val="27"/>
          <w:szCs w:val="27"/>
        </w:rPr>
        <w:t>балалар</w:t>
      </w:r>
      <w:r w:rsidR="004911AA">
        <w:rPr>
          <w:sz w:val="27"/>
          <w:szCs w:val="27"/>
          <w:lang w:val="tt-RU"/>
        </w:rPr>
        <w:t>һ</w:t>
      </w:r>
      <w:r w:rsidRPr="00A55C20">
        <w:rPr>
          <w:sz w:val="27"/>
          <w:szCs w:val="27"/>
        </w:rPr>
        <w:t>эм эти-энилэр ечен эш дэфтэрлэре;</w:t>
      </w:r>
    </w:p>
    <w:p w:rsidR="00893173" w:rsidRPr="00A55C20" w:rsidRDefault="00893173" w:rsidP="000436DD">
      <w:pPr>
        <w:pStyle w:val="1b"/>
        <w:numPr>
          <w:ilvl w:val="0"/>
          <w:numId w:val="7"/>
        </w:numPr>
        <w:tabs>
          <w:tab w:val="left" w:pos="701"/>
        </w:tabs>
        <w:ind w:firstLine="709"/>
        <w:jc w:val="both"/>
        <w:rPr>
          <w:sz w:val="27"/>
          <w:szCs w:val="27"/>
        </w:rPr>
      </w:pPr>
      <w:r w:rsidRPr="00A55C20">
        <w:rPr>
          <w:sz w:val="27"/>
          <w:szCs w:val="27"/>
        </w:rPr>
        <w:t>аудиоязмалар;</w:t>
      </w:r>
    </w:p>
    <w:p w:rsidR="00893173" w:rsidRPr="00A55C20" w:rsidRDefault="00893173" w:rsidP="000436DD">
      <w:pPr>
        <w:pStyle w:val="1b"/>
        <w:numPr>
          <w:ilvl w:val="0"/>
          <w:numId w:val="7"/>
        </w:numPr>
        <w:tabs>
          <w:tab w:val="left" w:pos="696"/>
        </w:tabs>
        <w:ind w:firstLine="709"/>
        <w:jc w:val="both"/>
        <w:rPr>
          <w:sz w:val="27"/>
          <w:szCs w:val="27"/>
        </w:rPr>
      </w:pPr>
      <w:r w:rsidRPr="00A55C20">
        <w:rPr>
          <w:sz w:val="27"/>
          <w:szCs w:val="27"/>
        </w:rPr>
        <w:t>анимацион куренешлэр;</w:t>
      </w:r>
    </w:p>
    <w:p w:rsidR="00893173" w:rsidRPr="00A55C20" w:rsidRDefault="00893173" w:rsidP="000436DD">
      <w:pPr>
        <w:pStyle w:val="1b"/>
        <w:numPr>
          <w:ilvl w:val="0"/>
          <w:numId w:val="7"/>
        </w:numPr>
        <w:tabs>
          <w:tab w:val="left" w:pos="696"/>
        </w:tabs>
        <w:ind w:firstLine="709"/>
        <w:jc w:val="both"/>
        <w:rPr>
          <w:sz w:val="27"/>
          <w:szCs w:val="27"/>
        </w:rPr>
      </w:pPr>
      <w:r w:rsidRPr="00A55C20">
        <w:rPr>
          <w:sz w:val="27"/>
          <w:szCs w:val="27"/>
        </w:rPr>
        <w:t>курсэтмэ, таратма материаллар;</w:t>
      </w:r>
    </w:p>
    <w:p w:rsidR="00893173" w:rsidRPr="00A55C20" w:rsidRDefault="00893173" w:rsidP="000436DD">
      <w:pPr>
        <w:pStyle w:val="1b"/>
        <w:numPr>
          <w:ilvl w:val="0"/>
          <w:numId w:val="7"/>
        </w:numPr>
        <w:tabs>
          <w:tab w:val="left" w:pos="696"/>
        </w:tabs>
        <w:ind w:firstLine="709"/>
        <w:jc w:val="both"/>
        <w:rPr>
          <w:sz w:val="27"/>
          <w:szCs w:val="27"/>
        </w:rPr>
      </w:pPr>
      <w:r w:rsidRPr="00A55C20">
        <w:rPr>
          <w:sz w:val="27"/>
          <w:szCs w:val="27"/>
        </w:rPr>
        <w:t>диагностик материаллар.</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 xml:space="preserve">Начиная со средней группы, вводится обучение детей татарскому языку 3 раза в неделю в первую половину дня. Из них 2 раза в неделю ОД проводится по подгруппам. Третья ОД по обучению детей татарскому языку проводится на закрепление пройденного материала со всей группой. Кроме ОД по обучению </w:t>
      </w:r>
      <w:r w:rsidRPr="00A55C20">
        <w:rPr>
          <w:rFonts w:ascii="Times New Roman" w:eastAsia="Times New Roman" w:hAnsi="Times New Roman" w:cs="Times New Roman"/>
          <w:color w:val="1A171B"/>
          <w:sz w:val="27"/>
          <w:szCs w:val="27"/>
        </w:rPr>
        <w:lastRenderedPageBreak/>
        <w:t>детей татарскому языку воспитатель по обучению татарского языка ведёт индивидуальную работу с детьми в свободное от непосредственно образовательной деятельности время, а также работу с педагогами и родителями.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color w:val="1A171B"/>
          <w:sz w:val="27"/>
          <w:szCs w:val="27"/>
        </w:rPr>
        <w:t>Воспитатели групп создают языковую среду в общении с детьми в течение дня с целью закрепления изученного материала ОД по обучению детей татарскому и русскому языкам.</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Объём словарного запаса по новому УМК составляет для детей 4-7 лет 167 слов, что соответствует возрастным особенностям  дошкольника.  Объём слов доступен для усвоения детьми 4-7 лет, направлен на общение детей, а не только на увеличение словарного запаса.</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Занятия по  обучению татарскому языку является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u w:val="single"/>
        </w:rPr>
      </w:pPr>
      <w:r w:rsidRPr="00A55C20">
        <w:rPr>
          <w:rFonts w:ascii="Times New Roman" w:hAnsi="Times New Roman" w:cs="Times New Roman"/>
          <w:sz w:val="27"/>
          <w:szCs w:val="27"/>
          <w:u w:val="single"/>
        </w:rPr>
        <w:t xml:space="preserve">По окончании обучения дети должны: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в аудировании: понимать и выполнять просьбы воспитателя, от- носящиеся к ведению занятий, организации различных форм игровой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 говорении: уметь отвечать на вопросы, формулировать просьбы, обращаться к воспитателю и своим товарищам в пределах при- мерных ситуаций общения, а также уметь высказываться в соответствии с игровой ситуацией в объеме 1–2 фраз, уметь использовать считалки, рифмовки, уметь составить простой рассказ, знать потешки, стихотворения, песни.</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Эффективность процесса обучения татарскому языку определяется тем, насколько последовательно реализуются его основные закономерности:</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 весь курс обучения татарскому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 в процессе обучения татарскому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процесс обучения татарскому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Процесс обучения татарскому языку в детском саду представляет собой </w:t>
      </w:r>
      <w:r w:rsidRPr="00A55C20">
        <w:rPr>
          <w:rFonts w:ascii="Times New Roman" w:hAnsi="Times New Roman" w:cs="Times New Roman"/>
          <w:sz w:val="27"/>
          <w:szCs w:val="27"/>
        </w:rPr>
        <w:lastRenderedPageBreak/>
        <w:t>совместную деятельность воспитателя и детей.</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Задача воспитателя: – сделать все возможное, чтобы заинтересовать ребенка и поддерживать его на протяжении всех лет обучения, путем использования естественной среды и разнообразия коммуникативных задач.</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С целью выработки навыков правильного татарского произношения в работе с детьми дошкольного возраста в данном пособии представлены следующие приемы: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имитация или подражание, когда дети учатся произносить звуки и звукосочетания, подражая воспитателю;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объяснение и показ артикуляции;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сопоставление звуков татарского языка со звуками родного языка.</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Воспитательно-образовательный процесс обучения детей татарскому языку предлагаем организовать следующими способами: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ведется специальное обучение на занятиях 3 раза в неделю, в первую или вторую половину дня, длительность занятий от 15 до 30 минут, в зависимости от возраста детей;</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перед едой, перед сном; дети читают, обсуждают, заучивают стихи и песенки, слушают татарскую народную, детскую, классическую музыку;</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 детям показывают спектакли кукольного театра, с ними играют в подвижные игры на татарском языке;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занятия разными видами деятельности (в частности, музыкальное, физкультурное занятия, ручной труд) можно проводить, чередуя русский и татарский языки; </w:t>
      </w:r>
    </w:p>
    <w:p w:rsidR="00893173" w:rsidRPr="00A55C20" w:rsidRDefault="00893173"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 детском саду проводятся праздники, связанные с татарским языком и культурой.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color w:val="1A171B"/>
          <w:sz w:val="27"/>
          <w:szCs w:val="27"/>
        </w:rPr>
      </w:pPr>
      <w:r w:rsidRPr="00A55C20">
        <w:rPr>
          <w:rFonts w:ascii="Times New Roman" w:eastAsia="Times New Roman" w:hAnsi="Times New Roman" w:cs="Times New Roman"/>
          <w:b/>
          <w:bCs/>
          <w:color w:val="1A171B"/>
          <w:sz w:val="27"/>
          <w:szCs w:val="27"/>
        </w:rPr>
        <w:t xml:space="preserve">Языковая среда </w:t>
      </w:r>
      <w:r w:rsidRPr="00A55C20">
        <w:rPr>
          <w:rFonts w:ascii="Times New Roman" w:eastAsia="Times New Roman" w:hAnsi="Times New Roman" w:cs="Times New Roman"/>
          <w:color w:val="1A171B"/>
          <w:sz w:val="27"/>
          <w:szCs w:val="27"/>
        </w:rPr>
        <w:t xml:space="preserve">имеет развивающий характер. Понятие языковой развивающей среды включает как собственно </w:t>
      </w:r>
      <w:r w:rsidRPr="00A55C20">
        <w:rPr>
          <w:rFonts w:ascii="Times New Roman" w:eastAsia="Times New Roman" w:hAnsi="Times New Roman" w:cs="Times New Roman"/>
          <w:b/>
          <w:bCs/>
          <w:color w:val="1A171B"/>
          <w:sz w:val="27"/>
          <w:szCs w:val="27"/>
        </w:rPr>
        <w:t xml:space="preserve">языковое окружение </w:t>
      </w:r>
      <w:r w:rsidRPr="00A55C20">
        <w:rPr>
          <w:rFonts w:ascii="Times New Roman" w:eastAsia="Times New Roman" w:hAnsi="Times New Roman" w:cs="Times New Roman"/>
          <w:color w:val="1A171B"/>
          <w:sz w:val="27"/>
          <w:szCs w:val="27"/>
        </w:rPr>
        <w:t xml:space="preserve">(языковую среду), так и </w:t>
      </w:r>
      <w:r w:rsidRPr="00A55C20">
        <w:rPr>
          <w:rFonts w:ascii="Times New Roman" w:eastAsia="Times New Roman" w:hAnsi="Times New Roman" w:cs="Times New Roman"/>
          <w:b/>
          <w:bCs/>
          <w:color w:val="1A171B"/>
          <w:sz w:val="27"/>
          <w:szCs w:val="27"/>
        </w:rPr>
        <w:t xml:space="preserve">предметно-развивающую среду </w:t>
      </w:r>
      <w:r w:rsidRPr="00A55C20">
        <w:rPr>
          <w:rFonts w:ascii="Times New Roman" w:eastAsia="Times New Roman" w:hAnsi="Times New Roman" w:cs="Times New Roman"/>
          <w:color w:val="1A171B"/>
          <w:sz w:val="27"/>
          <w:szCs w:val="27"/>
        </w:rPr>
        <w:t>ребенка.</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Учебно-методический комплект.</w:t>
      </w:r>
    </w:p>
    <w:p w:rsidR="00893173" w:rsidRPr="00A55C20" w:rsidRDefault="00893173" w:rsidP="000436DD">
      <w:pPr>
        <w:widowControl w:val="0"/>
        <w:tabs>
          <w:tab w:val="left" w:pos="0"/>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Программа.</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Тематический план.</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Календарно-перспективный план.</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Рабочая тетрадь.</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Аудиоматериал.</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Мультипликационные сюжеты.</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Наглядно-демонстрационный материал.</w:t>
      </w:r>
    </w:p>
    <w:p w:rsidR="00893173" w:rsidRPr="00A55C20" w:rsidRDefault="00893173" w:rsidP="000436DD">
      <w:pPr>
        <w:widowControl w:val="0"/>
        <w:tabs>
          <w:tab w:val="left" w:pos="1435"/>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Диагностический материал.</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lastRenderedPageBreak/>
        <w:t>Суть новых подходов к организации образовательного процесса:</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sz w:val="27"/>
          <w:szCs w:val="27"/>
        </w:rPr>
        <w:t>язык как средство общения;</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sz w:val="27"/>
          <w:szCs w:val="27"/>
        </w:rPr>
        <w:t>практико-ориентированность;</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sz w:val="27"/>
          <w:szCs w:val="27"/>
        </w:rPr>
        <w:t xml:space="preserve">мультимедийность; </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sz w:val="27"/>
          <w:szCs w:val="27"/>
        </w:rPr>
        <w:t>привлекательность.</w:t>
      </w:r>
    </w:p>
    <w:p w:rsidR="00893173" w:rsidRPr="00A55C20" w:rsidRDefault="00893173" w:rsidP="000436DD">
      <w:pPr>
        <w:widowControl w:val="0"/>
        <w:spacing w:after="0" w:line="240" w:lineRule="auto"/>
        <w:ind w:firstLine="709"/>
        <w:jc w:val="center"/>
        <w:rPr>
          <w:rFonts w:ascii="Times New Roman" w:eastAsia="Times New Roman" w:hAnsi="Times New Roman" w:cs="Times New Roman"/>
          <w:b/>
          <w:bCs/>
          <w:sz w:val="27"/>
          <w:szCs w:val="27"/>
          <w:lang w:val="tt-RU"/>
        </w:rPr>
      </w:pPr>
    </w:p>
    <w:p w:rsidR="00893173" w:rsidRDefault="00893173" w:rsidP="000436DD">
      <w:pPr>
        <w:widowControl w:val="0"/>
        <w:spacing w:after="0" w:line="240" w:lineRule="auto"/>
        <w:ind w:firstLine="709"/>
        <w:jc w:val="center"/>
        <w:rPr>
          <w:rFonts w:ascii="Times New Roman" w:eastAsia="Times New Roman" w:hAnsi="Times New Roman" w:cs="Times New Roman"/>
          <w:i/>
          <w:sz w:val="27"/>
          <w:szCs w:val="27"/>
        </w:rPr>
      </w:pPr>
      <w:r w:rsidRPr="00A55C20">
        <w:rPr>
          <w:rFonts w:ascii="Times New Roman" w:eastAsia="Times New Roman" w:hAnsi="Times New Roman" w:cs="Times New Roman"/>
          <w:b/>
          <w:bCs/>
          <w:i/>
          <w:sz w:val="27"/>
          <w:szCs w:val="27"/>
        </w:rPr>
        <w:t>Участники образовательного процесса</w:t>
      </w:r>
      <w:r w:rsidRPr="00A55C20">
        <w:rPr>
          <w:rFonts w:ascii="Times New Roman" w:eastAsia="Times New Roman" w:hAnsi="Times New Roman" w:cs="Times New Roman"/>
          <w:i/>
          <w:sz w:val="27"/>
          <w:szCs w:val="27"/>
        </w:rPr>
        <w:t>.</w:t>
      </w:r>
    </w:p>
    <w:p w:rsidR="00AB3679" w:rsidRDefault="007361FA" w:rsidP="000436DD">
      <w:pPr>
        <w:widowControl w:val="0"/>
        <w:spacing w:after="0" w:line="240" w:lineRule="auto"/>
        <w:ind w:firstLine="709"/>
        <w:jc w:val="center"/>
        <w:rPr>
          <w:rFonts w:ascii="Times New Roman" w:eastAsia="Times New Roman" w:hAnsi="Times New Roman" w:cs="Times New Roman"/>
          <w:i/>
          <w:sz w:val="27"/>
          <w:szCs w:val="27"/>
        </w:rPr>
      </w:pPr>
      <w:r>
        <w:rPr>
          <w:rFonts w:ascii="Times New Roman" w:eastAsia="Times New Roman" w:hAnsi="Times New Roman" w:cs="Times New Roman"/>
          <w:i/>
          <w:noProof/>
          <w:sz w:val="27"/>
          <w:szCs w:val="27"/>
          <w:lang w:eastAsia="ru-RU"/>
        </w:rPr>
        <w:pict>
          <v:shapetype id="_x0000_t32" coordsize="21600,21600" o:spt="32" o:oned="t" path="m,l21600,21600e" filled="f">
            <v:path arrowok="t" fillok="f" o:connecttype="none"/>
            <o:lock v:ext="edit" shapetype="t"/>
          </v:shapetype>
          <v:shape id="_x0000_s1096" type="#_x0000_t32" style="position:absolute;left:0;text-align:left;margin-left:139.05pt;margin-top:4.2pt;width:38.25pt;height:23.25pt;flip:x;z-index:251672576" o:connectortype="straight">
            <v:stroke endarrow="block"/>
          </v:shape>
        </w:pict>
      </w:r>
      <w:r>
        <w:rPr>
          <w:rFonts w:ascii="Times New Roman" w:eastAsia="Times New Roman" w:hAnsi="Times New Roman" w:cs="Times New Roman"/>
          <w:i/>
          <w:noProof/>
          <w:sz w:val="27"/>
          <w:szCs w:val="27"/>
          <w:lang w:eastAsia="ru-RU"/>
        </w:rPr>
        <w:pict>
          <v:shape id="_x0000_s1098" type="#_x0000_t32" style="position:absolute;left:0;text-align:left;margin-left:337.8pt;margin-top:7.95pt;width:22.5pt;height:23.25pt;z-index:251674624" o:connectortype="straight">
            <v:stroke endarrow="block"/>
          </v:shape>
        </w:pict>
      </w:r>
      <w:r>
        <w:rPr>
          <w:rFonts w:ascii="Times New Roman" w:eastAsia="Times New Roman" w:hAnsi="Times New Roman" w:cs="Times New Roman"/>
          <w:i/>
          <w:noProof/>
          <w:sz w:val="27"/>
          <w:szCs w:val="27"/>
          <w:lang w:eastAsia="ru-RU"/>
        </w:rPr>
        <w:pict>
          <v:shape id="_x0000_s1097" type="#_x0000_t32" style="position:absolute;left:0;text-align:left;margin-left:250.05pt;margin-top:7.95pt;width:0;height:28.5pt;z-index:251673600" o:connectortype="straight">
            <v:stroke endarrow="block"/>
          </v:shape>
        </w:pict>
      </w:r>
    </w:p>
    <w:p w:rsidR="00AB3679" w:rsidRPr="00A55C20" w:rsidRDefault="00AB3679" w:rsidP="000436DD">
      <w:pPr>
        <w:widowControl w:val="0"/>
        <w:spacing w:after="0" w:line="240" w:lineRule="auto"/>
        <w:ind w:firstLine="709"/>
        <w:jc w:val="center"/>
        <w:rPr>
          <w:rFonts w:ascii="Times New Roman" w:eastAsia="Times New Roman" w:hAnsi="Times New Roman" w:cs="Times New Roman"/>
          <w:i/>
          <w:sz w:val="27"/>
          <w:szCs w:val="27"/>
        </w:rPr>
      </w:pPr>
    </w:p>
    <w:p w:rsidR="00AB3679" w:rsidRPr="00AB3679" w:rsidRDefault="00AB3679" w:rsidP="000436DD">
      <w:pPr>
        <w:widowControl w:val="0"/>
        <w:autoSpaceDE w:val="0"/>
        <w:autoSpaceDN w:val="0"/>
        <w:adjustRightInd w:val="0"/>
        <w:spacing w:before="101" w:after="0" w:line="322" w:lineRule="exact"/>
        <w:ind w:firstLine="709"/>
        <w:jc w:val="center"/>
        <w:rPr>
          <w:rFonts w:ascii="Times New Roman" w:eastAsia="Times New Roman" w:hAnsi="Times New Roman" w:cs="Times New Roman"/>
          <w:bCs/>
          <w:sz w:val="27"/>
          <w:szCs w:val="27"/>
        </w:rPr>
      </w:pPr>
      <w:r w:rsidRPr="00AB3679">
        <w:rPr>
          <w:rFonts w:ascii="Times New Roman" w:eastAsia="Times New Roman" w:hAnsi="Times New Roman" w:cs="Times New Roman"/>
          <w:bCs/>
          <w:sz w:val="27"/>
          <w:szCs w:val="27"/>
        </w:rPr>
        <w:t xml:space="preserve">Дети              </w:t>
      </w:r>
      <w:r>
        <w:rPr>
          <w:rFonts w:ascii="Times New Roman" w:eastAsia="Times New Roman" w:hAnsi="Times New Roman" w:cs="Times New Roman"/>
          <w:bCs/>
          <w:sz w:val="27"/>
          <w:szCs w:val="27"/>
        </w:rPr>
        <w:tab/>
        <w:t>Педагоги</w:t>
      </w:r>
      <w:r w:rsidRPr="00AB3679">
        <w:rPr>
          <w:rFonts w:ascii="Times New Roman" w:eastAsia="Times New Roman" w:hAnsi="Times New Roman" w:cs="Times New Roman"/>
          <w:bCs/>
          <w:sz w:val="27"/>
          <w:szCs w:val="27"/>
        </w:rPr>
        <w:tab/>
        <w:t>Родители</w:t>
      </w:r>
    </w:p>
    <w:p w:rsidR="00AB3679" w:rsidRDefault="00AB3679" w:rsidP="000436DD">
      <w:pPr>
        <w:widowControl w:val="0"/>
        <w:autoSpaceDE w:val="0"/>
        <w:autoSpaceDN w:val="0"/>
        <w:adjustRightInd w:val="0"/>
        <w:spacing w:before="101" w:after="0" w:line="322" w:lineRule="exact"/>
        <w:ind w:firstLine="709"/>
        <w:jc w:val="center"/>
        <w:rPr>
          <w:rFonts w:ascii="Times New Roman" w:eastAsia="Times New Roman" w:hAnsi="Times New Roman" w:cs="Times New Roman"/>
          <w:b/>
          <w:bCs/>
          <w:i/>
          <w:sz w:val="27"/>
          <w:szCs w:val="27"/>
        </w:rPr>
      </w:pPr>
    </w:p>
    <w:p w:rsidR="00893173" w:rsidRPr="00A55C20" w:rsidRDefault="00893173" w:rsidP="000436DD">
      <w:pPr>
        <w:widowControl w:val="0"/>
        <w:autoSpaceDE w:val="0"/>
        <w:autoSpaceDN w:val="0"/>
        <w:adjustRightInd w:val="0"/>
        <w:spacing w:before="101" w:after="0" w:line="322" w:lineRule="exact"/>
        <w:ind w:firstLine="709"/>
        <w:jc w:val="center"/>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Типы материалов.</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bCs/>
          <w:sz w:val="27"/>
          <w:szCs w:val="27"/>
        </w:rPr>
        <w:t xml:space="preserve">I </w:t>
      </w:r>
      <w:r w:rsidRPr="00A55C20">
        <w:rPr>
          <w:rFonts w:ascii="Times New Roman" w:eastAsia="Times New Roman" w:hAnsi="Times New Roman" w:cs="Times New Roman"/>
          <w:sz w:val="27"/>
          <w:szCs w:val="27"/>
        </w:rPr>
        <w:t>. Материалы для обучения.</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lang w:val="en-US"/>
        </w:rPr>
        <w:t>II</w:t>
      </w:r>
      <w:r w:rsidRPr="00A55C20">
        <w:rPr>
          <w:rFonts w:ascii="Times New Roman" w:eastAsia="Times New Roman" w:hAnsi="Times New Roman" w:cs="Times New Roman"/>
          <w:sz w:val="27"/>
          <w:szCs w:val="27"/>
        </w:rPr>
        <w:t>. Материалы для формирования языковой среды.</w:t>
      </w:r>
    </w:p>
    <w:p w:rsidR="00893173" w:rsidRPr="00A55C20" w:rsidRDefault="00893173" w:rsidP="000436DD">
      <w:pPr>
        <w:widowControl w:val="0"/>
        <w:autoSpaceDE w:val="0"/>
        <w:autoSpaceDN w:val="0"/>
        <w:adjustRightInd w:val="0"/>
        <w:spacing w:after="0" w:line="240" w:lineRule="auto"/>
        <w:ind w:right="1555" w:firstLine="709"/>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 xml:space="preserve">Состав учебно-методических комплексов (УМК). </w:t>
      </w:r>
    </w:p>
    <w:p w:rsidR="00893173" w:rsidRPr="00A55C20" w:rsidRDefault="00893173" w:rsidP="000436DD">
      <w:pPr>
        <w:widowControl w:val="0"/>
        <w:autoSpaceDE w:val="0"/>
        <w:autoSpaceDN w:val="0"/>
        <w:adjustRightInd w:val="0"/>
        <w:spacing w:after="0" w:line="240" w:lineRule="auto"/>
        <w:ind w:right="1555" w:firstLine="709"/>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lang w:val="en-US"/>
        </w:rPr>
        <w:t>I</w:t>
      </w:r>
      <w:r w:rsidRPr="00A55C20">
        <w:rPr>
          <w:rFonts w:ascii="Times New Roman" w:eastAsia="Times New Roman" w:hAnsi="Times New Roman" w:cs="Times New Roman"/>
          <w:b/>
          <w:bCs/>
          <w:i/>
          <w:sz w:val="27"/>
          <w:szCs w:val="27"/>
        </w:rPr>
        <w:t>. Материалы для обучения.</w:t>
      </w:r>
    </w:p>
    <w:p w:rsidR="00893173" w:rsidRPr="00A55C20" w:rsidRDefault="00893173" w:rsidP="000436DD">
      <w:pPr>
        <w:widowControl w:val="0"/>
        <w:tabs>
          <w:tab w:val="left" w:pos="264"/>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1.Рабочие тетради для детей.</w:t>
      </w:r>
    </w:p>
    <w:p w:rsidR="00893173" w:rsidRPr="00A55C20" w:rsidRDefault="00893173" w:rsidP="000436DD">
      <w:pPr>
        <w:widowControl w:val="0"/>
        <w:tabs>
          <w:tab w:val="left" w:pos="264"/>
        </w:tabs>
        <w:autoSpaceDE w:val="0"/>
        <w:autoSpaceDN w:val="0"/>
        <w:adjustRightInd w:val="0"/>
        <w:spacing w:after="0" w:line="240" w:lineRule="auto"/>
        <w:ind w:right="2592"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2.Методические рекомендации и пособия  для воспитателей. </w:t>
      </w:r>
    </w:p>
    <w:p w:rsidR="00893173" w:rsidRPr="00A55C20" w:rsidRDefault="00893173" w:rsidP="000436DD">
      <w:pPr>
        <w:widowControl w:val="0"/>
        <w:tabs>
          <w:tab w:val="left" w:pos="264"/>
        </w:tabs>
        <w:autoSpaceDE w:val="0"/>
        <w:autoSpaceDN w:val="0"/>
        <w:adjustRightInd w:val="0"/>
        <w:spacing w:after="0" w:line="240" w:lineRule="auto"/>
        <w:ind w:right="2592" w:firstLine="709"/>
        <w:rPr>
          <w:rFonts w:ascii="Times New Roman" w:eastAsia="Times New Roman" w:hAnsi="Times New Roman" w:cs="Times New Roman"/>
          <w:i/>
          <w:sz w:val="27"/>
          <w:szCs w:val="27"/>
        </w:rPr>
      </w:pPr>
      <w:r w:rsidRPr="00A55C20">
        <w:rPr>
          <w:rFonts w:ascii="Times New Roman" w:eastAsia="Times New Roman" w:hAnsi="Times New Roman" w:cs="Times New Roman"/>
          <w:b/>
          <w:bCs/>
          <w:i/>
          <w:sz w:val="27"/>
          <w:szCs w:val="27"/>
          <w:lang w:val="en-US"/>
        </w:rPr>
        <w:t>II</w:t>
      </w:r>
      <w:r w:rsidRPr="00A55C20">
        <w:rPr>
          <w:rFonts w:ascii="Times New Roman" w:eastAsia="Times New Roman" w:hAnsi="Times New Roman" w:cs="Times New Roman"/>
          <w:b/>
          <w:bCs/>
          <w:i/>
          <w:sz w:val="27"/>
          <w:szCs w:val="27"/>
        </w:rPr>
        <w:t>. Материал для формирования языковой среды.</w:t>
      </w:r>
    </w:p>
    <w:p w:rsidR="00893173" w:rsidRPr="00A55C20" w:rsidRDefault="00893173" w:rsidP="000436DD">
      <w:pPr>
        <w:widowControl w:val="0"/>
        <w:tabs>
          <w:tab w:val="left" w:pos="278"/>
        </w:tabs>
        <w:autoSpaceDE w:val="0"/>
        <w:autoSpaceDN w:val="0"/>
        <w:adjustRightInd w:val="0"/>
        <w:spacing w:after="0" w:line="240" w:lineRule="auto"/>
        <w:ind w:firstLine="709"/>
        <w:rPr>
          <w:rFonts w:ascii="Times New Roman" w:eastAsia="Times New Roman" w:hAnsi="Times New Roman" w:cs="Times New Roman"/>
          <w:b/>
          <w:bCs/>
          <w:sz w:val="27"/>
          <w:szCs w:val="27"/>
        </w:rPr>
      </w:pPr>
      <w:r w:rsidRPr="00A55C20">
        <w:rPr>
          <w:rFonts w:ascii="Times New Roman" w:eastAsia="Times New Roman" w:hAnsi="Times New Roman" w:cs="Times New Roman"/>
          <w:sz w:val="27"/>
          <w:szCs w:val="27"/>
        </w:rPr>
        <w:t>Сборники детских художественных произведений для воспитателей и родителей.</w:t>
      </w:r>
    </w:p>
    <w:p w:rsidR="00893173" w:rsidRPr="00A55C20" w:rsidRDefault="00893173" w:rsidP="000436DD">
      <w:pPr>
        <w:widowControl w:val="0"/>
        <w:tabs>
          <w:tab w:val="left" w:pos="278"/>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Комплекты аудиоматериалов (песни, танцы).</w:t>
      </w:r>
    </w:p>
    <w:p w:rsidR="00893173" w:rsidRPr="00A55C20" w:rsidRDefault="00893173" w:rsidP="000436DD">
      <w:pPr>
        <w:widowControl w:val="0"/>
        <w:tabs>
          <w:tab w:val="left" w:pos="278"/>
        </w:tabs>
        <w:autoSpaceDE w:val="0"/>
        <w:autoSpaceDN w:val="0"/>
        <w:adjustRightInd w:val="0"/>
        <w:spacing w:after="0" w:line="240" w:lineRule="auto"/>
        <w:ind w:firstLine="709"/>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Комплекты видеоматериалов (телепередачи, учебные мультфильмы):</w:t>
      </w:r>
    </w:p>
    <w:p w:rsidR="00893173" w:rsidRPr="00A55C20" w:rsidRDefault="00893173" w:rsidP="000436DD">
      <w:pPr>
        <w:widowControl w:val="0"/>
        <w:tabs>
          <w:tab w:val="left" w:pos="288"/>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а)</w:t>
      </w:r>
      <w:r w:rsidRPr="00A55C20">
        <w:rPr>
          <w:rFonts w:ascii="Times New Roman" w:eastAsia="Times New Roman" w:hAnsi="Times New Roman" w:cs="Times New Roman"/>
          <w:sz w:val="27"/>
          <w:szCs w:val="27"/>
        </w:rPr>
        <w:tab/>
        <w:t>переведенные с русского языка;</w:t>
      </w:r>
    </w:p>
    <w:p w:rsidR="00893173" w:rsidRDefault="00893173" w:rsidP="000436DD">
      <w:pPr>
        <w:widowControl w:val="0"/>
        <w:tabs>
          <w:tab w:val="left" w:pos="288"/>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б)</w:t>
      </w:r>
      <w:r w:rsidRPr="00A55C20">
        <w:rPr>
          <w:rFonts w:ascii="Times New Roman" w:eastAsia="Times New Roman" w:hAnsi="Times New Roman" w:cs="Times New Roman"/>
          <w:sz w:val="27"/>
          <w:szCs w:val="27"/>
        </w:rPr>
        <w:tab/>
        <w:t>вновь созданные на татарском языке.</w:t>
      </w:r>
    </w:p>
    <w:p w:rsidR="00AB3679" w:rsidRPr="00A55C20" w:rsidRDefault="00AB3679" w:rsidP="000436DD">
      <w:pPr>
        <w:widowControl w:val="0"/>
        <w:tabs>
          <w:tab w:val="left" w:pos="288"/>
        </w:tabs>
        <w:autoSpaceDE w:val="0"/>
        <w:autoSpaceDN w:val="0"/>
        <w:adjustRightInd w:val="0"/>
        <w:spacing w:after="0" w:line="240" w:lineRule="auto"/>
        <w:ind w:firstLine="709"/>
        <w:jc w:val="both"/>
        <w:rPr>
          <w:rFonts w:ascii="Times New Roman" w:eastAsia="Times New Roman" w:hAnsi="Times New Roman" w:cs="Times New Roman"/>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 xml:space="preserve">Мультимедийные ресурсы нового поколения </w:t>
      </w:r>
    </w:p>
    <w:p w:rsidR="00893173"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для изучения детьми татарского языка.</w:t>
      </w:r>
    </w:p>
    <w:p w:rsidR="00893173" w:rsidRPr="00A55C20" w:rsidRDefault="00893173" w:rsidP="000436DD">
      <w:pPr>
        <w:widowControl w:val="0"/>
        <w:tabs>
          <w:tab w:val="left" w:pos="797"/>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Осуществлен перевод 8 мультфильмов на татарский язык.</w:t>
      </w:r>
    </w:p>
    <w:p w:rsidR="00893173" w:rsidRPr="00A55C20" w:rsidRDefault="00893173" w:rsidP="000436DD">
      <w:pPr>
        <w:widowControl w:val="0"/>
        <w:tabs>
          <w:tab w:val="left" w:pos="797"/>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Разработаны 5 мультфильмов на татарском языке (объединение «Татармультфильм»).</w:t>
      </w:r>
    </w:p>
    <w:p w:rsidR="00893173" w:rsidRPr="00A55C20" w:rsidRDefault="00893173" w:rsidP="000436DD">
      <w:pPr>
        <w:widowControl w:val="0"/>
        <w:tabs>
          <w:tab w:val="left" w:pos="797"/>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Разработаны содержание 45 анимационных сюжетов.</w:t>
      </w:r>
    </w:p>
    <w:p w:rsidR="00893173" w:rsidRPr="00A55C20" w:rsidRDefault="00893173" w:rsidP="000436DD">
      <w:pPr>
        <w:widowControl w:val="0"/>
        <w:tabs>
          <w:tab w:val="left" w:pos="797"/>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Создана познавательно-развлекательная телевизионная передача «Экият иленд</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(трансляция по ТНВ, по воскресеньям в 9.30).</w:t>
      </w:r>
    </w:p>
    <w:p w:rsidR="00893173" w:rsidRPr="00A55C20" w:rsidRDefault="00893173" w:rsidP="000436DD">
      <w:pPr>
        <w:widowControl w:val="0"/>
        <w:tabs>
          <w:tab w:val="left" w:pos="797"/>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Разработаны аудиозаписи татарских народных танцевальных мелодий «Шома бас» (29 мелодий).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bCs/>
          <w:i/>
          <w:sz w:val="27"/>
          <w:szCs w:val="27"/>
        </w:rPr>
      </w:pPr>
      <w:r w:rsidRPr="00A55C20">
        <w:rPr>
          <w:rFonts w:ascii="Times New Roman" w:eastAsia="Times New Roman" w:hAnsi="Times New Roman" w:cs="Times New Roman"/>
          <w:b/>
          <w:bCs/>
          <w:i/>
          <w:sz w:val="27"/>
          <w:szCs w:val="27"/>
        </w:rPr>
        <w:t>Анимационные сюжеты (до 3 минут):</w:t>
      </w:r>
    </w:p>
    <w:p w:rsidR="00893173" w:rsidRPr="00A55C20" w:rsidRDefault="00893173" w:rsidP="000436DD">
      <w:pPr>
        <w:widowControl w:val="0"/>
        <w:tabs>
          <w:tab w:val="left" w:pos="720"/>
          <w:tab w:val="left" w:pos="5822"/>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йд</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 дуслашыйк.</w:t>
      </w:r>
      <w:r w:rsidRPr="00A55C20">
        <w:rPr>
          <w:rFonts w:ascii="Times New Roman" w:eastAsia="Times New Roman" w:hAnsi="Times New Roman" w:cs="Times New Roman"/>
          <w:sz w:val="27"/>
          <w:szCs w:val="27"/>
        </w:rPr>
        <w:tab/>
        <w:t>7. Карусельга с</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ях</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т.</w:t>
      </w:r>
    </w:p>
    <w:p w:rsidR="00893173" w:rsidRPr="00A55C20" w:rsidRDefault="00893173" w:rsidP="000436DD">
      <w:pPr>
        <w:widowControl w:val="0"/>
        <w:tabs>
          <w:tab w:val="left" w:pos="720"/>
          <w:tab w:val="left" w:pos="5822"/>
        </w:tabs>
        <w:autoSpaceDE w:val="0"/>
        <w:autoSpaceDN w:val="0"/>
        <w:adjustRightInd w:val="0"/>
        <w:spacing w:before="5"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Качышлы уйныйбыз.</w:t>
      </w:r>
      <w:r w:rsidRPr="00A55C20">
        <w:rPr>
          <w:rFonts w:ascii="Times New Roman" w:eastAsia="Times New Roman" w:hAnsi="Times New Roman" w:cs="Times New Roman"/>
          <w:sz w:val="27"/>
          <w:szCs w:val="27"/>
        </w:rPr>
        <w:tab/>
        <w:t xml:space="preserve">8. Уенчыклар </w:t>
      </w:r>
      <w:r w:rsidRPr="00A55C20">
        <w:rPr>
          <w:rFonts w:ascii="Times New Roman" w:eastAsia="Times New Roman" w:hAnsi="Times New Roman" w:cs="Times New Roman"/>
          <w:sz w:val="27"/>
          <w:szCs w:val="27"/>
          <w:lang w:val="tt-RU"/>
        </w:rPr>
        <w:t>ү</w:t>
      </w:r>
      <w:r w:rsidRPr="00A55C20">
        <w:rPr>
          <w:rFonts w:ascii="Times New Roman" w:eastAsia="Times New Roman" w:hAnsi="Times New Roman" w:cs="Times New Roman"/>
          <w:sz w:val="27"/>
          <w:szCs w:val="27"/>
        </w:rPr>
        <w:t>пк</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л</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де.</w:t>
      </w:r>
    </w:p>
    <w:p w:rsidR="00893173" w:rsidRPr="00A55C20" w:rsidRDefault="00893173" w:rsidP="000436DD">
      <w:pPr>
        <w:widowControl w:val="0"/>
        <w:tabs>
          <w:tab w:val="left" w:pos="720"/>
          <w:tab w:val="left" w:pos="5822"/>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Шалкан </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кияте буенча.</w:t>
      </w:r>
      <w:r w:rsidRPr="00A55C20">
        <w:rPr>
          <w:rFonts w:ascii="Times New Roman" w:eastAsia="Times New Roman" w:hAnsi="Times New Roman" w:cs="Times New Roman"/>
          <w:sz w:val="27"/>
          <w:szCs w:val="27"/>
        </w:rPr>
        <w:tab/>
        <w:t>9. К</w:t>
      </w:r>
      <w:r w:rsidRPr="00A55C20">
        <w:rPr>
          <w:rFonts w:ascii="Times New Roman" w:eastAsia="Times New Roman" w:hAnsi="Times New Roman" w:cs="Times New Roman"/>
          <w:sz w:val="27"/>
          <w:szCs w:val="27"/>
          <w:lang w:val="tt-RU"/>
        </w:rPr>
        <w:t>үң</w:t>
      </w:r>
      <w:r w:rsidRPr="00A55C20">
        <w:rPr>
          <w:rFonts w:ascii="Times New Roman" w:eastAsia="Times New Roman" w:hAnsi="Times New Roman" w:cs="Times New Roman"/>
          <w:sz w:val="27"/>
          <w:szCs w:val="27"/>
        </w:rPr>
        <w:t>елле уеннар.</w:t>
      </w:r>
    </w:p>
    <w:p w:rsidR="00893173" w:rsidRPr="00A55C20" w:rsidRDefault="00893173" w:rsidP="000436DD">
      <w:pPr>
        <w:widowControl w:val="0"/>
        <w:tabs>
          <w:tab w:val="left" w:pos="720"/>
          <w:tab w:val="left" w:pos="5822"/>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Безне</w:t>
      </w:r>
      <w:r w:rsidRPr="00A55C20">
        <w:rPr>
          <w:rFonts w:ascii="Times New Roman" w:eastAsia="Times New Roman" w:hAnsi="Times New Roman" w:cs="Times New Roman"/>
          <w:sz w:val="27"/>
          <w:szCs w:val="27"/>
          <w:lang w:val="tt-RU"/>
        </w:rPr>
        <w:t>ң</w:t>
      </w:r>
      <w:r w:rsidRPr="00A55C20">
        <w:rPr>
          <w:rFonts w:ascii="Times New Roman" w:eastAsia="Times New Roman" w:hAnsi="Times New Roman" w:cs="Times New Roman"/>
          <w:sz w:val="27"/>
          <w:szCs w:val="27"/>
        </w:rPr>
        <w:t xml:space="preserve"> кунаклар.</w:t>
      </w:r>
      <w:r w:rsidRPr="00A55C20">
        <w:rPr>
          <w:rFonts w:ascii="Times New Roman" w:eastAsia="Times New Roman" w:hAnsi="Times New Roman" w:cs="Times New Roman"/>
          <w:sz w:val="27"/>
          <w:szCs w:val="27"/>
        </w:rPr>
        <w:tab/>
        <w:t xml:space="preserve">10. Акбай </w:t>
      </w:r>
      <w:r w:rsidRPr="00A55C20">
        <w:rPr>
          <w:rFonts w:ascii="Times New Roman" w:eastAsia="Times New Roman" w:hAnsi="Times New Roman" w:cs="Times New Roman"/>
          <w:sz w:val="27"/>
          <w:szCs w:val="27"/>
          <w:lang w:val="tt-RU"/>
        </w:rPr>
        <w:t>һ</w:t>
      </w:r>
      <w:r w:rsidRPr="00A55C20">
        <w:rPr>
          <w:rFonts w:ascii="Times New Roman" w:eastAsia="Times New Roman" w:hAnsi="Times New Roman" w:cs="Times New Roman"/>
          <w:sz w:val="27"/>
          <w:szCs w:val="27"/>
        </w:rPr>
        <w:t>эм Мияу ма</w:t>
      </w:r>
      <w:r w:rsidRPr="00A55C20">
        <w:rPr>
          <w:rFonts w:ascii="Times New Roman" w:eastAsia="Times New Roman" w:hAnsi="Times New Roman" w:cs="Times New Roman"/>
          <w:sz w:val="27"/>
          <w:szCs w:val="27"/>
          <w:lang w:val="tt-RU"/>
        </w:rPr>
        <w:t>җ</w:t>
      </w:r>
      <w:r w:rsidRPr="00A55C20">
        <w:rPr>
          <w:rFonts w:ascii="Times New Roman" w:eastAsia="Times New Roman" w:hAnsi="Times New Roman" w:cs="Times New Roman"/>
          <w:sz w:val="27"/>
          <w:szCs w:val="27"/>
        </w:rPr>
        <w:t>аралары.</w:t>
      </w:r>
    </w:p>
    <w:p w:rsidR="00893173" w:rsidRPr="00A55C20" w:rsidRDefault="00893173" w:rsidP="000436DD">
      <w:pPr>
        <w:widowControl w:val="0"/>
        <w:tabs>
          <w:tab w:val="left" w:pos="720"/>
          <w:tab w:val="left" w:pos="5822"/>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lastRenderedPageBreak/>
        <w:t>Т</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мле кибетендэ.</w:t>
      </w:r>
      <w:r w:rsidRPr="00A55C20">
        <w:rPr>
          <w:rFonts w:ascii="Times New Roman" w:eastAsia="Times New Roman" w:hAnsi="Times New Roman" w:cs="Times New Roman"/>
          <w:sz w:val="27"/>
          <w:szCs w:val="27"/>
        </w:rPr>
        <w:tab/>
        <w:t>11. Уйный-уйный саныйбыз.</w:t>
      </w:r>
    </w:p>
    <w:p w:rsidR="00893173" w:rsidRPr="00A55C20" w:rsidRDefault="00893173" w:rsidP="000436DD">
      <w:pPr>
        <w:widowControl w:val="0"/>
        <w:tabs>
          <w:tab w:val="left" w:pos="720"/>
          <w:tab w:val="left" w:pos="5822"/>
        </w:tabs>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Азат кунак чакыра.</w:t>
      </w:r>
      <w:r w:rsidRPr="00A55C20">
        <w:rPr>
          <w:rFonts w:ascii="Times New Roman" w:eastAsia="Times New Roman" w:hAnsi="Times New Roman" w:cs="Times New Roman"/>
          <w:sz w:val="27"/>
          <w:szCs w:val="27"/>
        </w:rPr>
        <w:tab/>
        <w:t>12. К</w:t>
      </w:r>
      <w:r w:rsidRPr="00A55C20">
        <w:rPr>
          <w:rFonts w:ascii="Times New Roman" w:eastAsia="Times New Roman" w:hAnsi="Times New Roman" w:cs="Times New Roman"/>
          <w:sz w:val="27"/>
          <w:szCs w:val="27"/>
          <w:lang w:val="tt-RU"/>
        </w:rPr>
        <w:t>үң</w:t>
      </w:r>
      <w:r w:rsidRPr="00A55C20">
        <w:rPr>
          <w:rFonts w:ascii="Times New Roman" w:eastAsia="Times New Roman" w:hAnsi="Times New Roman" w:cs="Times New Roman"/>
          <w:sz w:val="27"/>
          <w:szCs w:val="27"/>
        </w:rPr>
        <w:t>елле ял ит</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без.</w:t>
      </w:r>
    </w:p>
    <w:p w:rsidR="00893173" w:rsidRPr="00A55C20" w:rsidRDefault="00893173" w:rsidP="000436DD">
      <w:pPr>
        <w:widowControl w:val="0"/>
        <w:autoSpaceDE w:val="0"/>
        <w:autoSpaceDN w:val="0"/>
        <w:adjustRightInd w:val="0"/>
        <w:spacing w:before="96" w:after="0" w:line="240" w:lineRule="auto"/>
        <w:ind w:firstLine="709"/>
        <w:jc w:val="both"/>
        <w:rPr>
          <w:rFonts w:ascii="Times New Roman" w:eastAsia="Times New Roman" w:hAnsi="Times New Roman" w:cs="Times New Roman"/>
          <w:b/>
          <w:bCs/>
          <w:sz w:val="27"/>
          <w:szCs w:val="27"/>
        </w:rPr>
      </w:pPr>
      <w:r w:rsidRPr="00A55C20">
        <w:rPr>
          <w:rFonts w:ascii="Times New Roman" w:eastAsia="Times New Roman" w:hAnsi="Times New Roman" w:cs="Times New Roman"/>
          <w:b/>
          <w:bCs/>
          <w:i/>
          <w:sz w:val="27"/>
          <w:szCs w:val="27"/>
        </w:rPr>
        <w:t>Аудиозаписи для детей дошкольного возраста</w:t>
      </w:r>
      <w:r w:rsidRPr="00A55C20">
        <w:rPr>
          <w:rFonts w:ascii="Times New Roman" w:eastAsia="Times New Roman" w:hAnsi="Times New Roman" w:cs="Times New Roman"/>
          <w:b/>
          <w:bCs/>
          <w:sz w:val="27"/>
          <w:szCs w:val="27"/>
        </w:rPr>
        <w:t>.</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Минем гаил</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м.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Минем туганнарым.</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йд</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гез танышыйк.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Минем дуслар.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йе.Юк.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Кунак килг</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н.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С</w:t>
      </w:r>
      <w:r w:rsidRPr="00A55C20">
        <w:rPr>
          <w:rFonts w:ascii="Times New Roman" w:eastAsia="Times New Roman" w:hAnsi="Times New Roman" w:cs="Times New Roman"/>
          <w:sz w:val="27"/>
          <w:szCs w:val="27"/>
          <w:lang w:val="tt-RU"/>
        </w:rPr>
        <w:t>ө</w:t>
      </w:r>
      <w:r w:rsidRPr="00A55C20">
        <w:rPr>
          <w:rFonts w:ascii="Times New Roman" w:eastAsia="Times New Roman" w:hAnsi="Times New Roman" w:cs="Times New Roman"/>
          <w:sz w:val="27"/>
          <w:szCs w:val="27"/>
        </w:rPr>
        <w:t>т. Ч</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й.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Песине сыйла.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Туган кон.</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Алия кунакка килг</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 xml:space="preserve">н.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Уйныйбыз. </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Алсуга б</w:t>
      </w:r>
      <w:r w:rsidRPr="00A55C20">
        <w:rPr>
          <w:rFonts w:ascii="Times New Roman" w:eastAsia="Times New Roman" w:hAnsi="Times New Roman" w:cs="Times New Roman"/>
          <w:sz w:val="27"/>
          <w:szCs w:val="27"/>
          <w:lang w:val="tt-RU"/>
        </w:rPr>
        <w:t>ү</w:t>
      </w:r>
      <w:r w:rsidRPr="00A55C20">
        <w:rPr>
          <w:rFonts w:ascii="Times New Roman" w:eastAsia="Times New Roman" w:hAnsi="Times New Roman" w:cs="Times New Roman"/>
          <w:sz w:val="27"/>
          <w:szCs w:val="27"/>
        </w:rPr>
        <w:t>л</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к.</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Б</w:t>
      </w:r>
      <w:r w:rsidRPr="00A55C20">
        <w:rPr>
          <w:rFonts w:ascii="Times New Roman" w:eastAsia="Times New Roman" w:hAnsi="Times New Roman" w:cs="Times New Roman"/>
          <w:sz w:val="27"/>
          <w:szCs w:val="27"/>
          <w:lang w:val="tt-RU"/>
        </w:rPr>
        <w:t>ү</w:t>
      </w:r>
      <w:r w:rsidRPr="00A55C20">
        <w:rPr>
          <w:rFonts w:ascii="Times New Roman" w:eastAsia="Times New Roman" w:hAnsi="Times New Roman" w:cs="Times New Roman"/>
          <w:sz w:val="27"/>
          <w:szCs w:val="27"/>
        </w:rPr>
        <w:t>л</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кл</w:t>
      </w:r>
      <w:r w:rsidRPr="00A55C20">
        <w:rPr>
          <w:rFonts w:ascii="Times New Roman" w:eastAsia="Times New Roman" w:hAnsi="Times New Roman" w:cs="Times New Roman"/>
          <w:sz w:val="27"/>
          <w:szCs w:val="27"/>
          <w:lang w:val="tt-RU"/>
        </w:rPr>
        <w:t>ә</w:t>
      </w:r>
      <w:r w:rsidRPr="00A55C20">
        <w:rPr>
          <w:rFonts w:ascii="Times New Roman" w:eastAsia="Times New Roman" w:hAnsi="Times New Roman" w:cs="Times New Roman"/>
          <w:sz w:val="27"/>
          <w:szCs w:val="27"/>
        </w:rPr>
        <w:t>р.</w:t>
      </w:r>
    </w:p>
    <w:p w:rsidR="00893173" w:rsidRPr="00A55C20" w:rsidRDefault="00893173" w:rsidP="000436DD">
      <w:pPr>
        <w:widowControl w:val="0"/>
        <w:autoSpaceDE w:val="0"/>
        <w:autoSpaceDN w:val="0"/>
        <w:adjustRightInd w:val="0"/>
        <w:spacing w:after="0" w:line="240" w:lineRule="auto"/>
        <w:ind w:right="518"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Уйныйбыз да, саныйбыз да.</w:t>
      </w:r>
    </w:p>
    <w:p w:rsidR="00893173" w:rsidRPr="00A55C20" w:rsidRDefault="00893173" w:rsidP="000436DD">
      <w:pPr>
        <w:widowControl w:val="0"/>
        <w:autoSpaceDE w:val="0"/>
        <w:autoSpaceDN w:val="0"/>
        <w:adjustRightInd w:val="0"/>
        <w:spacing w:after="0" w:line="240" w:lineRule="auto"/>
        <w:ind w:right="96" w:firstLine="709"/>
        <w:jc w:val="both"/>
        <w:rPr>
          <w:rFonts w:ascii="Times New Roman" w:eastAsia="Times New Roman" w:hAnsi="Times New Roman" w:cs="Times New Roman"/>
          <w:sz w:val="27"/>
          <w:szCs w:val="27"/>
          <w:lang w:val="tt-RU"/>
        </w:rPr>
      </w:pPr>
      <w:r w:rsidRPr="00A55C20">
        <w:rPr>
          <w:rFonts w:ascii="Times New Roman" w:eastAsia="Times New Roman" w:hAnsi="Times New Roman" w:cs="Times New Roman"/>
          <w:sz w:val="27"/>
          <w:szCs w:val="27"/>
        </w:rPr>
        <w:t>Основой правильной организации обучения каждому из языков является система рас</w:t>
      </w:r>
      <w:r w:rsidRPr="00A55C20">
        <w:rPr>
          <w:rFonts w:ascii="Times New Roman" w:eastAsia="Times New Roman" w:hAnsi="Times New Roman" w:cs="Times New Roman"/>
          <w:sz w:val="27"/>
          <w:szCs w:val="27"/>
        </w:rPr>
        <w:softHyphen/>
        <w:t>пределения учебного материала по тематическому принципу. Тематика ОД составлена с учетом интересов детей и близка по содержанию к их повседневной жизни. Темы усложняются по мере взросления ребенка. В каждой новой теме изученный ранее мате</w:t>
      </w:r>
      <w:r w:rsidRPr="00A55C20">
        <w:rPr>
          <w:rFonts w:ascii="Times New Roman" w:eastAsia="Times New Roman" w:hAnsi="Times New Roman" w:cs="Times New Roman"/>
          <w:sz w:val="27"/>
          <w:szCs w:val="27"/>
        </w:rPr>
        <w:softHyphen/>
        <w:t>риал переносится в новые контексты, новые ситуации, что обеспечивает гибкость приоб</w:t>
      </w:r>
      <w:r w:rsidRPr="00A55C20">
        <w:rPr>
          <w:rFonts w:ascii="Times New Roman" w:eastAsia="Times New Roman" w:hAnsi="Times New Roman" w:cs="Times New Roman"/>
          <w:sz w:val="27"/>
          <w:szCs w:val="27"/>
        </w:rPr>
        <w:softHyphen/>
        <w:t>ретаемых способов выражения мыслей на втором языке. Не менее важным является за</w:t>
      </w:r>
      <w:r w:rsidRPr="00A55C20">
        <w:rPr>
          <w:rFonts w:ascii="Times New Roman" w:eastAsia="Times New Roman" w:hAnsi="Times New Roman" w:cs="Times New Roman"/>
          <w:sz w:val="27"/>
          <w:szCs w:val="27"/>
        </w:rPr>
        <w:softHyphen/>
        <w:t>крепление изученного материала в предметно-практических видах деятельности и в по</w:t>
      </w:r>
      <w:r w:rsidRPr="00A55C20">
        <w:rPr>
          <w:rFonts w:ascii="Times New Roman" w:eastAsia="Times New Roman" w:hAnsi="Times New Roman" w:cs="Times New Roman"/>
          <w:sz w:val="27"/>
          <w:szCs w:val="27"/>
        </w:rPr>
        <w:softHyphen/>
        <w:t>вседневной жизни детей.</w:t>
      </w:r>
    </w:p>
    <w:p w:rsidR="00893173" w:rsidRPr="00A55C20" w:rsidRDefault="00893173" w:rsidP="000436DD">
      <w:pPr>
        <w:widowControl w:val="0"/>
        <w:autoSpaceDE w:val="0"/>
        <w:autoSpaceDN w:val="0"/>
        <w:adjustRightInd w:val="0"/>
        <w:spacing w:after="0" w:line="240" w:lineRule="auto"/>
        <w:ind w:right="96"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СОДЕРЖАНИЕ СОСТОИТ ИЗ 3 ПРОЕКТОВ:</w:t>
      </w:r>
    </w:p>
    <w:p w:rsidR="00893173" w:rsidRPr="00A55C20" w:rsidRDefault="00AB3679" w:rsidP="000436DD">
      <w:pPr>
        <w:widowControl w:val="0"/>
        <w:autoSpaceDE w:val="0"/>
        <w:autoSpaceDN w:val="0"/>
        <w:adjustRightInd w:val="0"/>
        <w:spacing w:after="0" w:line="240" w:lineRule="auto"/>
        <w:ind w:right="96" w:firstLine="709"/>
        <w:jc w:val="both"/>
        <w:rPr>
          <w:rFonts w:ascii="Times New Roman" w:eastAsia="Times New Roman" w:hAnsi="Times New Roman" w:cs="Times New Roman"/>
          <w:sz w:val="27"/>
          <w:szCs w:val="27"/>
        </w:rPr>
      </w:pPr>
      <w:r>
        <w:rPr>
          <w:rFonts w:ascii="Times New Roman" w:eastAsia="Times New Roman" w:hAnsi="Times New Roman" w:cs="Times New Roman"/>
          <w:bCs/>
          <w:sz w:val="27"/>
          <w:szCs w:val="27"/>
        </w:rPr>
        <w:t>1.С</w:t>
      </w:r>
      <w:r w:rsidRPr="00A55C20">
        <w:rPr>
          <w:rFonts w:ascii="Times New Roman" w:eastAsia="Times New Roman" w:hAnsi="Times New Roman" w:cs="Times New Roman"/>
          <w:bCs/>
          <w:sz w:val="27"/>
          <w:szCs w:val="27"/>
        </w:rPr>
        <w:t>редняя группа: "</w:t>
      </w:r>
      <w:r w:rsidR="002F7996">
        <w:rPr>
          <w:rFonts w:ascii="Times New Roman" w:eastAsia="Times New Roman" w:hAnsi="Times New Roman" w:cs="Times New Roman"/>
          <w:bCs/>
          <w:sz w:val="27"/>
          <w:szCs w:val="27"/>
          <w:lang w:val="tt-RU"/>
        </w:rPr>
        <w:t>М</w:t>
      </w:r>
      <w:r w:rsidRPr="00A55C20">
        <w:rPr>
          <w:rFonts w:ascii="Times New Roman" w:eastAsia="Times New Roman" w:hAnsi="Times New Roman" w:cs="Times New Roman"/>
          <w:bCs/>
          <w:sz w:val="27"/>
          <w:szCs w:val="27"/>
        </w:rPr>
        <w:t xml:space="preserve">инем </w:t>
      </w:r>
      <w:r w:rsidRPr="00A55C20">
        <w:rPr>
          <w:rFonts w:ascii="Times New Roman" w:eastAsia="Times New Roman" w:hAnsi="Times New Roman" w:cs="Times New Roman"/>
          <w:bCs/>
          <w:sz w:val="27"/>
          <w:szCs w:val="27"/>
          <w:lang w:val="tt-RU"/>
        </w:rPr>
        <w:t>ө</w:t>
      </w:r>
      <w:r w:rsidRPr="00A55C20">
        <w:rPr>
          <w:rFonts w:ascii="Times New Roman" w:eastAsia="Times New Roman" w:hAnsi="Times New Roman" w:cs="Times New Roman"/>
          <w:bCs/>
          <w:sz w:val="27"/>
          <w:szCs w:val="27"/>
          <w:lang w:val="en-US"/>
        </w:rPr>
        <w:t>e</w:t>
      </w:r>
      <w:r w:rsidR="002F7996">
        <w:rPr>
          <w:rFonts w:ascii="Times New Roman" w:eastAsia="Times New Roman" w:hAnsi="Times New Roman" w:cs="Times New Roman"/>
          <w:bCs/>
          <w:sz w:val="27"/>
          <w:szCs w:val="27"/>
          <w:lang w:val="tt-RU"/>
        </w:rPr>
        <w:t>м</w:t>
      </w:r>
      <w:r w:rsidR="002F7996">
        <w:rPr>
          <w:rFonts w:ascii="Times New Roman" w:eastAsia="Times New Roman" w:hAnsi="Times New Roman" w:cs="Times New Roman"/>
          <w:bCs/>
          <w:sz w:val="27"/>
          <w:szCs w:val="27"/>
        </w:rPr>
        <w:t>" ("</w:t>
      </w:r>
      <w:r w:rsidR="002F7996">
        <w:rPr>
          <w:rFonts w:ascii="Times New Roman" w:eastAsia="Times New Roman" w:hAnsi="Times New Roman" w:cs="Times New Roman"/>
          <w:bCs/>
          <w:sz w:val="27"/>
          <w:szCs w:val="27"/>
          <w:lang w:val="tt-RU"/>
        </w:rPr>
        <w:t>М</w:t>
      </w:r>
      <w:r w:rsidRPr="00A55C20">
        <w:rPr>
          <w:rFonts w:ascii="Times New Roman" w:eastAsia="Times New Roman" w:hAnsi="Times New Roman" w:cs="Times New Roman"/>
          <w:bCs/>
          <w:sz w:val="27"/>
          <w:szCs w:val="27"/>
        </w:rPr>
        <w:t>ой дом").</w:t>
      </w:r>
    </w:p>
    <w:p w:rsidR="00893173" w:rsidRPr="00A55C20" w:rsidRDefault="00AB3679" w:rsidP="000436DD">
      <w:pPr>
        <w:widowControl w:val="0"/>
        <w:tabs>
          <w:tab w:val="left" w:pos="182"/>
        </w:tabs>
        <w:autoSpaceDE w:val="0"/>
        <w:autoSpaceDN w:val="0"/>
        <w:adjustRightInd w:val="0"/>
        <w:spacing w:after="0" w:line="240" w:lineRule="auto"/>
        <w:ind w:firstLine="709"/>
        <w:jc w:val="both"/>
        <w:rPr>
          <w:rFonts w:ascii="Times New Roman" w:eastAsia="Times New Roman" w:hAnsi="Times New Roman" w:cs="Times New Roman"/>
          <w:bCs/>
          <w:sz w:val="27"/>
          <w:szCs w:val="27"/>
        </w:rPr>
      </w:pPr>
      <w:r>
        <w:rPr>
          <w:rFonts w:ascii="Times New Roman" w:eastAsia="Times New Roman" w:hAnsi="Times New Roman" w:cs="Times New Roman"/>
          <w:bCs/>
          <w:sz w:val="27"/>
          <w:szCs w:val="27"/>
        </w:rPr>
        <w:t>2.С</w:t>
      </w:r>
      <w:r w:rsidRPr="00A55C20">
        <w:rPr>
          <w:rFonts w:ascii="Times New Roman" w:eastAsia="Times New Roman" w:hAnsi="Times New Roman" w:cs="Times New Roman"/>
          <w:bCs/>
          <w:sz w:val="27"/>
          <w:szCs w:val="27"/>
        </w:rPr>
        <w:t>таршая группа "</w:t>
      </w:r>
      <w:r w:rsidR="002F7996">
        <w:rPr>
          <w:rFonts w:ascii="Times New Roman" w:eastAsia="Times New Roman" w:hAnsi="Times New Roman" w:cs="Times New Roman"/>
          <w:bCs/>
          <w:sz w:val="27"/>
          <w:szCs w:val="27"/>
          <w:lang w:val="tt-RU"/>
        </w:rPr>
        <w:t>У</w:t>
      </w:r>
      <w:r w:rsidRPr="00A55C20">
        <w:rPr>
          <w:rFonts w:ascii="Times New Roman" w:eastAsia="Times New Roman" w:hAnsi="Times New Roman" w:cs="Times New Roman"/>
          <w:bCs/>
          <w:sz w:val="27"/>
          <w:szCs w:val="27"/>
        </w:rPr>
        <w:t xml:space="preserve">йный-уйный </w:t>
      </w:r>
      <w:r w:rsidRPr="00A55C20">
        <w:rPr>
          <w:rFonts w:ascii="Times New Roman" w:eastAsia="Times New Roman" w:hAnsi="Times New Roman" w:cs="Times New Roman"/>
          <w:bCs/>
          <w:sz w:val="27"/>
          <w:szCs w:val="27"/>
          <w:lang w:val="tt-RU"/>
        </w:rPr>
        <w:t>ү</w:t>
      </w:r>
      <w:r w:rsidRPr="00A55C20">
        <w:rPr>
          <w:rFonts w:ascii="Times New Roman" w:eastAsia="Times New Roman" w:hAnsi="Times New Roman" w:cs="Times New Roman"/>
          <w:bCs/>
          <w:sz w:val="27"/>
          <w:szCs w:val="27"/>
        </w:rPr>
        <w:t>с</w:t>
      </w:r>
      <w:r w:rsidRPr="00A55C20">
        <w:rPr>
          <w:rFonts w:ascii="Times New Roman" w:eastAsia="Times New Roman" w:hAnsi="Times New Roman" w:cs="Times New Roman"/>
          <w:bCs/>
          <w:sz w:val="27"/>
          <w:szCs w:val="27"/>
          <w:lang w:val="tt-RU"/>
        </w:rPr>
        <w:t>ә</w:t>
      </w:r>
      <w:r w:rsidR="002F7996">
        <w:rPr>
          <w:rFonts w:ascii="Times New Roman" w:eastAsia="Times New Roman" w:hAnsi="Times New Roman" w:cs="Times New Roman"/>
          <w:bCs/>
          <w:sz w:val="27"/>
          <w:szCs w:val="27"/>
        </w:rPr>
        <w:t>без" (</w:t>
      </w:r>
      <w:r w:rsidR="002F7996">
        <w:rPr>
          <w:rFonts w:ascii="Times New Roman" w:eastAsia="Times New Roman" w:hAnsi="Times New Roman" w:cs="Times New Roman"/>
          <w:bCs/>
          <w:sz w:val="27"/>
          <w:szCs w:val="27"/>
          <w:lang w:val="tt-RU"/>
        </w:rPr>
        <w:t>“Р</w:t>
      </w:r>
      <w:r w:rsidRPr="00A55C20">
        <w:rPr>
          <w:rFonts w:ascii="Times New Roman" w:eastAsia="Times New Roman" w:hAnsi="Times New Roman" w:cs="Times New Roman"/>
          <w:bCs/>
          <w:sz w:val="27"/>
          <w:szCs w:val="27"/>
        </w:rPr>
        <w:t>астём играя</w:t>
      </w:r>
      <w:r w:rsidR="002F7996">
        <w:rPr>
          <w:rFonts w:ascii="Times New Roman" w:eastAsia="Times New Roman" w:hAnsi="Times New Roman" w:cs="Times New Roman"/>
          <w:bCs/>
          <w:sz w:val="27"/>
          <w:szCs w:val="27"/>
          <w:lang w:val="tt-RU"/>
        </w:rPr>
        <w:t>”</w:t>
      </w:r>
      <w:r w:rsidRPr="00A55C20">
        <w:rPr>
          <w:rFonts w:ascii="Times New Roman" w:eastAsia="Times New Roman" w:hAnsi="Times New Roman" w:cs="Times New Roman"/>
          <w:bCs/>
          <w:sz w:val="27"/>
          <w:szCs w:val="27"/>
        </w:rPr>
        <w:t>).</w:t>
      </w:r>
    </w:p>
    <w:p w:rsidR="00893173" w:rsidRDefault="00AB3679" w:rsidP="000436DD">
      <w:pPr>
        <w:widowControl w:val="0"/>
        <w:tabs>
          <w:tab w:val="left" w:pos="182"/>
        </w:tabs>
        <w:autoSpaceDE w:val="0"/>
        <w:autoSpaceDN w:val="0"/>
        <w:adjustRightInd w:val="0"/>
        <w:spacing w:after="0" w:line="240" w:lineRule="auto"/>
        <w:ind w:firstLine="709"/>
        <w:jc w:val="both"/>
        <w:rPr>
          <w:rFonts w:ascii="Times New Roman" w:eastAsia="Times New Roman" w:hAnsi="Times New Roman" w:cs="Times New Roman"/>
          <w:bCs/>
          <w:sz w:val="27"/>
          <w:szCs w:val="27"/>
        </w:rPr>
      </w:pPr>
      <w:r>
        <w:rPr>
          <w:rFonts w:ascii="Times New Roman" w:eastAsia="Times New Roman" w:hAnsi="Times New Roman" w:cs="Times New Roman"/>
          <w:bCs/>
          <w:sz w:val="27"/>
          <w:szCs w:val="27"/>
        </w:rPr>
        <w:t>3.П</w:t>
      </w:r>
      <w:r w:rsidRPr="00A55C20">
        <w:rPr>
          <w:rFonts w:ascii="Times New Roman" w:eastAsia="Times New Roman" w:hAnsi="Times New Roman" w:cs="Times New Roman"/>
          <w:bCs/>
          <w:sz w:val="27"/>
          <w:szCs w:val="27"/>
        </w:rPr>
        <w:t>одготовительная группа "</w:t>
      </w:r>
      <w:r w:rsidR="002F7996">
        <w:rPr>
          <w:rFonts w:ascii="Times New Roman" w:eastAsia="Times New Roman" w:hAnsi="Times New Roman" w:cs="Times New Roman"/>
          <w:bCs/>
          <w:sz w:val="27"/>
          <w:szCs w:val="27"/>
          <w:lang w:val="tt-RU"/>
        </w:rPr>
        <w:t>Б</w:t>
      </w:r>
      <w:r w:rsidRPr="00A55C20">
        <w:rPr>
          <w:rFonts w:ascii="Times New Roman" w:eastAsia="Times New Roman" w:hAnsi="Times New Roman" w:cs="Times New Roman"/>
          <w:bCs/>
          <w:sz w:val="27"/>
          <w:szCs w:val="27"/>
        </w:rPr>
        <w:t>ез инде х</w:t>
      </w:r>
      <w:r w:rsidRPr="00A55C20">
        <w:rPr>
          <w:rFonts w:ascii="Times New Roman" w:eastAsia="Times New Roman" w:hAnsi="Times New Roman" w:cs="Times New Roman"/>
          <w:bCs/>
          <w:sz w:val="27"/>
          <w:szCs w:val="27"/>
          <w:lang w:val="tt-RU"/>
        </w:rPr>
        <w:t>ә</w:t>
      </w:r>
      <w:r w:rsidRPr="00A55C20">
        <w:rPr>
          <w:rFonts w:ascii="Times New Roman" w:eastAsia="Times New Roman" w:hAnsi="Times New Roman" w:cs="Times New Roman"/>
          <w:bCs/>
          <w:sz w:val="27"/>
          <w:szCs w:val="27"/>
        </w:rPr>
        <w:t>зер зурлар, м</w:t>
      </w:r>
      <w:r w:rsidRPr="00A55C20">
        <w:rPr>
          <w:rFonts w:ascii="Times New Roman" w:eastAsia="Times New Roman" w:hAnsi="Times New Roman" w:cs="Times New Roman"/>
          <w:bCs/>
          <w:sz w:val="27"/>
          <w:szCs w:val="27"/>
          <w:lang w:val="tt-RU"/>
        </w:rPr>
        <w:t>ә</w:t>
      </w:r>
      <w:r w:rsidRPr="00A55C20">
        <w:rPr>
          <w:rFonts w:ascii="Times New Roman" w:eastAsia="Times New Roman" w:hAnsi="Times New Roman" w:cs="Times New Roman"/>
          <w:bCs/>
          <w:sz w:val="27"/>
          <w:szCs w:val="27"/>
        </w:rPr>
        <w:t>кт</w:t>
      </w:r>
      <w:r w:rsidRPr="00A55C20">
        <w:rPr>
          <w:rFonts w:ascii="Times New Roman" w:eastAsia="Times New Roman" w:hAnsi="Times New Roman" w:cs="Times New Roman"/>
          <w:bCs/>
          <w:sz w:val="27"/>
          <w:szCs w:val="27"/>
          <w:lang w:val="tt-RU"/>
        </w:rPr>
        <w:t>ә</w:t>
      </w:r>
      <w:r w:rsidRPr="00A55C20">
        <w:rPr>
          <w:rFonts w:ascii="Times New Roman" w:eastAsia="Times New Roman" w:hAnsi="Times New Roman" w:cs="Times New Roman"/>
          <w:bCs/>
          <w:sz w:val="27"/>
          <w:szCs w:val="27"/>
        </w:rPr>
        <w:t>пк</w:t>
      </w:r>
      <w:r w:rsidRPr="00A55C20">
        <w:rPr>
          <w:rFonts w:ascii="Times New Roman" w:eastAsia="Times New Roman" w:hAnsi="Times New Roman" w:cs="Times New Roman"/>
          <w:bCs/>
          <w:sz w:val="27"/>
          <w:szCs w:val="27"/>
          <w:lang w:val="tt-RU"/>
        </w:rPr>
        <w:t>ә</w:t>
      </w:r>
      <w:r w:rsidRPr="00A55C20">
        <w:rPr>
          <w:rFonts w:ascii="Times New Roman" w:eastAsia="Times New Roman" w:hAnsi="Times New Roman" w:cs="Times New Roman"/>
          <w:bCs/>
          <w:sz w:val="27"/>
          <w:szCs w:val="27"/>
        </w:rPr>
        <w:t xml:space="preserve"> илт</w:t>
      </w:r>
      <w:r w:rsidRPr="00A55C20">
        <w:rPr>
          <w:rFonts w:ascii="Times New Roman" w:eastAsia="Times New Roman" w:hAnsi="Times New Roman" w:cs="Times New Roman"/>
          <w:bCs/>
          <w:sz w:val="27"/>
          <w:szCs w:val="27"/>
          <w:lang w:val="tt-RU"/>
        </w:rPr>
        <w:t>ә</w:t>
      </w:r>
      <w:r w:rsidRPr="00A55C20">
        <w:rPr>
          <w:rFonts w:ascii="Times New Roman" w:eastAsia="Times New Roman" w:hAnsi="Times New Roman" w:cs="Times New Roman"/>
          <w:bCs/>
          <w:sz w:val="27"/>
          <w:szCs w:val="27"/>
        </w:rPr>
        <w:t>юллар</w:t>
      </w:r>
      <w:r w:rsidR="002F7996">
        <w:rPr>
          <w:rFonts w:ascii="Times New Roman" w:eastAsia="Times New Roman" w:hAnsi="Times New Roman" w:cs="Times New Roman"/>
          <w:bCs/>
          <w:sz w:val="27"/>
          <w:szCs w:val="27"/>
          <w:lang w:val="tt-RU"/>
        </w:rPr>
        <w:t>”</w:t>
      </w:r>
      <w:r w:rsidRPr="00A55C20">
        <w:rPr>
          <w:rFonts w:ascii="Times New Roman" w:eastAsia="Times New Roman" w:hAnsi="Times New Roman" w:cs="Times New Roman"/>
          <w:bCs/>
          <w:sz w:val="27"/>
          <w:szCs w:val="27"/>
        </w:rPr>
        <w:t>.</w:t>
      </w:r>
    </w:p>
    <w:p w:rsidR="00AB3679" w:rsidRDefault="00AB3679" w:rsidP="000436DD">
      <w:pPr>
        <w:widowControl w:val="0"/>
        <w:tabs>
          <w:tab w:val="left" w:pos="182"/>
        </w:tabs>
        <w:autoSpaceDE w:val="0"/>
        <w:autoSpaceDN w:val="0"/>
        <w:adjustRightInd w:val="0"/>
        <w:spacing w:after="0" w:line="240" w:lineRule="auto"/>
        <w:ind w:firstLine="709"/>
        <w:jc w:val="both"/>
        <w:rPr>
          <w:rFonts w:ascii="Times New Roman" w:eastAsia="Times New Roman" w:hAnsi="Times New Roman" w:cs="Times New Roman"/>
          <w:bCs/>
          <w:sz w:val="27"/>
          <w:szCs w:val="27"/>
          <w:lang w:val="tt-RU"/>
        </w:rPr>
      </w:pPr>
    </w:p>
    <w:p w:rsidR="00893173" w:rsidRDefault="00893173" w:rsidP="000436DD">
      <w:pPr>
        <w:widowControl w:val="0"/>
        <w:tabs>
          <w:tab w:val="left" w:pos="182"/>
        </w:tabs>
        <w:autoSpaceDE w:val="0"/>
        <w:autoSpaceDN w:val="0"/>
        <w:adjustRightInd w:val="0"/>
        <w:spacing w:after="0" w:line="240" w:lineRule="auto"/>
        <w:ind w:firstLine="709"/>
        <w:jc w:val="both"/>
        <w:rPr>
          <w:rFonts w:ascii="Times New Roman" w:eastAsia="Times New Roman" w:hAnsi="Times New Roman" w:cs="Times New Roman"/>
          <w:b/>
          <w:bCs/>
          <w:i/>
          <w:sz w:val="27"/>
          <w:szCs w:val="27"/>
          <w:lang w:val="tt-RU"/>
        </w:rPr>
      </w:pPr>
      <w:r w:rsidRPr="00A55C20">
        <w:rPr>
          <w:rFonts w:ascii="Times New Roman" w:eastAsia="Times New Roman" w:hAnsi="Times New Roman" w:cs="Times New Roman"/>
          <w:b/>
          <w:bCs/>
          <w:i/>
          <w:sz w:val="27"/>
          <w:szCs w:val="27"/>
          <w:lang w:val="tt-RU"/>
        </w:rPr>
        <w:t>Каждому проекту разработанны 60 видов деятел</w:t>
      </w:r>
      <w:r w:rsidRPr="00A55C20">
        <w:rPr>
          <w:rFonts w:ascii="Times New Roman" w:eastAsia="Times New Roman" w:hAnsi="Times New Roman" w:cs="Times New Roman"/>
          <w:b/>
          <w:bCs/>
          <w:i/>
          <w:sz w:val="27"/>
          <w:szCs w:val="27"/>
        </w:rPr>
        <w:t>ь</w:t>
      </w:r>
      <w:r w:rsidRPr="00A55C20">
        <w:rPr>
          <w:rFonts w:ascii="Times New Roman" w:eastAsia="Times New Roman" w:hAnsi="Times New Roman" w:cs="Times New Roman"/>
          <w:b/>
          <w:bCs/>
          <w:i/>
          <w:sz w:val="27"/>
          <w:szCs w:val="27"/>
          <w:lang w:val="tt-RU"/>
        </w:rPr>
        <w:t>ности.</w:t>
      </w:r>
    </w:p>
    <w:tbl>
      <w:tblPr>
        <w:tblW w:w="9893" w:type="dxa"/>
        <w:tblInd w:w="40" w:type="dxa"/>
        <w:tblLayout w:type="fixed"/>
        <w:tblCellMar>
          <w:left w:w="40" w:type="dxa"/>
          <w:right w:w="40" w:type="dxa"/>
        </w:tblCellMar>
        <w:tblLook w:val="0000" w:firstRow="0" w:lastRow="0" w:firstColumn="0" w:lastColumn="0" w:noHBand="0" w:noVBand="0"/>
      </w:tblPr>
      <w:tblGrid>
        <w:gridCol w:w="2680"/>
        <w:gridCol w:w="1667"/>
        <w:gridCol w:w="1747"/>
        <w:gridCol w:w="2242"/>
        <w:gridCol w:w="1557"/>
      </w:tblGrid>
      <w:tr w:rsidR="00893173" w:rsidRPr="00A55C20" w:rsidTr="008C2FBC">
        <w:trPr>
          <w:trHeight w:val="675"/>
        </w:trPr>
        <w:tc>
          <w:tcPr>
            <w:tcW w:w="2680" w:type="dxa"/>
            <w:tcBorders>
              <w:top w:val="single" w:sz="6" w:space="0" w:color="auto"/>
              <w:left w:val="single" w:sz="6" w:space="0" w:color="auto"/>
              <w:bottom w:val="nil"/>
              <w:right w:val="single" w:sz="6" w:space="0" w:color="auto"/>
            </w:tcBorders>
          </w:tcPr>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Деятельность</w:t>
            </w:r>
          </w:p>
        </w:tc>
        <w:tc>
          <w:tcPr>
            <w:tcW w:w="1667" w:type="dxa"/>
            <w:tcBorders>
              <w:top w:val="single" w:sz="6" w:space="0" w:color="auto"/>
              <w:left w:val="single" w:sz="6" w:space="0" w:color="auto"/>
              <w:bottom w:val="nil"/>
              <w:right w:val="single" w:sz="6" w:space="0" w:color="auto"/>
            </w:tcBorders>
          </w:tcPr>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Средняя</w:t>
            </w:r>
          </w:p>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группа</w:t>
            </w:r>
          </w:p>
        </w:tc>
        <w:tc>
          <w:tcPr>
            <w:tcW w:w="1747" w:type="dxa"/>
            <w:tcBorders>
              <w:top w:val="single" w:sz="6" w:space="0" w:color="auto"/>
              <w:left w:val="single" w:sz="6" w:space="0" w:color="auto"/>
              <w:bottom w:val="nil"/>
              <w:right w:val="single" w:sz="6" w:space="0" w:color="auto"/>
            </w:tcBorders>
          </w:tcPr>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Старшая</w:t>
            </w:r>
          </w:p>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группа</w:t>
            </w:r>
          </w:p>
        </w:tc>
        <w:tc>
          <w:tcPr>
            <w:tcW w:w="2242" w:type="dxa"/>
            <w:tcBorders>
              <w:top w:val="single" w:sz="6" w:space="0" w:color="auto"/>
              <w:left w:val="single" w:sz="6" w:space="0" w:color="auto"/>
              <w:bottom w:val="nil"/>
              <w:right w:val="single" w:sz="6" w:space="0" w:color="auto"/>
            </w:tcBorders>
          </w:tcPr>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Подготовительная к школе группа</w:t>
            </w:r>
          </w:p>
        </w:tc>
        <w:tc>
          <w:tcPr>
            <w:tcW w:w="1557" w:type="dxa"/>
            <w:tcBorders>
              <w:top w:val="single" w:sz="6" w:space="0" w:color="auto"/>
              <w:left w:val="single" w:sz="6" w:space="0" w:color="auto"/>
              <w:bottom w:val="nil"/>
              <w:right w:val="single" w:sz="6" w:space="0" w:color="auto"/>
            </w:tcBorders>
          </w:tcPr>
          <w:p w:rsidR="00893173" w:rsidRPr="00A55C20"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Всего</w:t>
            </w:r>
          </w:p>
        </w:tc>
      </w:tr>
      <w:tr w:rsidR="00893173" w:rsidRPr="00A55C20" w:rsidTr="008C2FBC">
        <w:trPr>
          <w:trHeight w:val="654"/>
        </w:trPr>
        <w:tc>
          <w:tcPr>
            <w:tcW w:w="2680"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Календарный план</w:t>
            </w:r>
          </w:p>
        </w:tc>
        <w:tc>
          <w:tcPr>
            <w:tcW w:w="166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60</w:t>
            </w:r>
          </w:p>
        </w:tc>
        <w:tc>
          <w:tcPr>
            <w:tcW w:w="174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60</w:t>
            </w:r>
          </w:p>
        </w:tc>
        <w:tc>
          <w:tcPr>
            <w:tcW w:w="2242"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60</w:t>
            </w:r>
          </w:p>
        </w:tc>
        <w:tc>
          <w:tcPr>
            <w:tcW w:w="155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180</w:t>
            </w:r>
          </w:p>
        </w:tc>
      </w:tr>
      <w:tr w:rsidR="00893173" w:rsidRPr="00A55C20" w:rsidTr="008C2FBC">
        <w:trPr>
          <w:trHeight w:val="675"/>
        </w:trPr>
        <w:tc>
          <w:tcPr>
            <w:tcW w:w="2680"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Аудиоматериал</w:t>
            </w:r>
          </w:p>
        </w:tc>
        <w:tc>
          <w:tcPr>
            <w:tcW w:w="1667" w:type="dxa"/>
            <w:tcBorders>
              <w:top w:val="single" w:sz="6" w:space="0" w:color="auto"/>
              <w:left w:val="single" w:sz="6" w:space="0" w:color="auto"/>
              <w:bottom w:val="single" w:sz="6" w:space="0" w:color="auto"/>
              <w:right w:val="single" w:sz="6" w:space="0" w:color="auto"/>
            </w:tcBorders>
            <w:vAlign w:val="center"/>
          </w:tcPr>
          <w:p w:rsidR="00893173" w:rsidRPr="004147DB" w:rsidRDefault="00985BC5"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64</w:t>
            </w:r>
          </w:p>
        </w:tc>
        <w:tc>
          <w:tcPr>
            <w:tcW w:w="174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985BC5">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w:t>
            </w:r>
            <w:r w:rsidR="00985BC5" w:rsidRPr="004147DB">
              <w:rPr>
                <w:rFonts w:ascii="Times New Roman" w:eastAsia="Times New Roman" w:hAnsi="Times New Roman" w:cs="Times New Roman"/>
                <w:sz w:val="27"/>
                <w:szCs w:val="27"/>
              </w:rPr>
              <w:t>3</w:t>
            </w:r>
          </w:p>
        </w:tc>
        <w:tc>
          <w:tcPr>
            <w:tcW w:w="2242"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71</w:t>
            </w:r>
          </w:p>
        </w:tc>
        <w:tc>
          <w:tcPr>
            <w:tcW w:w="155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198</w:t>
            </w:r>
          </w:p>
        </w:tc>
      </w:tr>
      <w:tr w:rsidR="00893173" w:rsidRPr="00A55C20" w:rsidTr="008C2FBC">
        <w:trPr>
          <w:trHeight w:val="675"/>
        </w:trPr>
        <w:tc>
          <w:tcPr>
            <w:tcW w:w="2680" w:type="dxa"/>
            <w:tcBorders>
              <w:top w:val="single" w:sz="6" w:space="0" w:color="auto"/>
              <w:left w:val="single" w:sz="6" w:space="0" w:color="auto"/>
              <w:bottom w:val="nil"/>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Мультипликационные сюжеты</w:t>
            </w:r>
          </w:p>
        </w:tc>
        <w:tc>
          <w:tcPr>
            <w:tcW w:w="1667" w:type="dxa"/>
            <w:tcBorders>
              <w:top w:val="single" w:sz="6" w:space="0" w:color="auto"/>
              <w:left w:val="single" w:sz="6" w:space="0" w:color="auto"/>
              <w:bottom w:val="nil"/>
              <w:right w:val="single" w:sz="6" w:space="0" w:color="auto"/>
            </w:tcBorders>
            <w:vAlign w:val="center"/>
          </w:tcPr>
          <w:p w:rsidR="00893173" w:rsidRPr="004147DB" w:rsidRDefault="00C828DC"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11</w:t>
            </w:r>
          </w:p>
        </w:tc>
        <w:tc>
          <w:tcPr>
            <w:tcW w:w="1747" w:type="dxa"/>
            <w:tcBorders>
              <w:top w:val="single" w:sz="6" w:space="0" w:color="auto"/>
              <w:left w:val="single" w:sz="6" w:space="0" w:color="auto"/>
              <w:bottom w:val="nil"/>
              <w:right w:val="single" w:sz="6" w:space="0" w:color="auto"/>
            </w:tcBorders>
            <w:vAlign w:val="center"/>
          </w:tcPr>
          <w:p w:rsidR="00893173" w:rsidRPr="004147DB" w:rsidRDefault="00985BC5"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w:t>
            </w:r>
            <w:r w:rsidR="00893173" w:rsidRPr="004147DB">
              <w:rPr>
                <w:rFonts w:ascii="Times New Roman" w:eastAsia="Times New Roman" w:hAnsi="Times New Roman" w:cs="Times New Roman"/>
                <w:sz w:val="27"/>
                <w:szCs w:val="27"/>
              </w:rPr>
              <w:t>5</w:t>
            </w:r>
          </w:p>
        </w:tc>
        <w:tc>
          <w:tcPr>
            <w:tcW w:w="2242" w:type="dxa"/>
            <w:tcBorders>
              <w:top w:val="single" w:sz="6" w:space="0" w:color="auto"/>
              <w:left w:val="single" w:sz="6" w:space="0" w:color="auto"/>
              <w:bottom w:val="nil"/>
              <w:right w:val="single" w:sz="6" w:space="0" w:color="auto"/>
            </w:tcBorders>
            <w:vAlign w:val="center"/>
          </w:tcPr>
          <w:p w:rsidR="00893173" w:rsidRPr="004147DB" w:rsidRDefault="0060275E"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18</w:t>
            </w:r>
          </w:p>
        </w:tc>
        <w:tc>
          <w:tcPr>
            <w:tcW w:w="1557" w:type="dxa"/>
            <w:tcBorders>
              <w:top w:val="single" w:sz="6" w:space="0" w:color="auto"/>
              <w:left w:val="single" w:sz="6" w:space="0" w:color="auto"/>
              <w:bottom w:val="nil"/>
              <w:right w:val="single" w:sz="6" w:space="0" w:color="auto"/>
            </w:tcBorders>
            <w:vAlign w:val="center"/>
          </w:tcPr>
          <w:p w:rsidR="00893173" w:rsidRPr="004147DB" w:rsidRDefault="0060275E"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44</w:t>
            </w:r>
          </w:p>
        </w:tc>
      </w:tr>
      <w:tr w:rsidR="00893173" w:rsidRPr="00A55C20" w:rsidTr="008C2FBC">
        <w:trPr>
          <w:trHeight w:val="675"/>
        </w:trPr>
        <w:tc>
          <w:tcPr>
            <w:tcW w:w="2680"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Рабочие тетради</w:t>
            </w:r>
          </w:p>
        </w:tc>
        <w:tc>
          <w:tcPr>
            <w:tcW w:w="1667" w:type="dxa"/>
            <w:tcBorders>
              <w:top w:val="single" w:sz="6" w:space="0" w:color="auto"/>
              <w:left w:val="single" w:sz="6" w:space="0" w:color="auto"/>
              <w:bottom w:val="single" w:sz="6" w:space="0" w:color="auto"/>
              <w:right w:val="single" w:sz="6" w:space="0" w:color="auto"/>
            </w:tcBorders>
            <w:vAlign w:val="center"/>
          </w:tcPr>
          <w:p w:rsidR="00893173" w:rsidRPr="004147DB" w:rsidRDefault="00C828DC"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 xml:space="preserve">17 </w:t>
            </w:r>
          </w:p>
        </w:tc>
        <w:tc>
          <w:tcPr>
            <w:tcW w:w="1747"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19</w:t>
            </w:r>
          </w:p>
        </w:tc>
        <w:tc>
          <w:tcPr>
            <w:tcW w:w="2242" w:type="dxa"/>
            <w:tcBorders>
              <w:top w:val="single" w:sz="6" w:space="0" w:color="auto"/>
              <w:left w:val="single" w:sz="6" w:space="0" w:color="auto"/>
              <w:bottom w:val="single" w:sz="6"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20</w:t>
            </w:r>
          </w:p>
        </w:tc>
        <w:tc>
          <w:tcPr>
            <w:tcW w:w="1557" w:type="dxa"/>
            <w:tcBorders>
              <w:top w:val="single" w:sz="6" w:space="0" w:color="auto"/>
              <w:left w:val="single" w:sz="6" w:space="0" w:color="auto"/>
              <w:bottom w:val="single" w:sz="6" w:space="0" w:color="auto"/>
              <w:right w:val="single" w:sz="6" w:space="0" w:color="auto"/>
            </w:tcBorders>
            <w:vAlign w:val="center"/>
          </w:tcPr>
          <w:p w:rsidR="00893173" w:rsidRPr="004147DB" w:rsidRDefault="0060275E"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56</w:t>
            </w:r>
          </w:p>
        </w:tc>
      </w:tr>
      <w:tr w:rsidR="00893173" w:rsidRPr="00A55C20" w:rsidTr="008C2FBC">
        <w:trPr>
          <w:trHeight w:val="696"/>
        </w:trPr>
        <w:tc>
          <w:tcPr>
            <w:tcW w:w="2680" w:type="dxa"/>
            <w:tcBorders>
              <w:top w:val="single" w:sz="6" w:space="0" w:color="auto"/>
              <w:left w:val="single" w:sz="6" w:space="0" w:color="auto"/>
              <w:bottom w:val="single" w:sz="4"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lastRenderedPageBreak/>
              <w:t>Активные слова, речевые фразы</w:t>
            </w:r>
          </w:p>
        </w:tc>
        <w:tc>
          <w:tcPr>
            <w:tcW w:w="1667" w:type="dxa"/>
            <w:tcBorders>
              <w:top w:val="single" w:sz="6" w:space="0" w:color="auto"/>
              <w:left w:val="single" w:sz="6" w:space="0" w:color="auto"/>
              <w:bottom w:val="single" w:sz="4" w:space="0" w:color="auto"/>
              <w:right w:val="single" w:sz="6" w:space="0" w:color="auto"/>
            </w:tcBorders>
            <w:vAlign w:val="center"/>
          </w:tcPr>
          <w:p w:rsidR="00893173" w:rsidRPr="004147DB" w:rsidRDefault="00C828DC"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w:t>
            </w:r>
            <w:r w:rsidR="00893173" w:rsidRPr="004147DB">
              <w:rPr>
                <w:rFonts w:ascii="Times New Roman" w:eastAsia="Times New Roman" w:hAnsi="Times New Roman" w:cs="Times New Roman"/>
                <w:sz w:val="27"/>
                <w:szCs w:val="27"/>
              </w:rPr>
              <w:t>2</w:t>
            </w:r>
          </w:p>
        </w:tc>
        <w:tc>
          <w:tcPr>
            <w:tcW w:w="1747" w:type="dxa"/>
            <w:tcBorders>
              <w:top w:val="single" w:sz="6" w:space="0" w:color="auto"/>
              <w:left w:val="single" w:sz="6" w:space="0" w:color="auto"/>
              <w:bottom w:val="single" w:sz="4"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45</w:t>
            </w:r>
          </w:p>
        </w:tc>
        <w:tc>
          <w:tcPr>
            <w:tcW w:w="2242" w:type="dxa"/>
            <w:tcBorders>
              <w:top w:val="single" w:sz="6" w:space="0" w:color="auto"/>
              <w:left w:val="single" w:sz="6" w:space="0" w:color="auto"/>
              <w:bottom w:val="single" w:sz="4"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60</w:t>
            </w:r>
          </w:p>
        </w:tc>
        <w:tc>
          <w:tcPr>
            <w:tcW w:w="1557" w:type="dxa"/>
            <w:tcBorders>
              <w:top w:val="single" w:sz="6" w:space="0" w:color="auto"/>
              <w:left w:val="single" w:sz="6" w:space="0" w:color="auto"/>
              <w:bottom w:val="single" w:sz="4" w:space="0" w:color="auto"/>
              <w:right w:val="single" w:sz="6" w:space="0" w:color="auto"/>
            </w:tcBorders>
            <w:vAlign w:val="center"/>
          </w:tcPr>
          <w:p w:rsidR="00893173" w:rsidRPr="004147DB" w:rsidRDefault="00893173" w:rsidP="000436DD">
            <w:pPr>
              <w:widowControl w:val="0"/>
              <w:autoSpaceDE w:val="0"/>
              <w:autoSpaceDN w:val="0"/>
              <w:adjustRightInd w:val="0"/>
              <w:spacing w:after="0" w:line="322" w:lineRule="exact"/>
              <w:jc w:val="both"/>
              <w:rPr>
                <w:rFonts w:ascii="Times New Roman" w:eastAsia="Times New Roman" w:hAnsi="Times New Roman" w:cs="Times New Roman"/>
                <w:sz w:val="27"/>
                <w:szCs w:val="27"/>
              </w:rPr>
            </w:pPr>
            <w:r w:rsidRPr="004147DB">
              <w:rPr>
                <w:rFonts w:ascii="Times New Roman" w:eastAsia="Times New Roman" w:hAnsi="Times New Roman" w:cs="Times New Roman"/>
                <w:sz w:val="27"/>
                <w:szCs w:val="27"/>
              </w:rPr>
              <w:t>167</w:t>
            </w:r>
          </w:p>
        </w:tc>
      </w:tr>
    </w:tbl>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sz w:val="27"/>
          <w:szCs w:val="27"/>
        </w:rPr>
      </w:pPr>
      <w:r w:rsidRPr="00A55C20">
        <w:rPr>
          <w:rFonts w:ascii="Times New Roman" w:eastAsia="Times New Roman" w:hAnsi="Times New Roman" w:cs="Times New Roman"/>
          <w:b/>
          <w:bCs/>
          <w:sz w:val="27"/>
          <w:szCs w:val="27"/>
        </w:rPr>
        <w:t xml:space="preserve">Осуществляется профессиональная подготовка педагогических кадров, не владеющих татарским языком. </w:t>
      </w:r>
      <w:r w:rsidRPr="00A55C20">
        <w:rPr>
          <w:rFonts w:ascii="Times New Roman" w:eastAsia="Times New Roman" w:hAnsi="Times New Roman" w:cs="Times New Roman"/>
          <w:sz w:val="27"/>
          <w:szCs w:val="27"/>
        </w:rPr>
        <w:t xml:space="preserve">Организация  по обучению русскоязычных воспитателей татарскому языку на базе ДОУ. </w:t>
      </w:r>
      <w:r w:rsidRPr="00A55C20">
        <w:rPr>
          <w:rFonts w:ascii="Times New Roman" w:eastAsia="Times New Roman" w:hAnsi="Times New Roman" w:cs="Times New Roman"/>
          <w:b/>
          <w:bCs/>
          <w:sz w:val="27"/>
          <w:szCs w:val="27"/>
        </w:rPr>
        <w:t>Материально-техническое оснащение дошкольного образовательного учрежде</w:t>
      </w:r>
      <w:r w:rsidRPr="00A55C20">
        <w:rPr>
          <w:rFonts w:ascii="Times New Roman" w:eastAsia="Times New Roman" w:hAnsi="Times New Roman" w:cs="Times New Roman"/>
          <w:b/>
          <w:bCs/>
          <w:sz w:val="27"/>
          <w:szCs w:val="27"/>
        </w:rPr>
        <w:softHyphen/>
        <w:t xml:space="preserve">ния: </w:t>
      </w:r>
      <w:r w:rsidRPr="00A55C20">
        <w:rPr>
          <w:rFonts w:ascii="Times New Roman" w:eastAsia="Times New Roman" w:hAnsi="Times New Roman" w:cs="Times New Roman"/>
          <w:sz w:val="27"/>
          <w:szCs w:val="27"/>
        </w:rPr>
        <w:t>ноутбук, проекционная техника: мультимедийный проектор, экран.</w:t>
      </w:r>
    </w:p>
    <w:p w:rsidR="00893173"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p>
    <w:p w:rsidR="004147DB" w:rsidRPr="00A55C20" w:rsidRDefault="004147DB"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2.9. Способы и направления поддержки детской инициативы</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Любая деятельность ребёнка в ДОО может протекать в форме самостоятельной инициативной деятельности, в т.ч.: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самостоятельная исследовательская деятельность и экспериментирование;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свободные сюжетно-ролевые, театрализованные, режиссерские игры;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игры - импровизации и музыкальные игры;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речевые и словесные игры, игры с буквами, слогами, звуками;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логические игры, развивающие игры математического содержания;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самостоятельная деятельность в книжном уголке;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самостоятельная изобразительная деятельность, конструирование;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самостоятельная двигательная деятельность, подвижные игры, выполнение ритмических и танцевальных движений.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поддержки детской инициативы педагог должен учитывать следующие условия: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3) расширять и усложнять в соответствии с возможностями и особенностями развития детей область задач, которые ребёнок способен и </w:t>
      </w:r>
      <w:r w:rsidRPr="00A55C20">
        <w:rPr>
          <w:rFonts w:ascii="Times New Roman" w:eastAsia="Times New Roman" w:hAnsi="Times New Roman" w:cs="Times New Roman"/>
          <w:iCs/>
          <w:sz w:val="27"/>
          <w:szCs w:val="27"/>
        </w:rPr>
        <w:lastRenderedPageBreak/>
        <w:t>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поощрять проявление детской инициативы в течение всего дня пребывания ребёнка в ДОО, используя приемы поддержки, одобрения, похвалы;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7)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8) 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С 4-5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w:t>
      </w:r>
      <w:r w:rsidRPr="00A55C20">
        <w:rPr>
          <w:rFonts w:ascii="Times New Roman" w:eastAsia="Times New Roman" w:hAnsi="Times New Roman" w:cs="Times New Roman"/>
          <w:iCs/>
          <w:sz w:val="27"/>
          <w:szCs w:val="27"/>
        </w:rPr>
        <w:lastRenderedPageBreak/>
        <w:t>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Дети 5-7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поддержки детской инициативы педагоги используют ряд способов, приемов, правил, а именно: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Не 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2) 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w:t>
      </w:r>
      <w:r w:rsidRPr="00A55C20">
        <w:rPr>
          <w:rFonts w:ascii="Times New Roman" w:eastAsia="Times New Roman" w:hAnsi="Times New Roman" w:cs="Times New Roman"/>
          <w:iCs/>
          <w:sz w:val="27"/>
          <w:szCs w:val="27"/>
        </w:rPr>
        <w:lastRenderedPageBreak/>
        <w:t>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6) 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2.10. Особенности взаимодействия педагогического коллектива с семьями обучающихся</w:t>
      </w:r>
    </w:p>
    <w:p w:rsidR="00893173" w:rsidRPr="00A55C20" w:rsidRDefault="00893173"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p>
    <w:p w:rsidR="002D2592" w:rsidRPr="002D2592" w:rsidRDefault="002D2592"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D2592">
        <w:rPr>
          <w:rFonts w:ascii="Times New Roman" w:eastAsia="Times New Roman" w:hAnsi="Times New Roman" w:cs="Times New Roman"/>
          <w:iCs/>
          <w:sz w:val="27"/>
          <w:szCs w:val="27"/>
        </w:rPr>
        <w:t xml:space="preserve">Семья является институтом первичной социализации и образования, который оказывает большое влияние на развитие ребёнка в младенческом, раннем и дошкольном возрасте. Поэтому обязательно необходимо учитывать в своей работе такие факторы, как условия жизни в семье, состав семьи, её </w:t>
      </w:r>
      <w:r w:rsidRPr="002D2592">
        <w:rPr>
          <w:rFonts w:ascii="Times New Roman" w:eastAsia="Times New Roman" w:hAnsi="Times New Roman" w:cs="Times New Roman"/>
          <w:iCs/>
          <w:sz w:val="27"/>
          <w:szCs w:val="27"/>
        </w:rPr>
        <w:lastRenderedPageBreak/>
        <w:t>ценности и традиции, а также уважать и признавать способности и достижения родителей (законных представителей) в деле воспитания и развития их детей.</w:t>
      </w:r>
    </w:p>
    <w:p w:rsidR="002D2592" w:rsidRPr="002D2592" w:rsidRDefault="002D2592"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D2592">
        <w:rPr>
          <w:rFonts w:ascii="Times New Roman" w:eastAsia="Times New Roman" w:hAnsi="Times New Roman" w:cs="Times New Roman"/>
          <w:iCs/>
          <w:sz w:val="27"/>
          <w:szCs w:val="27"/>
        </w:rPr>
        <w:t>Тесное сотрудничество с семьей делает успешной работу ДОУ. Только в диалоге обе стороны могут узнать, как ребёнок ведёт себя в другой жизненной среде. Обмен информацией о ребёнке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 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2D2592" w:rsidRPr="002D2592" w:rsidRDefault="002D2592"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D2592">
        <w:rPr>
          <w:rFonts w:ascii="Times New Roman" w:eastAsia="Times New Roman" w:hAnsi="Times New Roman" w:cs="Times New Roman"/>
          <w:iCs/>
          <w:sz w:val="27"/>
          <w:szCs w:val="27"/>
        </w:rPr>
        <w:t>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Организация равноправны, преследуют одни и те же цели и сотрудничают для их достижения. Согласие партнёров с общими целями и методами воспитания и сотрудничество в их достижении позволяют объединить усилия и обеспечить преемственность и взаимодополняемость в семейном и внесемейном образовании.</w:t>
      </w:r>
    </w:p>
    <w:p w:rsidR="002D2592" w:rsidRDefault="002D2592"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D2592">
        <w:rPr>
          <w:rFonts w:ascii="Times New Roman" w:eastAsia="Times New Roman" w:hAnsi="Times New Roman" w:cs="Times New Roman"/>
          <w:iCs/>
          <w:sz w:val="27"/>
          <w:szCs w:val="27"/>
        </w:rPr>
        <w:t>Главными целями взаимодействия педагогического коллектива ДОО с семьями обучающихся дошкольного возраста являются: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обеспечение единства подходов к воспитанию и обучению детей в условиях ДОО и семьи; повышение воспитательного потенциала семьи.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Эта деятельность дополняет, поддерживает и тактично направлять воспитательные действия родителей (законных представителей) детей младенческого, раннего и дошкольного возрастов.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Достижение этих целей осуществляется через решение основных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способствование развитию ответственного и осознанного родительства, как базовой основы благополучия семьи;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5) вовлечение родителей (законных представителей) в образовательный </w:t>
      </w:r>
      <w:r w:rsidRPr="00A55C20">
        <w:rPr>
          <w:rFonts w:ascii="Times New Roman" w:eastAsia="Times New Roman" w:hAnsi="Times New Roman" w:cs="Times New Roman"/>
          <w:iCs/>
          <w:sz w:val="27"/>
          <w:szCs w:val="27"/>
        </w:rPr>
        <w:lastRenderedPageBreak/>
        <w:t>процесс.</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Построение взаимодействия с родителями (законными представителями) придерживается следующих принципов: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 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w:t>
      </w:r>
      <w:r w:rsidRPr="00A55C20">
        <w:rPr>
          <w:rFonts w:ascii="Times New Roman" w:eastAsia="Times New Roman" w:hAnsi="Times New Roman" w:cs="Times New Roman"/>
          <w:iCs/>
          <w:sz w:val="27"/>
          <w:szCs w:val="27"/>
        </w:rPr>
        <w:lastRenderedPageBreak/>
        <w:t>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т.ч.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Особое внимание в просветительской деятельности ДОО уделяется повышению уровня компетентности родителей (законных представителей) в вопросах здоровьесбережения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Реализация данной темы осуществляется в процессе следующих направлений просветительской деятельности: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знакомство родителей (законных представителей) с оздоровительными мероприятиями, проводимыми в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5) 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55C20">
        <w:rPr>
          <w:rFonts w:ascii="Times New Roman" w:eastAsia="Times New Roman" w:hAnsi="Times New Roman" w:cs="Times New Roman"/>
          <w:iCs/>
          <w:sz w:val="27"/>
          <w:szCs w:val="27"/>
        </w:rPr>
        <w:lastRenderedPageBreak/>
        <w:t>IT-технологий (нарушение сна, возбудимость, изменения качества памяти, внимания, мышления; проблемы социализации и общения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IT-специалистов и других).</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Направления деятельности педагогов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Для вовлечения родителей (законных представителей) в образовательную деятельность используются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w:t>
      </w:r>
      <w:r w:rsidRPr="00A55C20">
        <w:rPr>
          <w:rFonts w:ascii="Times New Roman" w:eastAsia="Times New Roman" w:hAnsi="Times New Roman" w:cs="Times New Roman"/>
          <w:iCs/>
          <w:sz w:val="27"/>
          <w:szCs w:val="27"/>
        </w:rPr>
        <w:lastRenderedPageBreak/>
        <w:t>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2.11. Направления и задачи коррекционно-развивающей работы</w:t>
      </w:r>
    </w:p>
    <w:p w:rsidR="00893173" w:rsidRPr="00A55C20" w:rsidRDefault="00893173"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т.ч.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Задачи КРР на уровне ДО: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определение ООП обучающихся, в т.ч. с трудностями освоения Программы и социализации в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своевременное выявление обучающихся с трудностями социальной адаптации, обусловленными различными причинами;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содействие поиску и отбору одаренных обучающихся, их творческому развитию;</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выявление детей с проблемами развития эмоциональной и </w:t>
      </w:r>
      <w:r w:rsidRPr="00A55C20">
        <w:rPr>
          <w:rFonts w:ascii="Times New Roman" w:eastAsia="Times New Roman" w:hAnsi="Times New Roman" w:cs="Times New Roman"/>
          <w:iCs/>
          <w:sz w:val="27"/>
          <w:szCs w:val="27"/>
        </w:rPr>
        <w:lastRenderedPageBreak/>
        <w:t>интеллектуальной сферы;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реализация комплекса индивидуально ориентированных мер по ослаблению, снижению или устранению отклонений в развитии и проблем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КРР организуется: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по обоснованному запросу педагогов и родителей (законных представителей);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на основании результатов психологической диагностики; на основании рекомендаций ППК.</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КРР в ДОО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Содержание КРР для каждого обучающегося определяется с учётом его ООП на основе рекомендаций ППК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0436D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 нормотипичные дети с нормативным кризисом развития;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 обучающиеся с ООП:</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 ОВЗ и (или) инвалидностью, получившие статус в порядке, установленном законодательством Российской Федерации;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т.ч.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обучающиеся, испытывающие трудности в освоении образовательных программ, развитии, социальной адаптации;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одаренные обучающиеся;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 дети и (или) семьи, находящиеся в трудной жизненной ситуации, признанные таковыми в нормативно установленном порядке;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КРР с обучающимися целевых групп в ДОО осуществляется в ходе всего </w:t>
      </w:r>
      <w:r w:rsidRPr="00A55C20">
        <w:rPr>
          <w:rFonts w:ascii="Times New Roman" w:eastAsia="Times New Roman" w:hAnsi="Times New Roman" w:cs="Times New Roman"/>
          <w:iCs/>
          <w:sz w:val="27"/>
          <w:szCs w:val="27"/>
        </w:rPr>
        <w:lastRenderedPageBreak/>
        <w:t>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Содержание КРР на уровне ДО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Диагностическая работа включает: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своевременное выявление детей, нуждающихся в психолого-педагогическом сопровождении;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раннюю (с первых дней пребывания обучающегося в ДОО) диагностику отклонений в развитии и анализ причин трудностей социальной адаптации;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комплексный сбор сведений об обучающемся на основании диагностической информации от специалистов разного профиля;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0436D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изучение развития эмоционально-волевой сферы и личностных </w:t>
      </w:r>
      <w:r w:rsidR="000436DD">
        <w:rPr>
          <w:rFonts w:ascii="Times New Roman" w:eastAsia="Times New Roman" w:hAnsi="Times New Roman" w:cs="Times New Roman"/>
          <w:iCs/>
          <w:sz w:val="27"/>
          <w:szCs w:val="27"/>
        </w:rPr>
        <w:t>о</w:t>
      </w:r>
      <w:r w:rsidRPr="00A55C20">
        <w:rPr>
          <w:rFonts w:ascii="Times New Roman" w:eastAsia="Times New Roman" w:hAnsi="Times New Roman" w:cs="Times New Roman"/>
          <w:iCs/>
          <w:sz w:val="27"/>
          <w:szCs w:val="27"/>
        </w:rPr>
        <w:t>собенностей обучающихся;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изучение индивидуальных образовательных и социально-коммуникативных потребностей обучающихся;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изучение социальной ситуации развития и условий семейного воспитания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изучение уровня адаптации и адаптивных возможностей обучающегося;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изучение направленности детской одаренности;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изучение, констатацию в развитии ребёнка его интересов и склонностей, одаренности;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мониторинг развития детей и предупреждение возникновения психолого-педагогических проблем в их развитии;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всестороннее психолого-педагогическое изучение личности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выявление и изучение неблагоприятных факторов социальной среды и рисков образовательной среды;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lastRenderedPageBreak/>
        <w:t>Коррекционно-развивающая включает: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коррекцию и развитие высших психических функций;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развитие эмоционально-волевой и личностной сферы обучающегося и психологическую коррекцию его поведения;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коррекцию и развитие психомоторной сферы, координации и регуляции движений;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создание насыщенной РППС для разных видов деятельности;</w:t>
      </w:r>
    </w:p>
    <w:p w:rsidR="000436D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формирование инклюзивной образовательной среды, в т.ч.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помощь в устранении психотравмирующих ситуаций в жизни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Консультативная работа включает: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консультирование специалистами педагогов по выбору индивидуально ориентированных методов и приемов работы с обучающимся;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консультативную помощь семье в вопросах выбора оптимальной стратегии воспитания и приемов КРР с ребёнком.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Информационно-просветительская работа предусматривает:</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w:t>
      </w:r>
      <w:r w:rsidRPr="00A55C20">
        <w:rPr>
          <w:rFonts w:ascii="Times New Roman" w:eastAsia="Times New Roman" w:hAnsi="Times New Roman" w:cs="Times New Roman"/>
          <w:iCs/>
          <w:sz w:val="27"/>
          <w:szCs w:val="27"/>
        </w:rPr>
        <w:lastRenderedPageBreak/>
        <w:t>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т.ч. с ОВЗ, трудностями в обучении и социализации;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в т.ч. с ОВЗ, трудностями в обучении и социализации.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Реализация КРР с обучающимися с ОВЗ и детьми-инвалидами согласно нозологическим группам осуществляется в соответствии с адаптированными образовательными программами, разработанными в соответствии с Федеральной адаптированной образовательной программой дошкольного образования.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средствами коррекционной педагогики, специальной психологии и медицины; формирование у обучающихся механизмов компенсации дефицитарных функций, не поддающихся коррекции, в т.ч. с использованием ассистивных технологий.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КРР с детьми, находящимися под диспансерным наблюдением, в т.ч. часто болеющие дети, имеет выраженную специфику.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Детям, находящимся под диспансерным наблюдением, в т.ч. часто болеющим детям, свойственны: быстрая утомляемость, длительный период </w:t>
      </w:r>
      <w:r w:rsidR="000436DD">
        <w:rPr>
          <w:rFonts w:ascii="Times New Roman" w:eastAsia="Times New Roman" w:hAnsi="Times New Roman" w:cs="Times New Roman"/>
          <w:iCs/>
          <w:sz w:val="27"/>
          <w:szCs w:val="27"/>
        </w:rPr>
        <w:t>в</w:t>
      </w:r>
      <w:r w:rsidRPr="00A55C20">
        <w:rPr>
          <w:rFonts w:ascii="Times New Roman" w:eastAsia="Times New Roman" w:hAnsi="Times New Roman" w:cs="Times New Roman"/>
          <w:iCs/>
          <w:sz w:val="27"/>
          <w:szCs w:val="27"/>
        </w:rPr>
        <w:t xml:space="preserve">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взрослых (родителей (законных представителей), педагогов), стремление постоянно получать от них помощь).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Для детей, находящихся под диспансерным наблюдением, в т.ч.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итоге у ребёнка появляются сложности в освоении программы и социальной адаптации.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Направленность КРР с детьми, находящимися под диспансерным наблюдением, в т.ч. часто болеющими детьми на дошкольном уровне образования: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коррекция (развитие) коммуникативной, личностной, эмоционально-волевой сфер, познавательных процессов;</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снижение тревожности;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помощь в разрешении поведенческих проблем;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создание условий для успешной социализации, оптимизация </w:t>
      </w:r>
      <w:r w:rsidRPr="00A55C20">
        <w:rPr>
          <w:rFonts w:ascii="Times New Roman" w:eastAsia="Times New Roman" w:hAnsi="Times New Roman" w:cs="Times New Roman"/>
          <w:iCs/>
          <w:sz w:val="27"/>
          <w:szCs w:val="27"/>
        </w:rPr>
        <w:lastRenderedPageBreak/>
        <w:t>межличностного взаимодействия со взрослыми и сверстниками.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Направленность КРР с одаренными обучающимися на уровне дошкольного образования: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определение вида одаренности, интеллектуальных и личностных особенностей детей, прогноз возможных проблем и потенциала развития.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формирование коммуникативных навыков и развитие эмоциональной устойчивости;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0436D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Включение ребёнка в программу КРР, определение индивидуального маршрута психолого-педагогического сопровождения осуществляется на основе заключения ПИК по результатам психологической и педагогической диагностики.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Направленность КРР с билингвальными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развитие коммуникативных навыков, формирование чувствительности к сверстнику, его эмоциональному состоянию, намерениям и желаниям;</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формирование уверенного поведения и социальной успешности;</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коррекция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создание атмосферы доброжелательности, заботы и уважения по отношению к ребёнку.</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Работа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учётом особенностей социальной ситуации каждого ребёнка персонально.</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Психолого-педагогическое сопровождение детей данной целевой группы </w:t>
      </w:r>
      <w:r w:rsidRPr="00A55C20">
        <w:rPr>
          <w:rFonts w:ascii="Times New Roman" w:eastAsia="Times New Roman" w:hAnsi="Times New Roman" w:cs="Times New Roman"/>
          <w:iCs/>
          <w:sz w:val="27"/>
          <w:szCs w:val="27"/>
        </w:rPr>
        <w:lastRenderedPageBreak/>
        <w:t>может осуществляться в контексте общей программы адаптации ребёнка к ДОО. В случаях выраженных проблем социализации, личностного развития и общей дезадаптации ребёнка, его включение в программу КРР может быть осуществлено на основе заключения ППК по результатам психологической диагностики или по запросу родителей (законных представителей) ребёнка.</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 целевой группе обучающихся «группы риска»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Направленность КРР с обучающимися, имеющими девиации развития и поведения на дошкольном уровне образования:</w:t>
      </w:r>
    </w:p>
    <w:p w:rsidR="00893173" w:rsidRPr="00A55C20"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893173" w:rsidRPr="00A55C20">
        <w:rPr>
          <w:rFonts w:ascii="Times New Roman" w:eastAsia="Times New Roman" w:hAnsi="Times New Roman" w:cs="Times New Roman"/>
          <w:iCs/>
          <w:sz w:val="27"/>
          <w:szCs w:val="27"/>
        </w:rPr>
        <w:t>коррекция (развитие) социально-коммуникативной, личностной, эмоционально-волевой сферы;</w:t>
      </w:r>
    </w:p>
    <w:p w:rsidR="00893173" w:rsidRPr="00A55C20"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893173" w:rsidRPr="00A55C20">
        <w:rPr>
          <w:rFonts w:ascii="Times New Roman" w:eastAsia="Times New Roman" w:hAnsi="Times New Roman" w:cs="Times New Roman"/>
          <w:iCs/>
          <w:sz w:val="27"/>
          <w:szCs w:val="27"/>
        </w:rPr>
        <w:t>помощь в решении поведенческих проблем;</w:t>
      </w:r>
    </w:p>
    <w:p w:rsidR="00893173" w:rsidRPr="00A55C20"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893173" w:rsidRPr="00A55C20">
        <w:rPr>
          <w:rFonts w:ascii="Times New Roman" w:eastAsia="Times New Roman" w:hAnsi="Times New Roman" w:cs="Times New Roman"/>
          <w:iCs/>
          <w:sz w:val="27"/>
          <w:szCs w:val="27"/>
        </w:rPr>
        <w:t>формирование адекватных, социально-приемлемых способов поведения;</w:t>
      </w:r>
    </w:p>
    <w:p w:rsidR="00893173" w:rsidRPr="00A55C20"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893173" w:rsidRPr="00A55C20">
        <w:rPr>
          <w:rFonts w:ascii="Times New Roman" w:eastAsia="Times New Roman" w:hAnsi="Times New Roman" w:cs="Times New Roman"/>
          <w:iCs/>
          <w:sz w:val="27"/>
          <w:szCs w:val="27"/>
        </w:rPr>
        <w:t>развитие рефлексивных способностей;</w:t>
      </w:r>
    </w:p>
    <w:p w:rsidR="00893173" w:rsidRPr="00A55C20"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893173" w:rsidRPr="00A55C20">
        <w:rPr>
          <w:rFonts w:ascii="Times New Roman" w:eastAsia="Times New Roman" w:hAnsi="Times New Roman" w:cs="Times New Roman"/>
          <w:iCs/>
          <w:sz w:val="27"/>
          <w:szCs w:val="27"/>
        </w:rPr>
        <w:t>совершенствование способов саморегуляции.</w:t>
      </w:r>
    </w:p>
    <w:p w:rsidR="000436DD"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Включение ребёнка из «группы риска»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ДОО имеет право и возможность разработать программу КРР в соответствии с ФГОС ДО, которая может включать:</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план диагностических и коррекционно-развивающих мероприятий;</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рабочие программы КРР с обучающимися различных целевых групп, имеющих различные ООП и стартовые условия освоения Программы.</w:t>
      </w:r>
    </w:p>
    <w:p w:rsidR="00893173" w:rsidRPr="00A55C20" w:rsidRDefault="0089317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методический инструментарий для реализации диагностических, коррекционно-развивающих и просветительских задач программы КРР.</w:t>
      </w:r>
    </w:p>
    <w:p w:rsidR="000436DD" w:rsidRDefault="000436D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br w:type="page"/>
      </w:r>
    </w:p>
    <w:p w:rsidR="002D2592" w:rsidRPr="00A55C20" w:rsidRDefault="002D2592" w:rsidP="000436DD">
      <w:pPr>
        <w:widowControl w:val="0"/>
        <w:autoSpaceDE w:val="0"/>
        <w:autoSpaceDN w:val="0"/>
        <w:adjustRightInd w:val="0"/>
        <w:spacing w:after="0" w:line="240" w:lineRule="auto"/>
        <w:ind w:firstLine="709"/>
        <w:jc w:val="both"/>
        <w:rPr>
          <w:rFonts w:ascii="Times New Roman" w:hAnsi="Times New Roman" w:cs="Times New Roman"/>
          <w:b/>
          <w:bCs/>
          <w:color w:val="000000"/>
          <w:sz w:val="27"/>
          <w:szCs w:val="27"/>
        </w:rPr>
      </w:pPr>
    </w:p>
    <w:p w:rsidR="002D2592" w:rsidRDefault="00AB3679" w:rsidP="00222BFE">
      <w:pPr>
        <w:widowControl w:val="0"/>
        <w:autoSpaceDE w:val="0"/>
        <w:autoSpaceDN w:val="0"/>
        <w:adjustRightInd w:val="0"/>
        <w:spacing w:after="0" w:line="240" w:lineRule="auto"/>
        <w:ind w:firstLine="709"/>
        <w:jc w:val="center"/>
        <w:rPr>
          <w:rFonts w:ascii="Times New Roman" w:hAnsi="Times New Roman" w:cs="Times New Roman"/>
          <w:b/>
          <w:sz w:val="27"/>
          <w:szCs w:val="27"/>
        </w:rPr>
      </w:pPr>
      <w:r w:rsidRPr="00A55C20">
        <w:rPr>
          <w:rFonts w:ascii="Times New Roman" w:hAnsi="Times New Roman" w:cs="Times New Roman"/>
          <w:b/>
          <w:bCs/>
          <w:color w:val="000000"/>
          <w:sz w:val="27"/>
          <w:szCs w:val="27"/>
        </w:rPr>
        <w:t>2.12. РАБОЧАЯ ПРОГРАММА ВОСПИТАНИЯ</w:t>
      </w:r>
    </w:p>
    <w:p w:rsidR="00B34894" w:rsidRPr="00A55C20" w:rsidRDefault="00AB3679" w:rsidP="000436DD">
      <w:pPr>
        <w:widowControl w:val="0"/>
        <w:jc w:val="center"/>
        <w:rPr>
          <w:rFonts w:ascii="Times New Roman" w:hAnsi="Times New Roman" w:cs="Times New Roman"/>
          <w:b/>
          <w:sz w:val="27"/>
          <w:szCs w:val="27"/>
        </w:rPr>
      </w:pPr>
      <w:r>
        <w:rPr>
          <w:rFonts w:ascii="Times New Roman" w:hAnsi="Times New Roman" w:cs="Times New Roman"/>
          <w:b/>
          <w:sz w:val="27"/>
          <w:szCs w:val="27"/>
        </w:rPr>
        <w:t>П</w:t>
      </w:r>
      <w:r w:rsidR="00B34894" w:rsidRPr="00A55C20">
        <w:rPr>
          <w:rFonts w:ascii="Times New Roman" w:hAnsi="Times New Roman" w:cs="Times New Roman"/>
          <w:b/>
          <w:sz w:val="27"/>
          <w:szCs w:val="27"/>
        </w:rPr>
        <w:t>ОЯСНИТЕЛЬНАЯ ЗАПИСКА</w:t>
      </w:r>
    </w:p>
    <w:p w:rsidR="00B34894" w:rsidRPr="00A55C20" w:rsidRDefault="00B34894" w:rsidP="000436DD">
      <w:pPr>
        <w:widowControl w:val="0"/>
        <w:autoSpaceDE w:val="0"/>
        <w:autoSpaceDN w:val="0"/>
        <w:adjustRightInd w:val="0"/>
        <w:spacing w:after="0" w:line="240" w:lineRule="auto"/>
        <w:ind w:firstLine="720"/>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Cs/>
          <w:color w:val="000000"/>
          <w:sz w:val="27"/>
          <w:szCs w:val="27"/>
        </w:rPr>
        <w:t>2.</w:t>
      </w:r>
      <w:r w:rsidRPr="00A55C20">
        <w:rPr>
          <w:rFonts w:ascii="Times New Roman" w:hAnsi="Times New Roman" w:cs="Times New Roman"/>
          <w:bCs/>
          <w:i/>
          <w:color w:val="000000"/>
          <w:sz w:val="27"/>
          <w:szCs w:val="27"/>
        </w:rPr>
        <w:t> Под воспитанием понимается</w:t>
      </w:r>
      <w:r w:rsidRPr="00A55C20">
        <w:rPr>
          <w:rFonts w:ascii="Times New Roman" w:hAnsi="Times New Roman" w:cs="Times New Roman"/>
          <w:bCs/>
          <w:color w:val="000000"/>
          <w:sz w:val="27"/>
          <w:szCs w:val="27"/>
        </w:rPr>
        <w:t xml:space="preserve">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Основу воспитания составляют традиционные</w:t>
      </w:r>
      <w:r w:rsidR="00C5433C">
        <w:rPr>
          <w:rFonts w:ascii="Times New Roman" w:hAnsi="Times New Roman" w:cs="Times New Roman"/>
          <w:sz w:val="27"/>
          <w:szCs w:val="27"/>
        </w:rPr>
        <w:t xml:space="preserve"> ценности российского общества, традиционные</w:t>
      </w:r>
      <w:r w:rsidRPr="00A55C20">
        <w:rPr>
          <w:rFonts w:ascii="Times New Roman" w:hAnsi="Times New Roman" w:cs="Times New Roman"/>
          <w:sz w:val="27"/>
          <w:szCs w:val="27"/>
        </w:rPr>
        <w:t xml:space="preserve">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6. Ценности Родина и природа лежат в основе патриотического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7. Ценности милосердие, жизнь, добро лежат в основе духовно-нравственного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8. Ценности человек, семья, дружба, сотрудничество лежат в основе социального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9. Ценность познание лежит в основе познавательного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10. Ценности жизнь и здоровье лежат в основе физического и оздоровительного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lastRenderedPageBreak/>
        <w:t>11. Ценность труд лежит в основе трудового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12. Ценности культура и красота лежат в основе эстетического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14. С учётом особенностей социокультурной среды, в ко</w:t>
      </w:r>
      <w:r w:rsidR="002D2592">
        <w:rPr>
          <w:rFonts w:ascii="Times New Roman" w:hAnsi="Times New Roman" w:cs="Times New Roman"/>
          <w:sz w:val="27"/>
          <w:szCs w:val="27"/>
        </w:rPr>
        <w:t>торой воспитывается ребёнок, в п</w:t>
      </w:r>
      <w:r w:rsidRPr="00A55C20">
        <w:rPr>
          <w:rFonts w:ascii="Times New Roman" w:hAnsi="Times New Roman" w:cs="Times New Roman"/>
          <w:sz w:val="27"/>
          <w:szCs w:val="27"/>
        </w:rPr>
        <w:t>рограмме воспитания находит отражение взаимодействие всех суб</w:t>
      </w:r>
      <w:r w:rsidR="002D2592">
        <w:rPr>
          <w:rFonts w:ascii="Times New Roman" w:hAnsi="Times New Roman" w:cs="Times New Roman"/>
          <w:sz w:val="27"/>
          <w:szCs w:val="27"/>
        </w:rPr>
        <w:t>ъектов воспитательных отношений, реализация П</w:t>
      </w:r>
      <w:r w:rsidRPr="00A55C20">
        <w:rPr>
          <w:rFonts w:ascii="Times New Roman" w:hAnsi="Times New Roman" w:cs="Times New Roman"/>
          <w:sz w:val="27"/>
          <w:szCs w:val="27"/>
        </w:rPr>
        <w:t>рограммы воспитания предполагает социальное партнерство ДОО с другими учреждениями образования и культуры (музеи, театры, библиотеки, и другое), в т.ч. системой дополнительного образования детей.</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15. Структура программы воспитания включает три раздела: целевой, содержательный и организационный.</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16. Пояснительная записка не является частью рабочей программы воспитания в ДОО.</w:t>
      </w:r>
    </w:p>
    <w:p w:rsidR="00B34894" w:rsidRPr="00A55C20" w:rsidRDefault="00B34894" w:rsidP="000436DD">
      <w:pPr>
        <w:widowControl w:val="0"/>
        <w:spacing w:after="0" w:line="240" w:lineRule="auto"/>
        <w:ind w:right="-143" w:firstLine="567"/>
        <w:jc w:val="both"/>
        <w:rPr>
          <w:rFonts w:ascii="Times New Roman" w:hAnsi="Times New Roman" w:cs="Times New Roman"/>
          <w:sz w:val="27"/>
          <w:szCs w:val="27"/>
        </w:rPr>
      </w:pPr>
    </w:p>
    <w:p w:rsidR="00B34894" w:rsidRPr="00A55C20" w:rsidRDefault="00843F86" w:rsidP="000436DD">
      <w:pPr>
        <w:widowControl w:val="0"/>
        <w:spacing w:after="0" w:line="240" w:lineRule="auto"/>
        <w:jc w:val="center"/>
        <w:rPr>
          <w:rFonts w:ascii="Times New Roman" w:hAnsi="Times New Roman" w:cs="Times New Roman"/>
          <w:b/>
          <w:sz w:val="27"/>
          <w:szCs w:val="27"/>
        </w:rPr>
      </w:pPr>
      <w:r>
        <w:rPr>
          <w:rFonts w:ascii="Times New Roman" w:hAnsi="Times New Roman" w:cs="Times New Roman"/>
          <w:b/>
          <w:sz w:val="27"/>
          <w:szCs w:val="27"/>
        </w:rPr>
        <w:t>2.12.</w:t>
      </w:r>
      <w:r w:rsidR="00B34894" w:rsidRPr="00A55C20">
        <w:rPr>
          <w:rFonts w:ascii="Times New Roman" w:hAnsi="Times New Roman" w:cs="Times New Roman"/>
          <w:b/>
          <w:sz w:val="27"/>
          <w:szCs w:val="27"/>
        </w:rPr>
        <w:t xml:space="preserve">1. ЦЕЛЕВОЙ РАЗДЕЛ </w:t>
      </w:r>
    </w:p>
    <w:p w:rsidR="00B34894" w:rsidRPr="00F61CFA" w:rsidRDefault="00B34894" w:rsidP="000436DD">
      <w:pPr>
        <w:widowControl w:val="0"/>
        <w:spacing w:after="0" w:line="240" w:lineRule="auto"/>
        <w:jc w:val="center"/>
        <w:rPr>
          <w:rFonts w:ascii="Times New Roman" w:hAnsi="Times New Roman" w:cs="Times New Roman"/>
          <w:b/>
          <w:szCs w:val="27"/>
        </w:rPr>
      </w:pPr>
    </w:p>
    <w:p w:rsidR="00B34894" w:rsidRPr="00A55C20" w:rsidRDefault="00843F86"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2.12.</w:t>
      </w:r>
      <w:r w:rsidR="00B34894" w:rsidRPr="00A55C20">
        <w:rPr>
          <w:rFonts w:ascii="Times New Roman" w:hAnsi="Times New Roman" w:cs="Times New Roman"/>
          <w:b/>
          <w:sz w:val="27"/>
          <w:szCs w:val="27"/>
        </w:rPr>
        <w:t>1.1. Цель и задачи воспитания</w:t>
      </w:r>
    </w:p>
    <w:p w:rsidR="00B34894" w:rsidRPr="00A55C20" w:rsidRDefault="00843F86" w:rsidP="000436DD">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b/>
          <w:sz w:val="27"/>
          <w:szCs w:val="27"/>
        </w:rPr>
        <w:t>2.12.1.2</w:t>
      </w:r>
      <w:r w:rsidR="00B34894" w:rsidRPr="00A55C20">
        <w:rPr>
          <w:rFonts w:ascii="Times New Roman" w:hAnsi="Times New Roman" w:cs="Times New Roman"/>
          <w:b/>
          <w:sz w:val="27"/>
          <w:szCs w:val="27"/>
        </w:rPr>
        <w:t>. Общая цель воспитания в ДОО</w:t>
      </w:r>
      <w:r w:rsidR="00B34894" w:rsidRPr="00A55C20">
        <w:rPr>
          <w:rFonts w:ascii="Times New Roman" w:hAnsi="Times New Roman" w:cs="Times New Roman"/>
          <w:sz w:val="27"/>
          <w:szCs w:val="27"/>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формирование ценностного отношения к окружающему миру (природному и социокультурному), другим людям, самому себе;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B34894" w:rsidRPr="00A55C20" w:rsidRDefault="00843F86"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2.12.1.3</w:t>
      </w:r>
      <w:r w:rsidR="00B34894" w:rsidRPr="00A55C20">
        <w:rPr>
          <w:rFonts w:ascii="Times New Roman" w:hAnsi="Times New Roman" w:cs="Times New Roman"/>
          <w:b/>
          <w:sz w:val="27"/>
          <w:szCs w:val="27"/>
        </w:rPr>
        <w:t>. Общие задачи воспитания в ДОО:</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содействовать развитию личности, основанному на принятых в обществе представлениях о добре и зле, должном и недопустимом;</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4) осуществлять поддержку позитивной социализации ребёнка посредством проектирования и принятия уклада, воспитывающей среды, </w:t>
      </w:r>
      <w:r w:rsidRPr="00A55C20">
        <w:rPr>
          <w:rFonts w:ascii="Times New Roman" w:hAnsi="Times New Roman" w:cs="Times New Roman"/>
          <w:sz w:val="27"/>
          <w:szCs w:val="27"/>
        </w:rPr>
        <w:lastRenderedPageBreak/>
        <w:t>создания воспитывающих общностей.</w:t>
      </w:r>
    </w:p>
    <w:p w:rsidR="00B34894" w:rsidRDefault="00B34894" w:rsidP="000436DD">
      <w:pPr>
        <w:widowControl w:val="0"/>
        <w:spacing w:after="0" w:line="240" w:lineRule="auto"/>
        <w:ind w:firstLine="709"/>
        <w:jc w:val="both"/>
        <w:rPr>
          <w:rFonts w:ascii="Times New Roman" w:hAnsi="Times New Roman" w:cs="Times New Roman"/>
          <w:b/>
          <w:sz w:val="27"/>
          <w:szCs w:val="27"/>
        </w:rPr>
      </w:pPr>
    </w:p>
    <w:p w:rsidR="00B34894" w:rsidRPr="00A55C20" w:rsidRDefault="00843F86"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2.12.1.4</w:t>
      </w:r>
      <w:r w:rsidR="00B34894" w:rsidRPr="00A55C20">
        <w:rPr>
          <w:rFonts w:ascii="Times New Roman" w:hAnsi="Times New Roman" w:cs="Times New Roman"/>
          <w:b/>
          <w:sz w:val="27"/>
          <w:szCs w:val="27"/>
        </w:rPr>
        <w:t>.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b/>
          <w:i/>
          <w:sz w:val="27"/>
          <w:szCs w:val="27"/>
        </w:rPr>
      </w:pPr>
      <w:r w:rsidRPr="00A55C20">
        <w:rPr>
          <w:rFonts w:ascii="Times New Roman" w:hAnsi="Times New Roman" w:cs="Times New Roman"/>
          <w:b/>
          <w:i/>
          <w:sz w:val="27"/>
          <w:szCs w:val="27"/>
        </w:rPr>
        <w:t>Патриотическое направление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t>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F61CFA" w:rsidRPr="00F61CFA" w:rsidRDefault="00F61CFA" w:rsidP="000436DD">
      <w:pPr>
        <w:widowControl w:val="0"/>
        <w:spacing w:after="0" w:line="240" w:lineRule="auto"/>
        <w:ind w:firstLine="709"/>
        <w:jc w:val="both"/>
        <w:rPr>
          <w:rFonts w:ascii="Times New Roman" w:hAnsi="Times New Roman" w:cs="Times New Roman"/>
          <w:sz w:val="27"/>
          <w:szCs w:val="27"/>
          <w:lang w:val="tt-RU"/>
        </w:rPr>
      </w:pPr>
    </w:p>
    <w:p w:rsidR="00B34894" w:rsidRDefault="00B34894" w:rsidP="000436DD">
      <w:pPr>
        <w:widowControl w:val="0"/>
        <w:spacing w:after="0" w:line="240" w:lineRule="auto"/>
        <w:ind w:firstLine="709"/>
        <w:jc w:val="both"/>
        <w:rPr>
          <w:rFonts w:ascii="Times New Roman" w:hAnsi="Times New Roman" w:cs="Times New Roman"/>
          <w:b/>
          <w:i/>
          <w:sz w:val="27"/>
          <w:szCs w:val="27"/>
          <w:lang w:val="tt-RU"/>
        </w:rPr>
      </w:pPr>
      <w:r w:rsidRPr="00A55C20">
        <w:rPr>
          <w:rFonts w:ascii="Times New Roman" w:hAnsi="Times New Roman" w:cs="Times New Roman"/>
          <w:b/>
          <w:i/>
          <w:sz w:val="27"/>
          <w:szCs w:val="27"/>
        </w:rPr>
        <w:t>Духовно-нравственное направление воспитания</w:t>
      </w:r>
    </w:p>
    <w:p w:rsidR="004C3AC3" w:rsidRPr="004C3AC3" w:rsidRDefault="004C3AC3" w:rsidP="000436DD">
      <w:pPr>
        <w:widowControl w:val="0"/>
        <w:spacing w:after="0" w:line="240" w:lineRule="auto"/>
        <w:ind w:firstLine="709"/>
        <w:jc w:val="both"/>
        <w:rPr>
          <w:rFonts w:ascii="Times New Roman" w:hAnsi="Times New Roman" w:cs="Times New Roman"/>
          <w:b/>
          <w:i/>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Ценности - жизнь, милосердие, добро лежат в основе духовно-нравственного направления воспитания.</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4C3AC3" w:rsidRPr="004C3AC3" w:rsidRDefault="004C3AC3" w:rsidP="000436DD">
      <w:pPr>
        <w:widowControl w:val="0"/>
        <w:spacing w:after="0" w:line="240" w:lineRule="auto"/>
        <w:ind w:firstLine="709"/>
        <w:jc w:val="both"/>
        <w:rPr>
          <w:rFonts w:ascii="Times New Roman" w:hAnsi="Times New Roman" w:cs="Times New Roman"/>
          <w:sz w:val="27"/>
          <w:szCs w:val="27"/>
          <w:lang w:val="tt-RU"/>
        </w:rPr>
      </w:pPr>
    </w:p>
    <w:p w:rsidR="00B34894" w:rsidRDefault="00B34894" w:rsidP="000436DD">
      <w:pPr>
        <w:widowControl w:val="0"/>
        <w:spacing w:after="0" w:line="240" w:lineRule="auto"/>
        <w:ind w:firstLine="709"/>
        <w:jc w:val="both"/>
        <w:rPr>
          <w:rFonts w:ascii="Times New Roman" w:hAnsi="Times New Roman" w:cs="Times New Roman"/>
          <w:b/>
          <w:i/>
          <w:sz w:val="27"/>
          <w:szCs w:val="27"/>
          <w:lang w:val="tt-RU"/>
        </w:rPr>
      </w:pPr>
      <w:r w:rsidRPr="00A55C20">
        <w:rPr>
          <w:rFonts w:ascii="Times New Roman" w:hAnsi="Times New Roman" w:cs="Times New Roman"/>
          <w:b/>
          <w:i/>
          <w:sz w:val="27"/>
          <w:szCs w:val="27"/>
        </w:rPr>
        <w:t>Социальное направление воспитания</w:t>
      </w:r>
    </w:p>
    <w:p w:rsidR="004C3AC3" w:rsidRPr="004C3AC3" w:rsidRDefault="004C3AC3" w:rsidP="000436DD">
      <w:pPr>
        <w:widowControl w:val="0"/>
        <w:spacing w:after="0" w:line="240" w:lineRule="auto"/>
        <w:ind w:firstLine="709"/>
        <w:jc w:val="both"/>
        <w:rPr>
          <w:rFonts w:ascii="Times New Roman" w:hAnsi="Times New Roman" w:cs="Times New Roman"/>
          <w:b/>
          <w:i/>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lastRenderedPageBreak/>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Ценности - семья, дружба, человек и сотрудничество лежат в основе социального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4C3AC3" w:rsidRPr="004C3AC3" w:rsidRDefault="004C3AC3" w:rsidP="000436DD">
      <w:pPr>
        <w:widowControl w:val="0"/>
        <w:spacing w:after="0" w:line="240" w:lineRule="auto"/>
        <w:ind w:firstLine="709"/>
        <w:jc w:val="both"/>
        <w:rPr>
          <w:rFonts w:ascii="Times New Roman" w:hAnsi="Times New Roman" w:cs="Times New Roman"/>
          <w:sz w:val="27"/>
          <w:szCs w:val="27"/>
          <w:lang w:val="tt-RU"/>
        </w:rPr>
      </w:pPr>
    </w:p>
    <w:p w:rsidR="00B34894" w:rsidRDefault="00B34894" w:rsidP="000436DD">
      <w:pPr>
        <w:widowControl w:val="0"/>
        <w:spacing w:after="0" w:line="240" w:lineRule="auto"/>
        <w:ind w:firstLine="709"/>
        <w:jc w:val="both"/>
        <w:rPr>
          <w:rFonts w:ascii="Times New Roman" w:hAnsi="Times New Roman" w:cs="Times New Roman"/>
          <w:b/>
          <w:i/>
          <w:sz w:val="27"/>
          <w:szCs w:val="27"/>
          <w:lang w:val="tt-RU"/>
        </w:rPr>
      </w:pPr>
      <w:r w:rsidRPr="00A55C20">
        <w:rPr>
          <w:rFonts w:ascii="Times New Roman" w:hAnsi="Times New Roman" w:cs="Times New Roman"/>
          <w:b/>
          <w:i/>
          <w:sz w:val="27"/>
          <w:szCs w:val="27"/>
        </w:rPr>
        <w:t>Познавательное направление воспитания</w:t>
      </w:r>
    </w:p>
    <w:p w:rsidR="004C3AC3" w:rsidRPr="004C3AC3" w:rsidRDefault="004C3AC3" w:rsidP="000436DD">
      <w:pPr>
        <w:widowControl w:val="0"/>
        <w:spacing w:after="0" w:line="240" w:lineRule="auto"/>
        <w:ind w:firstLine="709"/>
        <w:jc w:val="both"/>
        <w:rPr>
          <w:rFonts w:ascii="Times New Roman" w:hAnsi="Times New Roman" w:cs="Times New Roman"/>
          <w:b/>
          <w:i/>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познавательного направления воспитания - формирование ценности познания.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Ценность - познание лежит в основе познавательного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4C3AC3" w:rsidRPr="004C3AC3" w:rsidRDefault="004C3AC3" w:rsidP="000436DD">
      <w:pPr>
        <w:widowControl w:val="0"/>
        <w:spacing w:after="0" w:line="240" w:lineRule="auto"/>
        <w:ind w:firstLine="709"/>
        <w:jc w:val="both"/>
        <w:rPr>
          <w:rFonts w:ascii="Times New Roman" w:hAnsi="Times New Roman" w:cs="Times New Roman"/>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b/>
          <w:i/>
          <w:sz w:val="27"/>
          <w:szCs w:val="27"/>
        </w:rPr>
      </w:pPr>
      <w:r w:rsidRPr="00A55C20">
        <w:rPr>
          <w:rFonts w:ascii="Times New Roman" w:hAnsi="Times New Roman" w:cs="Times New Roman"/>
          <w:b/>
          <w:i/>
          <w:sz w:val="27"/>
          <w:szCs w:val="27"/>
        </w:rPr>
        <w:t>Физическое и оздоровительное направление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Ценности - жизнь и здоровье лежит в основе физического и оздоровительного направления воспитания.</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lastRenderedPageBreak/>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4C3AC3" w:rsidRDefault="004C3AC3" w:rsidP="000436DD">
      <w:pPr>
        <w:widowControl w:val="0"/>
        <w:spacing w:after="0" w:line="240" w:lineRule="auto"/>
        <w:ind w:firstLine="709"/>
        <w:jc w:val="both"/>
        <w:rPr>
          <w:rFonts w:ascii="Times New Roman" w:hAnsi="Times New Roman" w:cs="Times New Roman"/>
          <w:sz w:val="27"/>
          <w:szCs w:val="27"/>
          <w:lang w:val="tt-RU"/>
        </w:rPr>
      </w:pPr>
    </w:p>
    <w:p w:rsidR="00B34894" w:rsidRDefault="00B34894" w:rsidP="000436DD">
      <w:pPr>
        <w:widowControl w:val="0"/>
        <w:spacing w:after="0" w:line="240" w:lineRule="auto"/>
        <w:ind w:firstLine="709"/>
        <w:jc w:val="both"/>
        <w:rPr>
          <w:rFonts w:ascii="Times New Roman" w:hAnsi="Times New Roman" w:cs="Times New Roman"/>
          <w:b/>
          <w:i/>
          <w:sz w:val="27"/>
          <w:szCs w:val="27"/>
          <w:lang w:val="tt-RU"/>
        </w:rPr>
      </w:pPr>
      <w:r w:rsidRPr="00A55C20">
        <w:rPr>
          <w:rFonts w:ascii="Times New Roman" w:hAnsi="Times New Roman" w:cs="Times New Roman"/>
          <w:b/>
          <w:i/>
          <w:sz w:val="27"/>
          <w:szCs w:val="27"/>
        </w:rPr>
        <w:t>Трудовое направление воспитания</w:t>
      </w:r>
    </w:p>
    <w:p w:rsidR="004C3AC3" w:rsidRPr="004C3AC3" w:rsidRDefault="004C3AC3" w:rsidP="000436DD">
      <w:pPr>
        <w:widowControl w:val="0"/>
        <w:spacing w:after="0" w:line="240" w:lineRule="auto"/>
        <w:ind w:firstLine="709"/>
        <w:jc w:val="both"/>
        <w:rPr>
          <w:rFonts w:ascii="Times New Roman" w:hAnsi="Times New Roman" w:cs="Times New Roman"/>
          <w:b/>
          <w:i/>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трудового воспитания - формирование ценностного отношения детей к труду, трудолюбию и приобщение ребёнка к труду.</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Ценность - труд лежит в основе трудового направления воспитания.</w:t>
      </w:r>
    </w:p>
    <w:p w:rsidR="00B34894" w:rsidRDefault="00B34894" w:rsidP="000436DD">
      <w:pPr>
        <w:widowControl w:val="0"/>
        <w:spacing w:after="0" w:line="240" w:lineRule="auto"/>
        <w:ind w:firstLine="709"/>
        <w:jc w:val="both"/>
        <w:rPr>
          <w:rFonts w:ascii="Times New Roman" w:hAnsi="Times New Roman" w:cs="Times New Roman"/>
          <w:sz w:val="27"/>
          <w:szCs w:val="27"/>
          <w:lang w:val="tt-RU"/>
        </w:rPr>
      </w:pPr>
      <w:r w:rsidRPr="00A55C20">
        <w:rPr>
          <w:rFonts w:ascii="Times New Roman" w:hAnsi="Times New Roman" w:cs="Times New Roman"/>
          <w:sz w:val="27"/>
          <w:szCs w:val="27"/>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4C3AC3" w:rsidRPr="004C3AC3" w:rsidRDefault="004C3AC3" w:rsidP="000436DD">
      <w:pPr>
        <w:widowControl w:val="0"/>
        <w:spacing w:after="0" w:line="240" w:lineRule="auto"/>
        <w:ind w:firstLine="709"/>
        <w:jc w:val="both"/>
        <w:rPr>
          <w:rFonts w:ascii="Times New Roman" w:hAnsi="Times New Roman" w:cs="Times New Roman"/>
          <w:sz w:val="27"/>
          <w:szCs w:val="27"/>
          <w:lang w:val="tt-RU"/>
        </w:rPr>
      </w:pPr>
    </w:p>
    <w:p w:rsidR="00B34894" w:rsidRDefault="00B34894" w:rsidP="000436DD">
      <w:pPr>
        <w:widowControl w:val="0"/>
        <w:spacing w:after="0" w:line="240" w:lineRule="auto"/>
        <w:ind w:firstLine="709"/>
        <w:jc w:val="both"/>
        <w:rPr>
          <w:rFonts w:ascii="Times New Roman" w:hAnsi="Times New Roman" w:cs="Times New Roman"/>
          <w:b/>
          <w:i/>
          <w:sz w:val="27"/>
          <w:szCs w:val="27"/>
          <w:lang w:val="tt-RU"/>
        </w:rPr>
      </w:pPr>
      <w:r w:rsidRPr="00A55C20">
        <w:rPr>
          <w:rFonts w:ascii="Times New Roman" w:hAnsi="Times New Roman" w:cs="Times New Roman"/>
          <w:b/>
          <w:i/>
          <w:sz w:val="27"/>
          <w:szCs w:val="27"/>
        </w:rPr>
        <w:t>Эстетическое направление воспитания</w:t>
      </w:r>
    </w:p>
    <w:p w:rsidR="004C3AC3" w:rsidRPr="004C3AC3" w:rsidRDefault="004C3AC3" w:rsidP="000436DD">
      <w:pPr>
        <w:widowControl w:val="0"/>
        <w:spacing w:after="0" w:line="240" w:lineRule="auto"/>
        <w:ind w:firstLine="709"/>
        <w:jc w:val="both"/>
        <w:rPr>
          <w:rFonts w:ascii="Times New Roman" w:hAnsi="Times New Roman" w:cs="Times New Roman"/>
          <w:b/>
          <w:i/>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Цель эстетического направления воспитания - способствовать становлению у ребёнка ценностного отношения к красоте.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 Ценности - культура, красота, лежат в основе эстетического направления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B34894" w:rsidRPr="00A55C20" w:rsidRDefault="00B34894" w:rsidP="000436DD">
      <w:pPr>
        <w:widowControl w:val="0"/>
        <w:spacing w:after="0" w:line="240" w:lineRule="auto"/>
        <w:ind w:firstLine="709"/>
        <w:jc w:val="both"/>
        <w:rPr>
          <w:rFonts w:ascii="Times New Roman" w:hAnsi="Times New Roman" w:cs="Times New Roman"/>
          <w:b/>
          <w:sz w:val="27"/>
          <w:szCs w:val="27"/>
        </w:rPr>
      </w:pPr>
    </w:p>
    <w:p w:rsidR="00B34894" w:rsidRDefault="00843F86" w:rsidP="000436DD">
      <w:pPr>
        <w:widowControl w:val="0"/>
        <w:spacing w:after="0" w:line="240" w:lineRule="auto"/>
        <w:ind w:firstLine="709"/>
        <w:jc w:val="both"/>
        <w:rPr>
          <w:rFonts w:ascii="Times New Roman" w:hAnsi="Times New Roman" w:cs="Times New Roman"/>
          <w:b/>
          <w:sz w:val="27"/>
          <w:szCs w:val="27"/>
          <w:lang w:val="tt-RU"/>
        </w:rPr>
      </w:pPr>
      <w:r>
        <w:rPr>
          <w:rFonts w:ascii="Times New Roman" w:hAnsi="Times New Roman" w:cs="Times New Roman"/>
          <w:b/>
          <w:sz w:val="27"/>
          <w:szCs w:val="27"/>
        </w:rPr>
        <w:t>2.12.1.5</w:t>
      </w:r>
      <w:r w:rsidR="00B34894" w:rsidRPr="00A55C20">
        <w:rPr>
          <w:rFonts w:ascii="Times New Roman" w:hAnsi="Times New Roman" w:cs="Times New Roman"/>
          <w:b/>
          <w:sz w:val="27"/>
          <w:szCs w:val="27"/>
        </w:rPr>
        <w:t>. Целевые ориентиры воспитания</w:t>
      </w:r>
    </w:p>
    <w:p w:rsidR="004C3AC3" w:rsidRPr="004C3AC3" w:rsidRDefault="004C3AC3" w:rsidP="000436DD">
      <w:pPr>
        <w:widowControl w:val="0"/>
        <w:spacing w:after="0" w:line="240" w:lineRule="auto"/>
        <w:ind w:firstLine="709"/>
        <w:jc w:val="both"/>
        <w:rPr>
          <w:rFonts w:ascii="Times New Roman" w:hAnsi="Times New Roman" w:cs="Times New Roman"/>
          <w:b/>
          <w:sz w:val="27"/>
          <w:szCs w:val="27"/>
          <w:lang w:val="tt-RU"/>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1) Деятельность педагогических работников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2) 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т.ч. в виде педагогической диагностики (мониторинга), и не являются </w:t>
      </w:r>
      <w:r w:rsidRPr="00A55C20">
        <w:rPr>
          <w:rFonts w:ascii="Times New Roman" w:hAnsi="Times New Roman" w:cs="Times New Roman"/>
          <w:sz w:val="27"/>
          <w:szCs w:val="27"/>
        </w:rPr>
        <w:lastRenderedPageBreak/>
        <w:t>основанием для их формального сравнения с реальными достижениями детей.</w:t>
      </w:r>
    </w:p>
    <w:p w:rsidR="00B34894" w:rsidRDefault="00B34894" w:rsidP="000436DD">
      <w:pPr>
        <w:widowControl w:val="0"/>
        <w:spacing w:after="0" w:line="240" w:lineRule="auto"/>
        <w:ind w:firstLine="709"/>
        <w:jc w:val="both"/>
        <w:rPr>
          <w:rFonts w:ascii="Times New Roman" w:hAnsi="Times New Roman" w:cs="Times New Roman"/>
          <w:b/>
          <w:i/>
          <w:sz w:val="27"/>
          <w:szCs w:val="27"/>
        </w:rPr>
      </w:pPr>
    </w:p>
    <w:p w:rsidR="00C5433C" w:rsidRDefault="00C5433C" w:rsidP="000436DD">
      <w:pPr>
        <w:widowControl w:val="0"/>
        <w:spacing w:after="0" w:line="240" w:lineRule="auto"/>
        <w:ind w:firstLine="709"/>
        <w:jc w:val="both"/>
        <w:rPr>
          <w:rFonts w:ascii="Times New Roman" w:hAnsi="Times New Roman" w:cs="Times New Roman"/>
          <w:b/>
          <w:i/>
          <w:sz w:val="27"/>
          <w:szCs w:val="27"/>
        </w:rPr>
      </w:pPr>
    </w:p>
    <w:p w:rsidR="00C5433C" w:rsidRDefault="00C5433C" w:rsidP="000436DD">
      <w:pPr>
        <w:widowControl w:val="0"/>
        <w:spacing w:after="0" w:line="240" w:lineRule="auto"/>
        <w:ind w:firstLine="709"/>
        <w:jc w:val="both"/>
        <w:rPr>
          <w:rFonts w:ascii="Times New Roman" w:hAnsi="Times New Roman" w:cs="Times New Roman"/>
          <w:b/>
          <w:i/>
          <w:sz w:val="27"/>
          <w:szCs w:val="27"/>
        </w:rPr>
      </w:pPr>
    </w:p>
    <w:p w:rsidR="00C5433C" w:rsidRPr="00A55C20" w:rsidRDefault="00C5433C" w:rsidP="000436DD">
      <w:pPr>
        <w:widowControl w:val="0"/>
        <w:spacing w:after="0" w:line="240" w:lineRule="auto"/>
        <w:ind w:firstLine="709"/>
        <w:jc w:val="both"/>
        <w:rPr>
          <w:rFonts w:ascii="Times New Roman" w:hAnsi="Times New Roman" w:cs="Times New Roman"/>
          <w:b/>
          <w:i/>
          <w:sz w:val="27"/>
          <w:szCs w:val="27"/>
        </w:rPr>
      </w:pPr>
    </w:p>
    <w:p w:rsidR="00B34894" w:rsidRPr="00A55C20" w:rsidRDefault="00843F86" w:rsidP="000436DD">
      <w:pPr>
        <w:widowControl w:val="0"/>
        <w:spacing w:after="0" w:line="240" w:lineRule="auto"/>
        <w:ind w:firstLine="709"/>
        <w:jc w:val="both"/>
        <w:rPr>
          <w:rFonts w:ascii="Times New Roman" w:hAnsi="Times New Roman" w:cs="Times New Roman"/>
          <w:b/>
          <w:i/>
          <w:sz w:val="27"/>
          <w:szCs w:val="27"/>
        </w:rPr>
      </w:pPr>
      <w:r>
        <w:rPr>
          <w:rFonts w:ascii="Times New Roman" w:hAnsi="Times New Roman" w:cs="Times New Roman"/>
          <w:b/>
          <w:i/>
          <w:sz w:val="27"/>
          <w:szCs w:val="27"/>
        </w:rPr>
        <w:t>2.12.1.5</w:t>
      </w:r>
      <w:r w:rsidR="00B34894" w:rsidRPr="00A55C20">
        <w:rPr>
          <w:rFonts w:ascii="Times New Roman" w:hAnsi="Times New Roman" w:cs="Times New Roman"/>
          <w:b/>
          <w:i/>
          <w:sz w:val="27"/>
          <w:szCs w:val="27"/>
        </w:rPr>
        <w:t xml:space="preserve">.1. Целевые ориентиры воспитания детей раннего возраста </w:t>
      </w:r>
    </w:p>
    <w:p w:rsidR="00B34894" w:rsidRPr="00A55C20" w:rsidRDefault="00B34894" w:rsidP="000436DD">
      <w:pPr>
        <w:widowControl w:val="0"/>
        <w:spacing w:after="0" w:line="240" w:lineRule="auto"/>
        <w:ind w:firstLine="709"/>
        <w:jc w:val="both"/>
        <w:rPr>
          <w:rFonts w:ascii="Times New Roman" w:hAnsi="Times New Roman" w:cs="Times New Roman"/>
          <w:b/>
          <w:i/>
          <w:sz w:val="27"/>
          <w:szCs w:val="27"/>
        </w:rPr>
      </w:pPr>
      <w:r w:rsidRPr="00A55C20">
        <w:rPr>
          <w:rFonts w:ascii="Times New Roman" w:hAnsi="Times New Roman" w:cs="Times New Roman"/>
          <w:b/>
          <w:i/>
          <w:sz w:val="27"/>
          <w:szCs w:val="27"/>
        </w:rPr>
        <w:t>(к 3 годам)</w:t>
      </w:r>
    </w:p>
    <w:tbl>
      <w:tblPr>
        <w:tblW w:w="9782"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
        <w:gridCol w:w="1843"/>
        <w:gridCol w:w="2126"/>
        <w:gridCol w:w="5245"/>
      </w:tblGrid>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8"/>
              <w:jc w:val="center"/>
              <w:rPr>
                <w:rFonts w:ascii="Times New Roman" w:hAnsi="Times New Roman" w:cs="Times New Roman"/>
                <w:b/>
                <w:sz w:val="27"/>
                <w:szCs w:val="27"/>
              </w:rPr>
            </w:pPr>
            <w:r w:rsidRPr="00A55C20">
              <w:rPr>
                <w:rFonts w:ascii="Times New Roman" w:hAnsi="Times New Roman" w:cs="Times New Roman"/>
                <w:b/>
                <w:sz w:val="27"/>
                <w:szCs w:val="27"/>
              </w:rPr>
              <w:t>№ п/п</w:t>
            </w:r>
          </w:p>
        </w:tc>
        <w:tc>
          <w:tcPr>
            <w:tcW w:w="1843" w:type="dxa"/>
            <w:tcBorders>
              <w:top w:val="single" w:sz="4" w:space="0" w:color="auto"/>
              <w:bottom w:val="single" w:sz="4" w:space="0" w:color="auto"/>
              <w:right w:val="single" w:sz="4" w:space="0" w:color="auto"/>
            </w:tcBorders>
          </w:tcPr>
          <w:p w:rsidR="00B34894" w:rsidRPr="00A55C20" w:rsidRDefault="00B34894" w:rsidP="000436DD">
            <w:pPr>
              <w:pStyle w:val="afff8"/>
              <w:jc w:val="center"/>
              <w:rPr>
                <w:rFonts w:ascii="Times New Roman" w:hAnsi="Times New Roman" w:cs="Times New Roman"/>
                <w:b/>
                <w:sz w:val="27"/>
                <w:szCs w:val="27"/>
              </w:rPr>
            </w:pPr>
            <w:r w:rsidRPr="00A55C20">
              <w:rPr>
                <w:rFonts w:ascii="Times New Roman" w:hAnsi="Times New Roman" w:cs="Times New Roman"/>
                <w:b/>
                <w:sz w:val="27"/>
                <w:szCs w:val="27"/>
              </w:rPr>
              <w:t>Направление</w:t>
            </w:r>
          </w:p>
          <w:p w:rsidR="00B34894" w:rsidRPr="00A55C20" w:rsidRDefault="00B34894" w:rsidP="000436DD">
            <w:pPr>
              <w:pStyle w:val="afff8"/>
              <w:jc w:val="center"/>
              <w:rPr>
                <w:rFonts w:ascii="Times New Roman" w:hAnsi="Times New Roman" w:cs="Times New Roman"/>
                <w:b/>
                <w:sz w:val="27"/>
                <w:szCs w:val="27"/>
              </w:rPr>
            </w:pPr>
            <w:r w:rsidRPr="00A55C20">
              <w:rPr>
                <w:rFonts w:ascii="Times New Roman" w:hAnsi="Times New Roman" w:cs="Times New Roman"/>
                <w:b/>
                <w:sz w:val="27"/>
                <w:szCs w:val="27"/>
              </w:rPr>
              <w:t>воспитания</w:t>
            </w:r>
          </w:p>
        </w:tc>
        <w:tc>
          <w:tcPr>
            <w:tcW w:w="2126" w:type="dxa"/>
            <w:tcBorders>
              <w:top w:val="single" w:sz="4" w:space="0" w:color="auto"/>
              <w:left w:val="single" w:sz="4" w:space="0" w:color="auto"/>
              <w:bottom w:val="single" w:sz="4" w:space="0" w:color="auto"/>
              <w:right w:val="single" w:sz="4" w:space="0" w:color="auto"/>
            </w:tcBorders>
          </w:tcPr>
          <w:p w:rsidR="00B34894" w:rsidRPr="00A55C20" w:rsidRDefault="00B34894" w:rsidP="000436DD">
            <w:pPr>
              <w:pStyle w:val="afff8"/>
              <w:jc w:val="center"/>
              <w:rPr>
                <w:rFonts w:ascii="Times New Roman" w:hAnsi="Times New Roman" w:cs="Times New Roman"/>
                <w:b/>
                <w:sz w:val="27"/>
                <w:szCs w:val="27"/>
              </w:rPr>
            </w:pPr>
            <w:r w:rsidRPr="00A55C20">
              <w:rPr>
                <w:rFonts w:ascii="Times New Roman" w:hAnsi="Times New Roman" w:cs="Times New Roman"/>
                <w:b/>
                <w:sz w:val="27"/>
                <w:szCs w:val="27"/>
              </w:rPr>
              <w:t>Ценности</w:t>
            </w:r>
          </w:p>
        </w:tc>
        <w:tc>
          <w:tcPr>
            <w:tcW w:w="5245" w:type="dxa"/>
            <w:tcBorders>
              <w:top w:val="single" w:sz="4" w:space="0" w:color="auto"/>
              <w:left w:val="single" w:sz="4" w:space="0" w:color="auto"/>
              <w:bottom w:val="single" w:sz="4" w:space="0" w:color="auto"/>
            </w:tcBorders>
          </w:tcPr>
          <w:p w:rsidR="00B34894" w:rsidRPr="00A55C20" w:rsidRDefault="00B34894" w:rsidP="000436DD">
            <w:pPr>
              <w:pStyle w:val="afff8"/>
              <w:jc w:val="center"/>
              <w:rPr>
                <w:rFonts w:ascii="Times New Roman" w:hAnsi="Times New Roman" w:cs="Times New Roman"/>
                <w:b/>
                <w:sz w:val="27"/>
                <w:szCs w:val="27"/>
              </w:rPr>
            </w:pPr>
            <w:r w:rsidRPr="00A55C20">
              <w:rPr>
                <w:rFonts w:ascii="Times New Roman" w:hAnsi="Times New Roman" w:cs="Times New Roman"/>
                <w:b/>
                <w:sz w:val="27"/>
                <w:szCs w:val="27"/>
              </w:rPr>
              <w:t>Целевые ориентиры</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1</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Патриотическое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Родина, природа</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Проявляющий привязанность к близким людям, бережное отношение к живому</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2</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Духовно-нравственное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Жизнь,</w:t>
            </w:r>
          </w:p>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милосердие, добро</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Способный понять и принять, что такое «хорошо» и «плохо».</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Проявляющий сочувствие, доброту.</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3</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Социальное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Человек, семья,</w:t>
            </w:r>
          </w:p>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дружба,</w:t>
            </w:r>
          </w:p>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сотрудничество</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Испытывающий чувство удовольствия в случае одобрения и чувство огорчения в случае неодобрения со стороны взрослых.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Проявляющий интерес к другим детям и способный бесконфликтно играть рядом с ними.</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Проявляющий позицию «Я сам!».</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Способный к самостоятельным (свободным) активным действиям в общении</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4</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Познавательное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Познание</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Проявляющий интерес к окружающему миру.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Любознательный, активный в поведении и деятельности</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5</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Физическое и оздоровительное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Здоровье, жизнь</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6</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Трудовое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Труд</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Поддерживающий элементарный порядок в окружающей обстановке.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Стремящийся помогать старшим в доступных трудовых действиях.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B34894" w:rsidRPr="00A55C20" w:rsidTr="00C5433C">
        <w:tc>
          <w:tcPr>
            <w:tcW w:w="568" w:type="dxa"/>
            <w:tcBorders>
              <w:top w:val="single" w:sz="4" w:space="0" w:color="auto"/>
              <w:bottom w:val="single" w:sz="4" w:space="0" w:color="auto"/>
              <w:right w:val="single" w:sz="4" w:space="0" w:color="auto"/>
            </w:tcBorders>
          </w:tcPr>
          <w:p w:rsidR="00B34894" w:rsidRPr="00A55C20" w:rsidRDefault="00B34894" w:rsidP="000436DD">
            <w:pPr>
              <w:pStyle w:val="afff9"/>
              <w:jc w:val="center"/>
              <w:rPr>
                <w:rFonts w:ascii="Times New Roman" w:hAnsi="Times New Roman" w:cs="Times New Roman"/>
                <w:sz w:val="27"/>
                <w:szCs w:val="27"/>
              </w:rPr>
            </w:pPr>
            <w:r w:rsidRPr="00A55C20">
              <w:rPr>
                <w:rFonts w:ascii="Times New Roman" w:hAnsi="Times New Roman" w:cs="Times New Roman"/>
                <w:sz w:val="27"/>
                <w:szCs w:val="27"/>
              </w:rPr>
              <w:t>7</w:t>
            </w:r>
          </w:p>
        </w:tc>
        <w:tc>
          <w:tcPr>
            <w:tcW w:w="1843" w:type="dxa"/>
            <w:tcBorders>
              <w:top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Эстетическое</w:t>
            </w:r>
          </w:p>
        </w:tc>
        <w:tc>
          <w:tcPr>
            <w:tcW w:w="2126"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jc w:val="both"/>
              <w:rPr>
                <w:rFonts w:ascii="Times New Roman" w:hAnsi="Times New Roman" w:cs="Times New Roman"/>
              </w:rPr>
            </w:pPr>
            <w:r w:rsidRPr="00DE0648">
              <w:rPr>
                <w:rFonts w:ascii="Times New Roman" w:hAnsi="Times New Roman" w:cs="Times New Roman"/>
              </w:rPr>
              <w:t xml:space="preserve">Культура и </w:t>
            </w:r>
            <w:r w:rsidRPr="00DE0648">
              <w:rPr>
                <w:rFonts w:ascii="Times New Roman" w:hAnsi="Times New Roman" w:cs="Times New Roman"/>
              </w:rPr>
              <w:lastRenderedPageBreak/>
              <w:t>красота</w:t>
            </w:r>
          </w:p>
        </w:tc>
        <w:tc>
          <w:tcPr>
            <w:tcW w:w="5245"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lastRenderedPageBreak/>
              <w:t xml:space="preserve">Проявляющий эмоциональную отзывчивость </w:t>
            </w:r>
            <w:r w:rsidRPr="00DE0648">
              <w:rPr>
                <w:rFonts w:ascii="Times New Roman" w:hAnsi="Times New Roman" w:cs="Times New Roman"/>
              </w:rPr>
              <w:lastRenderedPageBreak/>
              <w:t xml:space="preserve">на красоту в окружающем мире и искусстве. </w:t>
            </w:r>
          </w:p>
          <w:p w:rsidR="00B34894" w:rsidRPr="00DE0648" w:rsidRDefault="00B34894" w:rsidP="00C5433C">
            <w:pPr>
              <w:pStyle w:val="afff9"/>
              <w:ind w:right="-108" w:firstLine="317"/>
              <w:jc w:val="both"/>
              <w:rPr>
                <w:rFonts w:ascii="Times New Roman" w:hAnsi="Times New Roman" w:cs="Times New Roman"/>
              </w:rPr>
            </w:pPr>
            <w:r w:rsidRPr="00DE0648">
              <w:rPr>
                <w:rFonts w:ascii="Times New Roman" w:hAnsi="Times New Roman" w:cs="Times New Roman"/>
              </w:rPr>
              <w:t>Способный к творческой</w:t>
            </w:r>
            <w:r w:rsidR="00C5433C">
              <w:rPr>
                <w:rFonts w:ascii="Times New Roman" w:hAnsi="Times New Roman" w:cs="Times New Roman"/>
              </w:rPr>
              <w:t xml:space="preserve"> деятельности (изобразительной, </w:t>
            </w:r>
            <w:r w:rsidRPr="00DE0648">
              <w:rPr>
                <w:rFonts w:ascii="Times New Roman" w:hAnsi="Times New Roman" w:cs="Times New Roman"/>
              </w:rPr>
              <w:t>декоративно-оформительской, музыкальной, словесно-речевой, театрализованной и другое)</w:t>
            </w:r>
          </w:p>
        </w:tc>
      </w:tr>
    </w:tbl>
    <w:p w:rsidR="00B34894" w:rsidRPr="00A55C20" w:rsidRDefault="00B34894" w:rsidP="000436DD">
      <w:pPr>
        <w:widowControl w:val="0"/>
        <w:rPr>
          <w:rFonts w:ascii="Times New Roman" w:hAnsi="Times New Roman" w:cs="Times New Roman"/>
          <w:sz w:val="27"/>
          <w:szCs w:val="27"/>
        </w:rPr>
      </w:pPr>
    </w:p>
    <w:p w:rsidR="00B34894" w:rsidRPr="00A55C20" w:rsidRDefault="000014E0" w:rsidP="000436DD">
      <w:pPr>
        <w:widowControl w:val="0"/>
        <w:spacing w:after="0" w:line="240" w:lineRule="auto"/>
        <w:ind w:firstLine="709"/>
        <w:jc w:val="both"/>
        <w:rPr>
          <w:rFonts w:ascii="Times New Roman" w:hAnsi="Times New Roman" w:cs="Times New Roman"/>
          <w:b/>
          <w:i/>
          <w:sz w:val="27"/>
          <w:szCs w:val="27"/>
        </w:rPr>
      </w:pPr>
      <w:r>
        <w:rPr>
          <w:rFonts w:ascii="Times New Roman" w:hAnsi="Times New Roman" w:cs="Times New Roman"/>
          <w:b/>
          <w:i/>
          <w:sz w:val="27"/>
          <w:szCs w:val="27"/>
        </w:rPr>
        <w:t>2.12.1.5.2</w:t>
      </w:r>
      <w:r w:rsidRPr="000014E0">
        <w:rPr>
          <w:rFonts w:ascii="Times New Roman" w:hAnsi="Times New Roman" w:cs="Times New Roman"/>
          <w:b/>
          <w:i/>
          <w:sz w:val="27"/>
          <w:szCs w:val="27"/>
        </w:rPr>
        <w:t xml:space="preserve">. </w:t>
      </w:r>
      <w:r w:rsidR="00B34894" w:rsidRPr="00A55C20">
        <w:rPr>
          <w:rFonts w:ascii="Times New Roman" w:hAnsi="Times New Roman" w:cs="Times New Roman"/>
          <w:b/>
          <w:i/>
          <w:sz w:val="27"/>
          <w:szCs w:val="27"/>
        </w:rPr>
        <w:t>Целевые ориентиры воспитания детей на этапе завершения освоения программы</w:t>
      </w:r>
    </w:p>
    <w:tbl>
      <w:tblPr>
        <w:tblW w:w="10207" w:type="dxa"/>
        <w:tblInd w:w="-31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68"/>
        <w:gridCol w:w="2410"/>
        <w:gridCol w:w="2268"/>
        <w:gridCol w:w="4961"/>
      </w:tblGrid>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8"/>
              <w:jc w:val="center"/>
              <w:rPr>
                <w:rFonts w:ascii="Times New Roman" w:hAnsi="Times New Roman" w:cs="Times New Roman"/>
                <w:b/>
              </w:rPr>
            </w:pPr>
            <w:r w:rsidRPr="00DE0648">
              <w:rPr>
                <w:rFonts w:ascii="Times New Roman" w:hAnsi="Times New Roman" w:cs="Times New Roman"/>
                <w:b/>
              </w:rPr>
              <w:t>№ п/п</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8"/>
              <w:jc w:val="center"/>
              <w:rPr>
                <w:rFonts w:ascii="Times New Roman" w:hAnsi="Times New Roman" w:cs="Times New Roman"/>
                <w:b/>
              </w:rPr>
            </w:pPr>
            <w:r w:rsidRPr="00DE0648">
              <w:rPr>
                <w:rFonts w:ascii="Times New Roman" w:hAnsi="Times New Roman" w:cs="Times New Roman"/>
                <w:b/>
              </w:rPr>
              <w:t xml:space="preserve">Направления </w:t>
            </w:r>
          </w:p>
          <w:p w:rsidR="00B34894" w:rsidRPr="00DE0648" w:rsidRDefault="00B34894" w:rsidP="000436DD">
            <w:pPr>
              <w:pStyle w:val="afff8"/>
              <w:jc w:val="center"/>
              <w:rPr>
                <w:rFonts w:ascii="Times New Roman" w:hAnsi="Times New Roman" w:cs="Times New Roman"/>
                <w:b/>
              </w:rPr>
            </w:pPr>
            <w:r w:rsidRPr="00DE0648">
              <w:rPr>
                <w:rFonts w:ascii="Times New Roman" w:hAnsi="Times New Roman" w:cs="Times New Roman"/>
                <w:b/>
              </w:rPr>
              <w:t>воспитания</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8"/>
              <w:jc w:val="center"/>
              <w:rPr>
                <w:rFonts w:ascii="Times New Roman" w:hAnsi="Times New Roman" w:cs="Times New Roman"/>
                <w:b/>
              </w:rPr>
            </w:pPr>
            <w:r w:rsidRPr="00DE0648">
              <w:rPr>
                <w:rFonts w:ascii="Times New Roman" w:hAnsi="Times New Roman" w:cs="Times New Roman"/>
                <w:b/>
              </w:rPr>
              <w:t>Ценности</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8"/>
              <w:jc w:val="center"/>
              <w:rPr>
                <w:rFonts w:ascii="Times New Roman" w:hAnsi="Times New Roman" w:cs="Times New Roman"/>
                <w:b/>
              </w:rPr>
            </w:pPr>
            <w:r w:rsidRPr="00DE0648">
              <w:rPr>
                <w:rFonts w:ascii="Times New Roman" w:hAnsi="Times New Roman" w:cs="Times New Roman"/>
                <w:b/>
              </w:rPr>
              <w:t>Целевые ориентиры</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1</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Патриотическое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Родина, природа</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2</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Духовно-нравственное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Жизнь,</w:t>
            </w:r>
          </w:p>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милосердие,</w:t>
            </w:r>
          </w:p>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добро</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Способный не оставаться равнодушным к чужому горю, проявлять заботу.</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3</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Социальное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Человек, семья,</w:t>
            </w:r>
          </w:p>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дружба,</w:t>
            </w:r>
          </w:p>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сотрудничество</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Проявляющий ответственность за свои действия и поведение; принимающий и уважающий различия между людьми.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Владеющий основами речевой культуры.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4</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Познавательное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Познание</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Любознательный, наблюдательный, испытывающий потребность в самовыражении, в т.ч. творческом.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 xml:space="preserve">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w:t>
            </w:r>
          </w:p>
          <w:p w:rsidR="00B34894" w:rsidRPr="00DE0648" w:rsidRDefault="00B34894" w:rsidP="000436DD">
            <w:pPr>
              <w:pStyle w:val="afff9"/>
              <w:ind w:firstLine="317"/>
              <w:jc w:val="both"/>
              <w:rPr>
                <w:rFonts w:ascii="Times New Roman" w:hAnsi="Times New Roman" w:cs="Times New Roman"/>
              </w:rPr>
            </w:pPr>
            <w:r w:rsidRPr="00DE0648">
              <w:rPr>
                <w:rFonts w:ascii="Times New Roman" w:hAnsi="Times New Roman" w:cs="Times New Roman"/>
              </w:rPr>
              <w:t>Обладающий первичной картиной мира на основе традиционных ценностей</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5</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Физическое и оздоровительное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Здоровье, жизнь</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 xml:space="preserve">Понимающий ценность жизни, владеющий основными способами укрепления здоровья - </w:t>
            </w:r>
            <w:r w:rsidRPr="00DE0648">
              <w:rPr>
                <w:rFonts w:ascii="Times New Roman" w:hAnsi="Times New Roman" w:cs="Times New Roman"/>
              </w:rPr>
              <w:lastRenderedPageBreak/>
              <w:t xml:space="preserve">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w:t>
            </w:r>
          </w:p>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 xml:space="preserve">Проявляющий интерес к физическим упражнениям и подвижным играм, стремление к личной и командной победе, нравственные и волевые качества. </w:t>
            </w:r>
          </w:p>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 xml:space="preserve">Демонстрирующий потребность в двигательной деятельности. </w:t>
            </w:r>
          </w:p>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Имеющий представление о некоторых видах спорта и активного отдыха</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lastRenderedPageBreak/>
              <w:t>6</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Трудовое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Труд</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Понимающий ценность труда в семье и в обществе на основе уважения к людям труда, результатам их деятельности.</w:t>
            </w:r>
          </w:p>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Проявляющий трудолюбие при выполнении поручений и в самостоятельной деятельности</w:t>
            </w:r>
          </w:p>
        </w:tc>
      </w:tr>
      <w:tr w:rsidR="00B34894" w:rsidRPr="00DE0648" w:rsidTr="002D2592">
        <w:tc>
          <w:tcPr>
            <w:tcW w:w="568" w:type="dxa"/>
            <w:tcBorders>
              <w:top w:val="single" w:sz="4" w:space="0" w:color="auto"/>
              <w:bottom w:val="single" w:sz="4" w:space="0" w:color="auto"/>
              <w:right w:val="single" w:sz="4" w:space="0" w:color="auto"/>
            </w:tcBorders>
          </w:tcPr>
          <w:p w:rsidR="00B34894" w:rsidRPr="00DE0648" w:rsidRDefault="00B34894" w:rsidP="000436DD">
            <w:pPr>
              <w:pStyle w:val="afff9"/>
              <w:jc w:val="center"/>
              <w:rPr>
                <w:rFonts w:ascii="Times New Roman" w:hAnsi="Times New Roman" w:cs="Times New Roman"/>
              </w:rPr>
            </w:pPr>
            <w:r w:rsidRPr="00DE0648">
              <w:rPr>
                <w:rFonts w:ascii="Times New Roman" w:hAnsi="Times New Roman" w:cs="Times New Roman"/>
              </w:rPr>
              <w:t>7</w:t>
            </w:r>
          </w:p>
        </w:tc>
        <w:tc>
          <w:tcPr>
            <w:tcW w:w="2410" w:type="dxa"/>
            <w:tcBorders>
              <w:top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Эстетическое</w:t>
            </w:r>
          </w:p>
        </w:tc>
        <w:tc>
          <w:tcPr>
            <w:tcW w:w="2268" w:type="dxa"/>
            <w:tcBorders>
              <w:top w:val="single" w:sz="4" w:space="0" w:color="auto"/>
              <w:left w:val="single" w:sz="4" w:space="0" w:color="auto"/>
              <w:bottom w:val="single" w:sz="4" w:space="0" w:color="auto"/>
              <w:right w:val="single" w:sz="4" w:space="0" w:color="auto"/>
            </w:tcBorders>
          </w:tcPr>
          <w:p w:rsidR="00B34894" w:rsidRPr="00DE0648" w:rsidRDefault="00B34894" w:rsidP="000436DD">
            <w:pPr>
              <w:pStyle w:val="afff9"/>
              <w:rPr>
                <w:rFonts w:ascii="Times New Roman" w:hAnsi="Times New Roman" w:cs="Times New Roman"/>
              </w:rPr>
            </w:pPr>
            <w:r w:rsidRPr="00DE0648">
              <w:rPr>
                <w:rFonts w:ascii="Times New Roman" w:hAnsi="Times New Roman" w:cs="Times New Roman"/>
              </w:rPr>
              <w:t>Культура и красота</w:t>
            </w:r>
          </w:p>
        </w:tc>
        <w:tc>
          <w:tcPr>
            <w:tcW w:w="4961" w:type="dxa"/>
            <w:tcBorders>
              <w:top w:val="single" w:sz="4" w:space="0" w:color="auto"/>
              <w:left w:val="single" w:sz="4" w:space="0" w:color="auto"/>
              <w:bottom w:val="single" w:sz="4" w:space="0" w:color="auto"/>
            </w:tcBorders>
          </w:tcPr>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Способный воспринимать и чувствовать прекрасное в быту, природе, поступках, искусстве.</w:t>
            </w:r>
          </w:p>
          <w:p w:rsidR="00B34894" w:rsidRPr="00DE0648" w:rsidRDefault="00B34894" w:rsidP="000436DD">
            <w:pPr>
              <w:pStyle w:val="afff9"/>
              <w:ind w:firstLine="175"/>
              <w:jc w:val="both"/>
              <w:rPr>
                <w:rFonts w:ascii="Times New Roman" w:hAnsi="Times New Roman" w:cs="Times New Roman"/>
              </w:rPr>
            </w:pPr>
            <w:r w:rsidRPr="00DE0648">
              <w:rPr>
                <w:rFonts w:ascii="Times New Roman" w:hAnsi="Times New Roman" w:cs="Times New Roman"/>
              </w:rPr>
              <w:t>Стремящийся к отображению прекрасного в продуктивных видах деятельности</w:t>
            </w:r>
          </w:p>
        </w:tc>
      </w:tr>
    </w:tbl>
    <w:p w:rsidR="00B34894" w:rsidRPr="00A55C20" w:rsidRDefault="00B34894" w:rsidP="000436DD">
      <w:pPr>
        <w:pStyle w:val="s38"/>
        <w:widowControl w:val="0"/>
        <w:suppressAutoHyphens w:val="0"/>
        <w:spacing w:before="0" w:after="0"/>
        <w:jc w:val="both"/>
        <w:rPr>
          <w:color w:val="000000"/>
          <w:sz w:val="27"/>
          <w:szCs w:val="27"/>
        </w:rPr>
      </w:pPr>
    </w:p>
    <w:p w:rsidR="00B34894" w:rsidRPr="00A55C20" w:rsidRDefault="00B34894" w:rsidP="000436DD">
      <w:pPr>
        <w:widowControl w:val="0"/>
        <w:spacing w:after="0" w:line="240" w:lineRule="auto"/>
        <w:jc w:val="center"/>
        <w:rPr>
          <w:rFonts w:ascii="Times New Roman" w:hAnsi="Times New Roman" w:cs="Times New Roman"/>
          <w:b/>
          <w:bCs/>
          <w:color w:val="000000"/>
          <w:sz w:val="27"/>
          <w:szCs w:val="27"/>
        </w:rPr>
      </w:pPr>
    </w:p>
    <w:p w:rsidR="00B34894" w:rsidRPr="00A55C20" w:rsidRDefault="000014E0" w:rsidP="000436DD">
      <w:pPr>
        <w:widowControl w:val="0"/>
        <w:jc w:val="center"/>
        <w:rPr>
          <w:rFonts w:ascii="Times New Roman" w:hAnsi="Times New Roman" w:cs="Times New Roman"/>
          <w:b/>
          <w:bCs/>
          <w:color w:val="000000"/>
          <w:sz w:val="27"/>
          <w:szCs w:val="27"/>
        </w:rPr>
      </w:pPr>
      <w:r>
        <w:rPr>
          <w:rFonts w:ascii="Times New Roman" w:hAnsi="Times New Roman" w:cs="Times New Roman"/>
          <w:b/>
          <w:bCs/>
          <w:color w:val="000000"/>
          <w:sz w:val="27"/>
          <w:szCs w:val="27"/>
        </w:rPr>
        <w:t xml:space="preserve">2.12.2. </w:t>
      </w:r>
      <w:r w:rsidR="00B34894" w:rsidRPr="00A55C20">
        <w:rPr>
          <w:rFonts w:ascii="Times New Roman" w:hAnsi="Times New Roman" w:cs="Times New Roman"/>
          <w:b/>
          <w:bCs/>
          <w:color w:val="000000"/>
          <w:sz w:val="27"/>
          <w:szCs w:val="27"/>
        </w:rPr>
        <w:t>СОДЕРЖАТЕЛЬНЫЙ РАЗДЕЛ</w:t>
      </w:r>
    </w:p>
    <w:p w:rsidR="00B34894" w:rsidRPr="00A55C20" w:rsidRDefault="000014E0" w:rsidP="000436DD">
      <w:pPr>
        <w:widowControl w:val="0"/>
        <w:spacing w:after="0" w:line="240" w:lineRule="auto"/>
        <w:ind w:firstLine="709"/>
        <w:jc w:val="both"/>
        <w:rPr>
          <w:rFonts w:ascii="Times New Roman" w:hAnsi="Times New Roman" w:cs="Times New Roman"/>
          <w:b/>
          <w:sz w:val="27"/>
          <w:szCs w:val="27"/>
        </w:rPr>
      </w:pPr>
      <w:r w:rsidRPr="000014E0">
        <w:rPr>
          <w:rFonts w:ascii="Times New Roman" w:hAnsi="Times New Roman" w:cs="Times New Roman"/>
          <w:b/>
          <w:sz w:val="27"/>
          <w:szCs w:val="27"/>
        </w:rPr>
        <w:t>2.12.2.1</w:t>
      </w:r>
      <w:r>
        <w:rPr>
          <w:rFonts w:ascii="Times New Roman" w:hAnsi="Times New Roman" w:cs="Times New Roman"/>
          <w:b/>
          <w:sz w:val="27"/>
          <w:szCs w:val="27"/>
        </w:rPr>
        <w:t xml:space="preserve">. </w:t>
      </w:r>
      <w:r w:rsidR="00B34894" w:rsidRPr="00A55C20">
        <w:rPr>
          <w:rFonts w:ascii="Times New Roman" w:hAnsi="Times New Roman" w:cs="Times New Roman"/>
          <w:b/>
          <w:sz w:val="27"/>
          <w:szCs w:val="27"/>
        </w:rPr>
        <w:t>Уклад образовательной организации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Программа воспитания обеспечивает формирование социокультурного воспитательного пространства при соблюдении условий ее реализации, включающих:</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обеспечение воспитывающей личностно развивающей предметно- пространственной среды;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оказание</w:t>
      </w:r>
      <w:r w:rsidRPr="00A55C20">
        <w:rPr>
          <w:rFonts w:ascii="Times New Roman" w:eastAsia="Times New Roman" w:hAnsi="Times New Roman" w:cs="Times New Roman"/>
          <w:iCs/>
          <w:sz w:val="27"/>
          <w:szCs w:val="27"/>
        </w:rPr>
        <w:tab/>
        <w:t>п</w:t>
      </w:r>
      <w:r w:rsidR="004C3AC3">
        <w:rPr>
          <w:rFonts w:ascii="Times New Roman" w:eastAsia="Times New Roman" w:hAnsi="Times New Roman" w:cs="Times New Roman"/>
          <w:iCs/>
          <w:sz w:val="27"/>
          <w:szCs w:val="27"/>
        </w:rPr>
        <w:t>сихолого-педагогической</w:t>
      </w:r>
      <w:r w:rsidR="004C3AC3">
        <w:rPr>
          <w:rFonts w:ascii="Times New Roman" w:eastAsia="Times New Roman" w:hAnsi="Times New Roman" w:cs="Times New Roman"/>
          <w:iCs/>
          <w:sz w:val="27"/>
          <w:szCs w:val="27"/>
        </w:rPr>
        <w:tab/>
        <w:t>помощи,</w:t>
      </w:r>
      <w:r w:rsidRPr="00A55C20">
        <w:rPr>
          <w:rFonts w:ascii="Times New Roman" w:eastAsia="Times New Roman" w:hAnsi="Times New Roman" w:cs="Times New Roman"/>
          <w:iCs/>
          <w:sz w:val="27"/>
          <w:szCs w:val="27"/>
        </w:rPr>
        <w:t>консультирование</w:t>
      </w:r>
      <w:r w:rsidRPr="00A55C20">
        <w:rPr>
          <w:rFonts w:ascii="Times New Roman" w:eastAsia="Times New Roman" w:hAnsi="Times New Roman" w:cs="Times New Roman"/>
          <w:iCs/>
          <w:sz w:val="27"/>
          <w:szCs w:val="27"/>
        </w:rPr>
        <w:tab/>
        <w:t>и поддержка родителей (законных представителей) по вопросам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создание уклада ДОУ, отражающего сформированность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неевоспитательно - значимые виды совместной деятельности. Уклад ДОУ направлен на сохранение преемственности принципов воспитания с уровня дошкольного образования на уровень начального общего образования;</w:t>
      </w:r>
    </w:p>
    <w:p w:rsidR="0078775B" w:rsidRDefault="004C3AC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lang w:val="tt-RU"/>
        </w:rPr>
      </w:pPr>
      <w:r w:rsidRPr="004C3AC3">
        <w:rPr>
          <w:rFonts w:ascii="Times New Roman" w:eastAsia="Times New Roman" w:hAnsi="Times New Roman" w:cs="Times New Roman"/>
          <w:iCs/>
          <w:sz w:val="27"/>
          <w:szCs w:val="27"/>
        </w:rPr>
        <w:t>-</w:t>
      </w:r>
      <w:r w:rsidRPr="004C3AC3">
        <w:rPr>
          <w:rFonts w:ascii="Times New Roman" w:eastAsia="Times New Roman" w:hAnsi="Times New Roman" w:cs="Times New Roman"/>
          <w:iCs/>
          <w:sz w:val="27"/>
          <w:szCs w:val="27"/>
        </w:rPr>
        <w:tab/>
        <w:t>современный</w:t>
      </w:r>
      <w:r w:rsidRPr="004C3AC3">
        <w:rPr>
          <w:rFonts w:ascii="Times New Roman" w:eastAsia="Times New Roman" w:hAnsi="Times New Roman" w:cs="Times New Roman"/>
          <w:iCs/>
          <w:sz w:val="27"/>
          <w:szCs w:val="27"/>
        </w:rPr>
        <w:tab/>
        <w:t>уровень</w:t>
      </w:r>
      <w:r w:rsidRPr="004C3AC3">
        <w:rPr>
          <w:rFonts w:ascii="Times New Roman" w:eastAsia="Times New Roman" w:hAnsi="Times New Roman" w:cs="Times New Roman"/>
          <w:iCs/>
          <w:sz w:val="27"/>
          <w:szCs w:val="27"/>
        </w:rPr>
        <w:tab/>
        <w:t>материально-технического обеспечения Программы воспитания, обеспеченности методическими материалами и средствами обучения и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наличие профессиональных кадров и готовность педагогического </w:t>
      </w:r>
      <w:r w:rsidRPr="00A55C20">
        <w:rPr>
          <w:rFonts w:ascii="Times New Roman" w:eastAsia="Times New Roman" w:hAnsi="Times New Roman" w:cs="Times New Roman"/>
          <w:iCs/>
          <w:sz w:val="27"/>
          <w:szCs w:val="27"/>
        </w:rPr>
        <w:lastRenderedPageBreak/>
        <w:t>коллектива к достижению целевых ориентиров Программы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учет индивидуальных и групповых особенностей детей дошкольного возраста,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интересах, которых реализуется Программа воспитания (возрастных, физических, психологических, национальных и пр.).</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Воспитательный процесс в ДОО строится на следующих принципах:</w:t>
      </w:r>
    </w:p>
    <w:p w:rsidR="00B34894" w:rsidRPr="00A55C20" w:rsidRDefault="00B34894"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неукоснительное соблюдение законности и прав семьи ребенка,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соблюдения конфиденциальности информации о ребенке и его семье, приоритета безопасности ребенка;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создание психологически комфортной среды для каждого ребенка и взрослого, без которой невозможно конструктивное взаимодействие детей, их семей, и педагогических работников; системность и целенаправленность воспитания как условия его эффективности.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Уклад в ДОУ направлен, прежде всего, на сплочение коллектива детей, родителей и педагогов. Традиции помогают ребенку освоить ценности коллектива, способствуют чувству сопричастности сообществу людей, учат прогнозировать развитие событий и выбирать способы действия. Традиции и события наполняют ежедневную жизнь детей увлекательными и полезными делами, создают атмосферу радости общения, коллективного творчества, стремления к новым задачам и перспективам.</w:t>
      </w:r>
    </w:p>
    <w:p w:rsidR="0078775B" w:rsidRPr="005C48C6"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МАДОУ «Детский сад </w:t>
      </w:r>
      <w:r w:rsidR="0078775B">
        <w:rPr>
          <w:rFonts w:ascii="Times New Roman" w:eastAsia="Times New Roman" w:hAnsi="Times New Roman" w:cs="Times New Roman"/>
          <w:iCs/>
          <w:sz w:val="27"/>
          <w:szCs w:val="27"/>
          <w:lang w:val="tt-RU"/>
        </w:rPr>
        <w:t>общеразвивающего</w:t>
      </w:r>
      <w:r w:rsidRPr="00A55C20">
        <w:rPr>
          <w:rFonts w:ascii="Times New Roman" w:eastAsia="Times New Roman" w:hAnsi="Times New Roman" w:cs="Times New Roman"/>
          <w:iCs/>
          <w:sz w:val="27"/>
          <w:szCs w:val="27"/>
        </w:rPr>
        <w:t xml:space="preserve"> вида №</w:t>
      </w:r>
      <w:r w:rsidR="0078775B">
        <w:rPr>
          <w:rFonts w:ascii="Times New Roman" w:eastAsia="Times New Roman" w:hAnsi="Times New Roman" w:cs="Times New Roman"/>
          <w:iCs/>
          <w:sz w:val="27"/>
          <w:szCs w:val="27"/>
          <w:lang w:val="tt-RU"/>
        </w:rPr>
        <w:t xml:space="preserve"> 72</w:t>
      </w:r>
      <w:r w:rsidRPr="00A55C20">
        <w:rPr>
          <w:rFonts w:ascii="Times New Roman" w:eastAsia="Times New Roman" w:hAnsi="Times New Roman" w:cs="Times New Roman"/>
          <w:iCs/>
          <w:sz w:val="27"/>
          <w:szCs w:val="27"/>
        </w:rPr>
        <w:t>» включает</w:t>
      </w:r>
      <w:r w:rsidR="005C48C6">
        <w:rPr>
          <w:rFonts w:ascii="Times New Roman" w:eastAsia="Times New Roman" w:hAnsi="Times New Roman" w:cs="Times New Roman"/>
          <w:iCs/>
          <w:sz w:val="27"/>
          <w:szCs w:val="27"/>
        </w:rPr>
        <w:t xml:space="preserve"> в себя общеразвивающие группы, </w:t>
      </w:r>
      <w:r w:rsidRPr="00A55C20">
        <w:rPr>
          <w:rFonts w:ascii="Times New Roman" w:eastAsia="Times New Roman" w:hAnsi="Times New Roman" w:cs="Times New Roman"/>
          <w:iCs/>
          <w:sz w:val="27"/>
          <w:szCs w:val="27"/>
        </w:rPr>
        <w:t xml:space="preserve">образовательный процесс осуществляется в соответствии с требованиями федерального государственного образовательного стандарта дошкольного образования, утвержденного приказом Минобрнауки России от 17.10.2013 № 1155 (далее – ФГОС ДО). В связи с этим образование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Основной целью педагогической </w:t>
      </w:r>
      <w:r w:rsidR="0078775B">
        <w:rPr>
          <w:rFonts w:ascii="Times New Roman" w:eastAsia="Times New Roman" w:hAnsi="Times New Roman" w:cs="Times New Roman"/>
          <w:iCs/>
          <w:sz w:val="27"/>
          <w:szCs w:val="27"/>
        </w:rPr>
        <w:t>работы ДОУ является формировани</w:t>
      </w:r>
      <w:r w:rsidR="0078775B">
        <w:rPr>
          <w:rFonts w:ascii="Times New Roman" w:eastAsia="Times New Roman" w:hAnsi="Times New Roman" w:cs="Times New Roman"/>
          <w:iCs/>
          <w:sz w:val="27"/>
          <w:szCs w:val="27"/>
          <w:lang w:val="tt-RU"/>
        </w:rPr>
        <w:t>е</w:t>
      </w:r>
      <w:r w:rsidRPr="00A55C20">
        <w:rPr>
          <w:rFonts w:ascii="Times New Roman" w:eastAsia="Times New Roman" w:hAnsi="Times New Roman" w:cs="Times New Roman"/>
          <w:iCs/>
          <w:sz w:val="27"/>
          <w:szCs w:val="27"/>
        </w:rPr>
        <w:t xml:space="preserve">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w:t>
      </w:r>
      <w:r w:rsidR="0078775B">
        <w:rPr>
          <w:rFonts w:ascii="Times New Roman" w:eastAsia="Times New Roman" w:hAnsi="Times New Roman" w:cs="Times New Roman"/>
          <w:iCs/>
          <w:sz w:val="27"/>
          <w:szCs w:val="27"/>
        </w:rPr>
        <w:t>ственности ребенка, формировани</w:t>
      </w:r>
      <w:r w:rsidR="0078775B">
        <w:rPr>
          <w:rFonts w:ascii="Times New Roman" w:eastAsia="Times New Roman" w:hAnsi="Times New Roman" w:cs="Times New Roman"/>
          <w:iCs/>
          <w:sz w:val="27"/>
          <w:szCs w:val="27"/>
          <w:lang w:val="tt-RU"/>
        </w:rPr>
        <w:t>е</w:t>
      </w:r>
      <w:r w:rsidRPr="00A55C20">
        <w:rPr>
          <w:rFonts w:ascii="Times New Roman" w:eastAsia="Times New Roman" w:hAnsi="Times New Roman" w:cs="Times New Roman"/>
          <w:iCs/>
          <w:sz w:val="27"/>
          <w:szCs w:val="27"/>
        </w:rPr>
        <w:t xml:space="preserve"> предпосылок учебной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Ведущей в воспитательном процессе является игровая деятельность. Игра широко используется и как самостоятельная форма работы с детьми, и как эффективное средство и метод развития, воспитания и образования в других организационных формах.</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творческоговоображения, самостоятельности, инициативы, организаторских способностей.</w:t>
      </w:r>
    </w:p>
    <w:p w:rsidR="0078775B"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lang w:val="tt-RU"/>
        </w:rPr>
      </w:pPr>
      <w:r w:rsidRPr="00A55C20">
        <w:rPr>
          <w:rFonts w:ascii="Times New Roman" w:eastAsia="Times New Roman" w:hAnsi="Times New Roman" w:cs="Times New Roman"/>
          <w:iCs/>
          <w:sz w:val="27"/>
          <w:szCs w:val="27"/>
        </w:rPr>
        <w:t xml:space="preserve">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w:t>
      </w:r>
      <w:r w:rsidRPr="00A55C20">
        <w:rPr>
          <w:rFonts w:ascii="Times New Roman" w:eastAsia="Times New Roman" w:hAnsi="Times New Roman" w:cs="Times New Roman"/>
          <w:iCs/>
          <w:sz w:val="27"/>
          <w:szCs w:val="27"/>
        </w:rPr>
        <w:lastRenderedPageBreak/>
        <w:t>организации дополнительных занятий с отдельными детьми, которые нуждаются в дополнительном внимании и контроле, например, часто болеющими, хуже усваивающими учебный материал при фронтальной работе и т.д.</w:t>
      </w:r>
    </w:p>
    <w:p w:rsidR="00752A45" w:rsidRDefault="00752A45"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52A45">
        <w:rPr>
          <w:rFonts w:ascii="Times New Roman" w:eastAsia="Times New Roman" w:hAnsi="Times New Roman" w:cs="Times New Roman"/>
          <w:iCs/>
          <w:sz w:val="27"/>
          <w:szCs w:val="27"/>
        </w:rPr>
        <w:t>Важное значение при определении содержательной основы Программы воспитания и выявлении приоритетных направлений деятельности детского сада имеют национально-культурные, демографические условия, в которых осуществляется образовательный процесс.</w:t>
      </w:r>
    </w:p>
    <w:p w:rsidR="00752A45" w:rsidRPr="00752A45" w:rsidRDefault="00752A45"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52A45">
        <w:rPr>
          <w:rFonts w:ascii="Times New Roman" w:eastAsia="Times New Roman" w:hAnsi="Times New Roman" w:cs="Times New Roman"/>
          <w:iCs/>
          <w:sz w:val="27"/>
          <w:szCs w:val="27"/>
        </w:rPr>
        <w:t xml:space="preserve">Программа воспитания учитывает преобладающее количество семей по национальному и языковому составу </w:t>
      </w:r>
      <w:r>
        <w:rPr>
          <w:rFonts w:ascii="Times New Roman" w:eastAsia="Times New Roman" w:hAnsi="Times New Roman" w:cs="Times New Roman"/>
          <w:iCs/>
          <w:sz w:val="27"/>
          <w:szCs w:val="27"/>
        </w:rPr>
        <w:t xml:space="preserve">в детском саду </w:t>
      </w:r>
      <w:r w:rsidRPr="00752A45">
        <w:rPr>
          <w:rFonts w:ascii="Times New Roman" w:eastAsia="Times New Roman" w:hAnsi="Times New Roman" w:cs="Times New Roman"/>
          <w:iCs/>
          <w:sz w:val="27"/>
          <w:szCs w:val="27"/>
        </w:rPr>
        <w:t>– русские и русскоязычные, поэтому реализует социокультурные ценности русского народа. Обучение и воспитание ведется на русском языке. Содержание образовательных областей строится на основании международных, российских и региональных образовательных ценностей, в детском саду ведется активная работа по сохранению, расширению, обогащению национальных культурных традиций.</w:t>
      </w:r>
    </w:p>
    <w:p w:rsidR="00752A45" w:rsidRDefault="00752A45"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52A45">
        <w:rPr>
          <w:rFonts w:ascii="Times New Roman" w:eastAsia="Times New Roman" w:hAnsi="Times New Roman" w:cs="Times New Roman"/>
          <w:iCs/>
          <w:sz w:val="27"/>
          <w:szCs w:val="27"/>
        </w:rPr>
        <w:t>В то же время Программа воспитания учитывает наличие детей из семей</w:t>
      </w:r>
      <w:r w:rsidR="00257284">
        <w:rPr>
          <w:rFonts w:ascii="Times New Roman" w:eastAsia="Times New Roman" w:hAnsi="Times New Roman" w:cs="Times New Roman"/>
          <w:iCs/>
          <w:sz w:val="27"/>
          <w:szCs w:val="27"/>
        </w:rPr>
        <w:t xml:space="preserve"> та</w:t>
      </w:r>
      <w:r w:rsidR="00C5433C">
        <w:rPr>
          <w:rFonts w:ascii="Times New Roman" w:eastAsia="Times New Roman" w:hAnsi="Times New Roman" w:cs="Times New Roman"/>
          <w:iCs/>
          <w:sz w:val="27"/>
          <w:szCs w:val="27"/>
        </w:rPr>
        <w:t>та</w:t>
      </w:r>
      <w:r w:rsidR="00257284">
        <w:rPr>
          <w:rFonts w:ascii="Times New Roman" w:eastAsia="Times New Roman" w:hAnsi="Times New Roman" w:cs="Times New Roman"/>
          <w:iCs/>
          <w:sz w:val="27"/>
          <w:szCs w:val="27"/>
        </w:rPr>
        <w:t>рского народа</w:t>
      </w:r>
      <w:r w:rsidRPr="00752A45">
        <w:rPr>
          <w:rFonts w:ascii="Times New Roman" w:eastAsia="Times New Roman" w:hAnsi="Times New Roman" w:cs="Times New Roman"/>
          <w:iCs/>
          <w:sz w:val="27"/>
          <w:szCs w:val="27"/>
        </w:rPr>
        <w:t>, мигрировавших из других стран, в связи с чем в нее включаются разделы по ознакомлению дошкольников с культурными традициями разных национальностей: с произведениями устного народного творчества, героями мифов и эпоса, образцами декоративно-прикладного искусства, национальных костюмов, особенностями организации жилища и быта. С этой целью большое внимание уделяется следующим видам работы: изучение малых фольклорных форм (сказок, песен, частушек, потешек, пословиц, поговорок и т.п.); знакомство с праздниками и традициями народов других национальностей; знакомство с народным искусством; знакомство с играми народов Поволжья.</w:t>
      </w:r>
    </w:p>
    <w:p w:rsidR="00B34894" w:rsidRPr="00752A45" w:rsidRDefault="0025728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Тем самым, п</w:t>
      </w:r>
      <w:r w:rsidR="00B34894" w:rsidRPr="00A55C20">
        <w:rPr>
          <w:rFonts w:ascii="Times New Roman" w:eastAsia="Times New Roman" w:hAnsi="Times New Roman" w:cs="Times New Roman"/>
          <w:iCs/>
          <w:sz w:val="27"/>
          <w:szCs w:val="27"/>
        </w:rPr>
        <w:t xml:space="preserve">риоритетным в воспитательном процессе </w:t>
      </w:r>
      <w:r w:rsidR="0078775B" w:rsidRPr="00A55C20">
        <w:rPr>
          <w:rFonts w:ascii="Times New Roman" w:eastAsia="Times New Roman" w:hAnsi="Times New Roman" w:cs="Times New Roman"/>
          <w:iCs/>
          <w:sz w:val="27"/>
          <w:szCs w:val="27"/>
        </w:rPr>
        <w:t xml:space="preserve">МАДОУ «Детский сад </w:t>
      </w:r>
      <w:r w:rsidR="0078775B">
        <w:rPr>
          <w:rFonts w:ascii="Times New Roman" w:eastAsia="Times New Roman" w:hAnsi="Times New Roman" w:cs="Times New Roman"/>
          <w:iCs/>
          <w:sz w:val="27"/>
          <w:szCs w:val="27"/>
          <w:lang w:val="tt-RU"/>
        </w:rPr>
        <w:t>общеразвивающего</w:t>
      </w:r>
      <w:r w:rsidR="0078775B" w:rsidRPr="00A55C20">
        <w:rPr>
          <w:rFonts w:ascii="Times New Roman" w:eastAsia="Times New Roman" w:hAnsi="Times New Roman" w:cs="Times New Roman"/>
          <w:iCs/>
          <w:sz w:val="27"/>
          <w:szCs w:val="27"/>
        </w:rPr>
        <w:t xml:space="preserve"> вида №</w:t>
      </w:r>
      <w:r w:rsidR="0078775B">
        <w:rPr>
          <w:rFonts w:ascii="Times New Roman" w:eastAsia="Times New Roman" w:hAnsi="Times New Roman" w:cs="Times New Roman"/>
          <w:iCs/>
          <w:sz w:val="27"/>
          <w:szCs w:val="27"/>
          <w:lang w:val="tt-RU"/>
        </w:rPr>
        <w:t xml:space="preserve"> 72</w:t>
      </w:r>
      <w:r w:rsidR="0078775B" w:rsidRPr="00A55C20">
        <w:rPr>
          <w:rFonts w:ascii="Times New Roman" w:eastAsia="Times New Roman" w:hAnsi="Times New Roman" w:cs="Times New Roman"/>
          <w:iCs/>
          <w:sz w:val="27"/>
          <w:szCs w:val="27"/>
        </w:rPr>
        <w:t xml:space="preserve">» </w:t>
      </w:r>
      <w:r w:rsidR="00B34894" w:rsidRPr="00A55C20">
        <w:rPr>
          <w:rFonts w:ascii="Times New Roman" w:eastAsia="Times New Roman" w:hAnsi="Times New Roman" w:cs="Times New Roman"/>
          <w:iCs/>
          <w:sz w:val="27"/>
          <w:szCs w:val="27"/>
        </w:rPr>
        <w:t xml:space="preserve">является </w:t>
      </w:r>
      <w:r w:rsidR="00900826" w:rsidRPr="00752A45">
        <w:rPr>
          <w:rFonts w:ascii="Times New Roman" w:eastAsia="Times New Roman" w:hAnsi="Times New Roman" w:cs="Times New Roman"/>
          <w:iCs/>
          <w:sz w:val="27"/>
          <w:szCs w:val="27"/>
        </w:rPr>
        <w:t>формирование и развитие основ духовно-нравственной культуры детей посредством приобщения их к духовным ценностям русского народа, ознакомлению с историей, бытом, традициями и русскими народными промыслами</w:t>
      </w:r>
    </w:p>
    <w:p w:rsidR="00BD4443" w:rsidRDefault="00BD444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D4443">
        <w:rPr>
          <w:rFonts w:ascii="Times New Roman" w:eastAsia="Times New Roman" w:hAnsi="Times New Roman" w:cs="Times New Roman"/>
          <w:iCs/>
          <w:sz w:val="27"/>
          <w:szCs w:val="27"/>
        </w:rPr>
        <w:t>За годы плодотворного труда в детском саду сложились свои традиции:</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ежегодно проводиться </w:t>
      </w:r>
      <w:r>
        <w:rPr>
          <w:rFonts w:ascii="Times New Roman" w:eastAsia="Times New Roman" w:hAnsi="Times New Roman" w:cs="Times New Roman"/>
          <w:iCs/>
          <w:sz w:val="27"/>
          <w:szCs w:val="27"/>
        </w:rPr>
        <w:t xml:space="preserve">муниципальный </w:t>
      </w:r>
      <w:r w:rsidRPr="00A55C20">
        <w:rPr>
          <w:rFonts w:ascii="Times New Roman" w:eastAsia="Times New Roman" w:hAnsi="Times New Roman" w:cs="Times New Roman"/>
          <w:iCs/>
          <w:sz w:val="27"/>
          <w:szCs w:val="27"/>
        </w:rPr>
        <w:t>семинар – практикум для педагогов и специалистов дошкольных учреждений Нижнекамского муниципального района.</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w:t>
      </w:r>
      <w:r w:rsidRPr="00A55C20">
        <w:rPr>
          <w:rFonts w:ascii="Times New Roman" w:eastAsia="Times New Roman" w:hAnsi="Times New Roman" w:cs="Times New Roman"/>
          <w:iCs/>
          <w:sz w:val="27"/>
          <w:szCs w:val="27"/>
        </w:rPr>
        <w:tab/>
        <w:t>общественно-политические праздники («День Победы», «День защитника Отечества», «Международный женский день», «День России», «День народного единства», «День памяти и скорби»);</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сезонные праздники (</w:t>
      </w:r>
      <w:r>
        <w:rPr>
          <w:rFonts w:ascii="Times New Roman" w:eastAsia="Times New Roman" w:hAnsi="Times New Roman" w:cs="Times New Roman"/>
          <w:iCs/>
          <w:sz w:val="27"/>
          <w:szCs w:val="27"/>
        </w:rPr>
        <w:t xml:space="preserve">«Яблочный Спас», </w:t>
      </w:r>
      <w:r w:rsidRPr="00A55C20">
        <w:rPr>
          <w:rFonts w:ascii="Times New Roman" w:eastAsia="Times New Roman" w:hAnsi="Times New Roman" w:cs="Times New Roman"/>
          <w:iCs/>
          <w:sz w:val="27"/>
          <w:szCs w:val="27"/>
        </w:rPr>
        <w:t>«Золотая осень»,</w:t>
      </w:r>
      <w:r>
        <w:rPr>
          <w:rFonts w:ascii="Times New Roman" w:eastAsia="Times New Roman" w:hAnsi="Times New Roman" w:cs="Times New Roman"/>
          <w:iCs/>
          <w:sz w:val="27"/>
          <w:szCs w:val="27"/>
        </w:rPr>
        <w:t xml:space="preserve"> «День Хлеба»,</w:t>
      </w:r>
      <w:r w:rsidRPr="00A55C20">
        <w:rPr>
          <w:rFonts w:ascii="Times New Roman" w:eastAsia="Times New Roman" w:hAnsi="Times New Roman" w:cs="Times New Roman"/>
          <w:iCs/>
          <w:sz w:val="27"/>
          <w:szCs w:val="27"/>
        </w:rPr>
        <w:t xml:space="preserve"> «Новый год», </w:t>
      </w:r>
      <w:r>
        <w:rPr>
          <w:rFonts w:ascii="Times New Roman" w:eastAsia="Times New Roman" w:hAnsi="Times New Roman" w:cs="Times New Roman"/>
          <w:iCs/>
          <w:sz w:val="27"/>
          <w:szCs w:val="27"/>
        </w:rPr>
        <w:t xml:space="preserve">«Рождественские встречи», </w:t>
      </w:r>
      <w:r w:rsidRPr="00A55C20">
        <w:rPr>
          <w:rFonts w:ascii="Times New Roman" w:eastAsia="Times New Roman" w:hAnsi="Times New Roman" w:cs="Times New Roman"/>
          <w:iCs/>
          <w:sz w:val="27"/>
          <w:szCs w:val="27"/>
        </w:rPr>
        <w:t>«Масленица», «День защиты детей»</w:t>
      </w:r>
      <w:r>
        <w:rPr>
          <w:rFonts w:ascii="Times New Roman" w:eastAsia="Times New Roman" w:hAnsi="Times New Roman" w:cs="Times New Roman"/>
          <w:iCs/>
          <w:sz w:val="27"/>
          <w:szCs w:val="27"/>
        </w:rPr>
        <w:t>, «День семьи, любви и верности»</w:t>
      </w:r>
      <w:r w:rsidRPr="00A55C20">
        <w:rPr>
          <w:rFonts w:ascii="Times New Roman" w:eastAsia="Times New Roman" w:hAnsi="Times New Roman" w:cs="Times New Roman"/>
          <w:iCs/>
          <w:sz w:val="27"/>
          <w:szCs w:val="27"/>
        </w:rPr>
        <w:t>);</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общие для всего детского сада событийные мероприятия, в которых учас</w:t>
      </w:r>
      <w:r w:rsidR="00C5433C">
        <w:rPr>
          <w:rFonts w:ascii="Times New Roman" w:eastAsia="Times New Roman" w:hAnsi="Times New Roman" w:cs="Times New Roman"/>
          <w:iCs/>
          <w:sz w:val="27"/>
          <w:szCs w:val="27"/>
        </w:rPr>
        <w:t>твуют дети разных возрастов. (</w:t>
      </w:r>
      <w:r w:rsidRPr="00A55C20">
        <w:rPr>
          <w:rFonts w:ascii="Times New Roman" w:eastAsia="Times New Roman" w:hAnsi="Times New Roman" w:cs="Times New Roman"/>
          <w:iCs/>
          <w:sz w:val="27"/>
          <w:szCs w:val="27"/>
        </w:rPr>
        <w:t>«День Земли», «День космонавтики»)</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тематические мероприятия («Неделя Здоровья», «День русского </w:t>
      </w:r>
      <w:r w:rsidRPr="00A55C20">
        <w:rPr>
          <w:rFonts w:ascii="Times New Roman" w:eastAsia="Times New Roman" w:hAnsi="Times New Roman" w:cs="Times New Roman"/>
          <w:iCs/>
          <w:sz w:val="27"/>
          <w:szCs w:val="27"/>
        </w:rPr>
        <w:lastRenderedPageBreak/>
        <w:t>языка», «Неделя русской культуры», «Неделя игр народов Поволжья», «Театральная неделя», «День матери», «День отца», «День Мусы Джалиля», «День Габдуллы Тукая», «Декада инвалидов», «День пожилого человека», «День знаний»);</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социальные, экологическиеи физкультурно оздоровительныеакции («Открытка для военнос</w:t>
      </w:r>
      <w:r w:rsidR="00C5433C">
        <w:rPr>
          <w:rFonts w:ascii="Times New Roman" w:eastAsia="Times New Roman" w:hAnsi="Times New Roman" w:cs="Times New Roman"/>
          <w:iCs/>
          <w:sz w:val="27"/>
          <w:szCs w:val="27"/>
        </w:rPr>
        <w:t xml:space="preserve">лужащих», «Кормушка для птиц», </w:t>
      </w:r>
      <w:r w:rsidRPr="00A55C20">
        <w:rPr>
          <w:rFonts w:ascii="Times New Roman" w:eastAsia="Times New Roman" w:hAnsi="Times New Roman" w:cs="Times New Roman"/>
          <w:iCs/>
          <w:sz w:val="27"/>
          <w:szCs w:val="27"/>
        </w:rPr>
        <w:t>«Сад памяти», «Лыжня России», «10000 шагов к здоровью»</w:t>
      </w:r>
      <w:r>
        <w:rPr>
          <w:rFonts w:ascii="Times New Roman" w:eastAsia="Times New Roman" w:hAnsi="Times New Roman" w:cs="Times New Roman"/>
          <w:iCs/>
          <w:sz w:val="27"/>
          <w:szCs w:val="27"/>
        </w:rPr>
        <w:t>,</w:t>
      </w:r>
      <w:r w:rsidRPr="00F53B1A">
        <w:rPr>
          <w:rFonts w:ascii="Times New Roman" w:eastAsia="Times New Roman" w:hAnsi="Times New Roman" w:cs="Times New Roman"/>
          <w:iCs/>
          <w:sz w:val="27"/>
          <w:szCs w:val="27"/>
        </w:rPr>
        <w:t xml:space="preserve">«Пристегнись – </w:t>
      </w:r>
      <w:r>
        <w:rPr>
          <w:rFonts w:ascii="Times New Roman" w:eastAsia="Times New Roman" w:hAnsi="Times New Roman" w:cs="Times New Roman"/>
          <w:iCs/>
          <w:sz w:val="27"/>
          <w:szCs w:val="27"/>
        </w:rPr>
        <w:t xml:space="preserve">это модно!» (профилактика ДТТ), </w:t>
      </w:r>
      <w:r w:rsidRPr="00F53B1A">
        <w:rPr>
          <w:rFonts w:ascii="Times New Roman" w:eastAsia="Times New Roman" w:hAnsi="Times New Roman" w:cs="Times New Roman"/>
          <w:iCs/>
          <w:sz w:val="27"/>
          <w:szCs w:val="27"/>
        </w:rPr>
        <w:t>«Неделя добрых дел» (приобщение дошкольников к труду), «Нет профессии лучше!» (знакомство с профессиями родителей), «Новогоднее настроение» (организация совместного творчества детей и родителей»), «Зимние забавы» (пропаганда здорового образа жизни),</w:t>
      </w:r>
      <w:r w:rsidRPr="00A55C20">
        <w:rPr>
          <w:rFonts w:ascii="Times New Roman" w:eastAsia="Times New Roman" w:hAnsi="Times New Roman" w:cs="Times New Roman"/>
          <w:iCs/>
          <w:sz w:val="27"/>
          <w:szCs w:val="27"/>
        </w:rPr>
        <w:t>);</w:t>
      </w:r>
    </w:p>
    <w:p w:rsidR="00F53B1A" w:rsidRPr="00A55C20" w:rsidRDefault="00F53B1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 уровне группы:</w:t>
      </w:r>
    </w:p>
    <w:p w:rsidR="00F53B1A" w:rsidRPr="00A55C20" w:rsidRDefault="00F53B1A"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«Утро радостных встреч»;</w:t>
      </w:r>
    </w:p>
    <w:p w:rsidR="00F53B1A" w:rsidRPr="00A55C20" w:rsidRDefault="00F53B1A"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«День рождения»;</w:t>
      </w:r>
    </w:p>
    <w:p w:rsidR="00F53B1A" w:rsidRPr="00A55C20" w:rsidRDefault="00F53B1A" w:rsidP="00C5433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«Наши соседи» (поход в </w:t>
      </w:r>
      <w:r w:rsidR="00C5433C">
        <w:rPr>
          <w:rFonts w:ascii="Times New Roman" w:eastAsia="Times New Roman" w:hAnsi="Times New Roman" w:cs="Times New Roman"/>
          <w:iCs/>
          <w:sz w:val="27"/>
          <w:szCs w:val="27"/>
        </w:rPr>
        <w:t xml:space="preserve">гости с театральными номерами в </w:t>
      </w:r>
      <w:r w:rsidRPr="00A55C20">
        <w:rPr>
          <w:rFonts w:ascii="Times New Roman" w:eastAsia="Times New Roman" w:hAnsi="Times New Roman" w:cs="Times New Roman"/>
          <w:iCs/>
          <w:sz w:val="27"/>
          <w:szCs w:val="27"/>
        </w:rPr>
        <w:t>соседнюю группу);</w:t>
      </w:r>
    </w:p>
    <w:p w:rsidR="00BD4443" w:rsidRPr="00BD4443" w:rsidRDefault="00BD444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D4443">
        <w:rPr>
          <w:rFonts w:ascii="Times New Roman" w:eastAsia="Times New Roman" w:hAnsi="Times New Roman" w:cs="Times New Roman"/>
          <w:iCs/>
          <w:sz w:val="27"/>
          <w:szCs w:val="27"/>
        </w:rPr>
        <w:t>-</w:t>
      </w:r>
      <w:r w:rsidRPr="00BD4443">
        <w:rPr>
          <w:rFonts w:ascii="Times New Roman" w:eastAsia="Times New Roman" w:hAnsi="Times New Roman" w:cs="Times New Roman"/>
          <w:iCs/>
          <w:sz w:val="27"/>
          <w:szCs w:val="27"/>
        </w:rPr>
        <w:tab/>
        <w:t xml:space="preserve">социально значимые акции «Пристегнись – </w:t>
      </w:r>
      <w:r w:rsidR="00F53B1A">
        <w:rPr>
          <w:rFonts w:ascii="Times New Roman" w:eastAsia="Times New Roman" w:hAnsi="Times New Roman" w:cs="Times New Roman"/>
          <w:iCs/>
          <w:sz w:val="27"/>
          <w:szCs w:val="27"/>
        </w:rPr>
        <w:t>это модно!» (профилактика ДТТ),</w:t>
      </w:r>
      <w:r w:rsidRPr="00BD4443">
        <w:rPr>
          <w:rFonts w:ascii="Times New Roman" w:eastAsia="Times New Roman" w:hAnsi="Times New Roman" w:cs="Times New Roman"/>
          <w:iCs/>
          <w:sz w:val="27"/>
          <w:szCs w:val="27"/>
        </w:rPr>
        <w:t>«Окна Победы» (патриотическое воспитание дошкольников), «Подарите цветок детскому саду!» (благоустройство территории детского сада);</w:t>
      </w:r>
    </w:p>
    <w:p w:rsidR="00BD4443" w:rsidRPr="00BD4443" w:rsidRDefault="00BD444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D4443">
        <w:rPr>
          <w:rFonts w:ascii="Times New Roman" w:eastAsia="Times New Roman" w:hAnsi="Times New Roman" w:cs="Times New Roman"/>
          <w:iCs/>
          <w:sz w:val="27"/>
          <w:szCs w:val="27"/>
        </w:rPr>
        <w:t>Задача педагогического коллектива ДОО наполнить ежедневную жизнь детей увлекательными и полезными делами, создать атмосферу радости общения, стремления к новым задачам и перспективам. Для организации традиционных событий эффективно использование сюжетно-тематического планирования образовательного процесса. Единая тема отражается в организуемых воспитателем образовательных ситуациях детской практической, игровой, изобразительной деятельности, в музыке, в наблюдениях и общении воспитателя с детьми.</w:t>
      </w:r>
    </w:p>
    <w:p w:rsidR="00BD4443" w:rsidRDefault="00BD444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D4443">
        <w:rPr>
          <w:rFonts w:ascii="Times New Roman" w:eastAsia="Times New Roman" w:hAnsi="Times New Roman" w:cs="Times New Roman"/>
          <w:iCs/>
          <w:sz w:val="27"/>
          <w:szCs w:val="27"/>
        </w:rPr>
        <w:t>В организации воспитательной работы учитывается также принцип сезонности. В организации образовательной деятельности учитываются также доступные пониманию детей сезонные праздники (</w:t>
      </w:r>
      <w:r w:rsidR="00FE2F52">
        <w:rPr>
          <w:rFonts w:ascii="Times New Roman" w:eastAsia="Times New Roman" w:hAnsi="Times New Roman" w:cs="Times New Roman"/>
          <w:iCs/>
          <w:sz w:val="27"/>
          <w:szCs w:val="27"/>
        </w:rPr>
        <w:t xml:space="preserve">Рождественские встречи, </w:t>
      </w:r>
      <w:r w:rsidR="003E7C0C">
        <w:rPr>
          <w:rFonts w:ascii="Times New Roman" w:eastAsia="Times New Roman" w:hAnsi="Times New Roman" w:cs="Times New Roman"/>
          <w:iCs/>
          <w:sz w:val="27"/>
          <w:szCs w:val="27"/>
        </w:rPr>
        <w:t>м</w:t>
      </w:r>
      <w:r w:rsidR="00FE2F52">
        <w:rPr>
          <w:rFonts w:ascii="Times New Roman" w:eastAsia="Times New Roman" w:hAnsi="Times New Roman" w:cs="Times New Roman"/>
          <w:iCs/>
          <w:sz w:val="27"/>
          <w:szCs w:val="27"/>
        </w:rPr>
        <w:t xml:space="preserve">асленица, День Семьи любви и верности, </w:t>
      </w:r>
      <w:r w:rsidR="007B2B47">
        <w:rPr>
          <w:rFonts w:ascii="Times New Roman" w:eastAsia="Times New Roman" w:hAnsi="Times New Roman" w:cs="Times New Roman"/>
          <w:iCs/>
          <w:sz w:val="27"/>
          <w:szCs w:val="27"/>
        </w:rPr>
        <w:t xml:space="preserve">День Хлеба, Яблоный Спас, </w:t>
      </w:r>
      <w:r w:rsidRPr="00BD4443">
        <w:rPr>
          <w:rFonts w:ascii="Times New Roman" w:eastAsia="Times New Roman" w:hAnsi="Times New Roman" w:cs="Times New Roman"/>
          <w:iCs/>
          <w:sz w:val="27"/>
          <w:szCs w:val="27"/>
        </w:rPr>
        <w:t>Новый год), общественно-политические праздники (День Победы). Во второй половине дня планируются также тематические вечера досуга, свободные игры и самостоятельная деятельность детей по интересам, театрализованная деятельность, слушание любимых музыкальных произведений по «заявкам» детей, чтение художественной литературы, доверительный разговор и обсуждение с детьми интересующих их проблем.</w:t>
      </w:r>
    </w:p>
    <w:p w:rsidR="007B2B47" w:rsidRDefault="007B2B47"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7B2B47" w:rsidRPr="007B2B47" w:rsidRDefault="007B2B47" w:rsidP="000436DD">
      <w:pPr>
        <w:widowControl w:val="0"/>
        <w:autoSpaceDE w:val="0"/>
        <w:autoSpaceDN w:val="0"/>
        <w:spacing w:before="2" w:after="1" w:line="240" w:lineRule="auto"/>
        <w:ind w:firstLine="709"/>
        <w:jc w:val="center"/>
        <w:rPr>
          <w:rFonts w:ascii="Times New Roman" w:eastAsia="Times New Roman" w:hAnsi="Times New Roman" w:cs="Times New Roman"/>
          <w:b/>
          <w:sz w:val="27"/>
          <w:szCs w:val="27"/>
        </w:rPr>
      </w:pPr>
      <w:r w:rsidRPr="007B2B47">
        <w:rPr>
          <w:rFonts w:ascii="Times New Roman" w:eastAsia="Times New Roman" w:hAnsi="Times New Roman" w:cs="Times New Roman"/>
          <w:b/>
          <w:sz w:val="27"/>
          <w:szCs w:val="27"/>
        </w:rPr>
        <w:t>Задачи по организации культурно-досуговой деятельности по возрастам.</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3-4 года. Отдых. Развивать культурно-досуговую деятельность детей по интересам. Обеспечивать каждому ребенку отдых (пассивный и активный), эмоциональное благополучие. Формировать умение занимать себя игрой.</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lastRenderedPageBreak/>
        <w:t>Развлечения. Показывать театрализованные представления. Организовывать прослушивание звукозаписей; просмотр мультфильмов. Проводить развлечения различной тематики (для закрепления и обобщения пройденного материала). Вызывать интерес к новым темам, стремиться к тому, чтобы дети получали удовольствие от увиденного и услышанного во время развлечения.</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Праздники. Приобщать детей к праздничной культуре. Отмечать государственные праздники (Новый год, «Мамин день»). Содействовать созданию обстановки общей радости, хорошего настроения.</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4-5 лет. Отдых. Поощрять желание детей в свободное время заниматься интересной самостоятельной деятельностью, любоваться красотой природных явлений: слушать пение птиц, шум дождя, музыку, мастерить, рисовать, музицировать и т. д.</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Развлечения. Создавать условия для самостоятельной деятельности детей, отдыха и получения новых впечатлений. Развивать интерес к познавательным развлечениям, знакомящим с традициями и обычаями народа, истоками культуры. Вовлекать детей в процесс подготовки разных видов развлечений; формировать желание участвовать в кукольном спектакле, музыкальных и литературных концертах; спортивных играх и т. д. Осуществлять патриотическое и нравственное воспитание. Приобщать к художественной культуре. Развивать умение и желание заниматься интересным творческим делом.</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Праздники. Приобщать детей к праздничной культуре русского народа. Развивать желание принимать участие в праздниках. Формировать чувство сопричастности к событиям, которые происходят в детском саду, стране. Воспитывать любовь к Родине. Организовывать утренники, посвященные Новому году, 8 Марта, Дню защитника Отечества, праздникам народного календаря.</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5-6 лет. Отдых. Развивать желание в свободное время заниматься интересной и содержательной деятельностью. Формировать основы досуговой культуры (игры, чтение книг, рисование, лепка, конструирование, прогулки, походы и т. д.).</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Развлечения. 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 Способствовать появлению спортивных увлечений, стремления заниматься спортом.</w:t>
      </w:r>
    </w:p>
    <w:p w:rsidR="00755178"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 xml:space="preserve">Праздники. Формировать у детей представления о будничных и праздничных днях. Вызывать эмоционально положительное отношение к праздникам, желание активно участвовать в их подготовке (украшение групповой комнаты, музыкального зала, участка детского сада и т. д.).Воспитывать внимание к окружающим людям, стремление поздравить их с памятными событиями, преподнести подарки, сделанные своими руками. 6 – 8 лет. </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lastRenderedPageBreak/>
        <w:t>Отдых. Приобщать детей к интересной</w:t>
      </w:r>
      <w:r w:rsidR="00755178">
        <w:rPr>
          <w:rFonts w:ascii="Times New Roman" w:eastAsia="Times New Roman" w:hAnsi="Times New Roman" w:cs="Times New Roman"/>
          <w:sz w:val="27"/>
          <w:szCs w:val="27"/>
        </w:rPr>
        <w:t xml:space="preserve"> и полезной деятельности (игры, </w:t>
      </w:r>
      <w:r w:rsidRPr="007B2B47">
        <w:rPr>
          <w:rFonts w:ascii="Times New Roman" w:eastAsia="Times New Roman" w:hAnsi="Times New Roman" w:cs="Times New Roman"/>
          <w:sz w:val="27"/>
          <w:szCs w:val="27"/>
        </w:rPr>
        <w:t>спорт, рисование, лепка, моделирование, слушание музыки, просмотр мультфильмов, рассматривание книжных иллюстраций).</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Развлечения. Формировать стремление активно участвовать в развлечениях, общаться, быть доброжелательными и отзывчивыми; осмысленно использовать приобретенные знания и умения в самостоятельной деятельности. Развивать творческие способности, любознательность, память, воображение, умение правильно вести себя в различных ситуациях. Расширять представления об искусстве, традициях и обычаях народов России, закреплять умение использовать полученные навыки и знания в жизни.</w:t>
      </w:r>
    </w:p>
    <w:p w:rsidR="007B2B47" w:rsidRPr="007B2B47" w:rsidRDefault="007B2B47" w:rsidP="000436DD">
      <w:pPr>
        <w:widowControl w:val="0"/>
        <w:autoSpaceDE w:val="0"/>
        <w:autoSpaceDN w:val="0"/>
        <w:spacing w:before="2" w:after="1" w:line="240" w:lineRule="auto"/>
        <w:ind w:firstLine="709"/>
        <w:jc w:val="both"/>
        <w:rPr>
          <w:rFonts w:ascii="Times New Roman" w:eastAsia="Times New Roman" w:hAnsi="Times New Roman" w:cs="Times New Roman"/>
          <w:sz w:val="27"/>
          <w:szCs w:val="27"/>
        </w:rPr>
      </w:pPr>
      <w:r w:rsidRPr="007B2B47">
        <w:rPr>
          <w:rFonts w:ascii="Times New Roman" w:eastAsia="Times New Roman" w:hAnsi="Times New Roman" w:cs="Times New Roman"/>
          <w:sz w:val="27"/>
          <w:szCs w:val="27"/>
        </w:rPr>
        <w:t>Праздники. Расширять представления детей о международных и государственных праздниках. Развивать чувство сопричастности к народным торжествам. Привлекать детей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Формировать основы праздничной культуры.</w:t>
      </w:r>
    </w:p>
    <w:p w:rsidR="00BD4443" w:rsidRPr="00BD4443" w:rsidRDefault="00BD4443" w:rsidP="000436DD">
      <w:pPr>
        <w:widowControl w:val="0"/>
        <w:autoSpaceDE w:val="0"/>
        <w:autoSpaceDN w:val="0"/>
        <w:spacing w:before="2" w:after="1" w:line="240" w:lineRule="auto"/>
        <w:rPr>
          <w:rFonts w:ascii="Times New Roman" w:eastAsia="Times New Roman" w:hAnsi="Times New Roman" w:cs="Times New Roman"/>
          <w:sz w:val="24"/>
          <w:szCs w:val="24"/>
        </w:rPr>
      </w:pPr>
    </w:p>
    <w:tbl>
      <w:tblPr>
        <w:tblStyle w:val="TableNormal14"/>
        <w:tblW w:w="9652" w:type="dxa"/>
        <w:tblInd w:w="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53"/>
        <w:gridCol w:w="6199"/>
      </w:tblGrid>
      <w:tr w:rsidR="00BD4443" w:rsidRPr="00BD4443" w:rsidTr="007B2B47">
        <w:trPr>
          <w:trHeight w:val="551"/>
        </w:trPr>
        <w:tc>
          <w:tcPr>
            <w:tcW w:w="3453" w:type="dxa"/>
          </w:tcPr>
          <w:p w:rsidR="00BD4443" w:rsidRPr="00BD4443" w:rsidRDefault="00BD4443" w:rsidP="000436DD">
            <w:pPr>
              <w:spacing w:after="0" w:line="274" w:lineRule="exact"/>
              <w:ind w:left="998" w:right="510" w:hanging="471"/>
              <w:rPr>
                <w:rFonts w:ascii="Times New Roman" w:eastAsia="Times New Roman" w:hAnsi="Times New Roman" w:cs="Times New Roman"/>
                <w:b/>
                <w:sz w:val="24"/>
              </w:rPr>
            </w:pPr>
            <w:r w:rsidRPr="00BD4443">
              <w:rPr>
                <w:rFonts w:ascii="Times New Roman" w:eastAsia="Times New Roman" w:hAnsi="Times New Roman" w:cs="Times New Roman"/>
                <w:b/>
                <w:sz w:val="24"/>
              </w:rPr>
              <w:t>Культурно-досуговыемероприятия</w:t>
            </w:r>
          </w:p>
        </w:tc>
        <w:tc>
          <w:tcPr>
            <w:tcW w:w="6199" w:type="dxa"/>
          </w:tcPr>
          <w:p w:rsidR="00BD4443" w:rsidRPr="00BD4443" w:rsidRDefault="00BD4443" w:rsidP="000436DD">
            <w:pPr>
              <w:spacing w:after="0" w:line="273" w:lineRule="exact"/>
              <w:ind w:right="2735"/>
              <w:jc w:val="center"/>
              <w:rPr>
                <w:rFonts w:ascii="Times New Roman" w:eastAsia="Times New Roman" w:hAnsi="Times New Roman" w:cs="Times New Roman"/>
                <w:b/>
                <w:sz w:val="24"/>
              </w:rPr>
            </w:pPr>
            <w:r w:rsidRPr="00BD4443">
              <w:rPr>
                <w:rFonts w:ascii="Times New Roman" w:eastAsia="Times New Roman" w:hAnsi="Times New Roman" w:cs="Times New Roman"/>
                <w:b/>
                <w:sz w:val="24"/>
              </w:rPr>
              <w:t>Содержание</w:t>
            </w:r>
          </w:p>
        </w:tc>
      </w:tr>
      <w:tr w:rsidR="00755178" w:rsidRPr="00BD4443" w:rsidTr="007B2B47">
        <w:trPr>
          <w:trHeight w:val="551"/>
        </w:trPr>
        <w:tc>
          <w:tcPr>
            <w:tcW w:w="3453" w:type="dxa"/>
          </w:tcPr>
          <w:p w:rsidR="00755178" w:rsidRPr="00755178" w:rsidRDefault="00755178" w:rsidP="000436DD">
            <w:pPr>
              <w:spacing w:after="0" w:line="274" w:lineRule="exact"/>
              <w:ind w:left="998" w:right="510" w:hanging="471"/>
              <w:rPr>
                <w:rFonts w:ascii="Times New Roman" w:eastAsia="Times New Roman" w:hAnsi="Times New Roman" w:cs="Times New Roman"/>
                <w:sz w:val="24"/>
                <w:lang w:val="ru-RU"/>
              </w:rPr>
            </w:pPr>
            <w:r>
              <w:rPr>
                <w:rFonts w:ascii="Times New Roman" w:eastAsia="Times New Roman" w:hAnsi="Times New Roman" w:cs="Times New Roman"/>
                <w:sz w:val="24"/>
                <w:lang w:val="ru-RU"/>
              </w:rPr>
              <w:t>«</w:t>
            </w:r>
            <w:r w:rsidRPr="00755178">
              <w:rPr>
                <w:rFonts w:ascii="Times New Roman" w:eastAsia="Times New Roman" w:hAnsi="Times New Roman" w:cs="Times New Roman"/>
                <w:sz w:val="24"/>
                <w:lang w:val="ru-RU"/>
              </w:rPr>
              <w:t>Яблочный Спас</w:t>
            </w:r>
            <w:r>
              <w:rPr>
                <w:rFonts w:ascii="Times New Roman" w:eastAsia="Times New Roman" w:hAnsi="Times New Roman" w:cs="Times New Roman"/>
                <w:sz w:val="24"/>
                <w:lang w:val="ru-RU"/>
              </w:rPr>
              <w:t>»</w:t>
            </w:r>
          </w:p>
        </w:tc>
        <w:tc>
          <w:tcPr>
            <w:tcW w:w="6199" w:type="dxa"/>
          </w:tcPr>
          <w:p w:rsidR="00755178" w:rsidRPr="00755178" w:rsidRDefault="00755178" w:rsidP="000436DD">
            <w:pPr>
              <w:spacing w:after="0" w:line="273" w:lineRule="exact"/>
              <w:ind w:right="142"/>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Песни, хороводы, стихи загадки, игры, конкурсы, ярмарка</w:t>
            </w:r>
          </w:p>
        </w:tc>
      </w:tr>
      <w:tr w:rsidR="00BD4443" w:rsidRPr="00BD4443" w:rsidTr="007B2B47">
        <w:trPr>
          <w:trHeight w:val="552"/>
        </w:trPr>
        <w:tc>
          <w:tcPr>
            <w:tcW w:w="3453" w:type="dxa"/>
          </w:tcPr>
          <w:p w:rsidR="00BD4443" w:rsidRPr="00BD4443" w:rsidRDefault="00BD4443" w:rsidP="000436DD">
            <w:pPr>
              <w:tabs>
                <w:tab w:val="left" w:pos="2398"/>
              </w:tabs>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Спортивный</w:t>
            </w:r>
            <w:r w:rsidRPr="00BD4443">
              <w:rPr>
                <w:rFonts w:ascii="Times New Roman" w:eastAsia="Times New Roman" w:hAnsi="Times New Roman" w:cs="Times New Roman"/>
                <w:sz w:val="24"/>
              </w:rPr>
              <w:tab/>
              <w:t>праздник</w:t>
            </w:r>
          </w:p>
          <w:p w:rsidR="00BD4443" w:rsidRPr="00BD4443" w:rsidRDefault="00BD4443" w:rsidP="000436DD">
            <w:pPr>
              <w:spacing w:before="2" w:after="0" w:line="261"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«Прощайлето!»</w:t>
            </w:r>
          </w:p>
        </w:tc>
        <w:tc>
          <w:tcPr>
            <w:tcW w:w="6199" w:type="dxa"/>
          </w:tcPr>
          <w:p w:rsidR="00BD4443" w:rsidRPr="00BD4443"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Песни,стихи,загадкио лете,подвижныеигры,эстафета.</w:t>
            </w:r>
          </w:p>
        </w:tc>
      </w:tr>
      <w:tr w:rsidR="00BD4443" w:rsidRPr="00BD4443" w:rsidTr="007B2B47">
        <w:trPr>
          <w:trHeight w:val="1103"/>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«Праздникурожая»</w:t>
            </w:r>
          </w:p>
        </w:tc>
        <w:tc>
          <w:tcPr>
            <w:tcW w:w="6199" w:type="dxa"/>
          </w:tcPr>
          <w:p w:rsidR="00BD4443" w:rsidRPr="00BD4443" w:rsidRDefault="00BD4443" w:rsidP="000436DD">
            <w:pPr>
              <w:spacing w:after="0" w:line="240" w:lineRule="auto"/>
              <w:ind w:left="105" w:right="101"/>
              <w:jc w:val="both"/>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 стихи, загадки об осени, урожае, танцы, игры, хороводы,инсценировки,сюрпризныемоменты,сказочныеперсонажи,получениенебольшихподарковот</w:t>
            </w:r>
            <w:r w:rsidR="00755178">
              <w:rPr>
                <w:rFonts w:ascii="Times New Roman" w:eastAsia="Times New Roman" w:hAnsi="Times New Roman" w:cs="Times New Roman"/>
                <w:sz w:val="24"/>
                <w:lang w:val="ru-RU"/>
              </w:rPr>
              <w:t>Осени</w:t>
            </w:r>
            <w:r w:rsidRPr="00BD4443">
              <w:rPr>
                <w:rFonts w:ascii="Times New Roman" w:eastAsia="Times New Roman" w:hAnsi="Times New Roman" w:cs="Times New Roman"/>
                <w:sz w:val="24"/>
                <w:lang w:val="ru-RU"/>
              </w:rPr>
              <w:t>,</w:t>
            </w:r>
            <w:r w:rsidR="00755178">
              <w:rPr>
                <w:rFonts w:ascii="Times New Roman" w:eastAsia="Times New Roman" w:hAnsi="Times New Roman" w:cs="Times New Roman"/>
                <w:sz w:val="24"/>
                <w:lang w:val="ru-RU"/>
              </w:rPr>
              <w:t xml:space="preserve">награждение </w:t>
            </w:r>
            <w:r w:rsidRPr="00BD4443">
              <w:rPr>
                <w:rFonts w:ascii="Times New Roman" w:eastAsia="Times New Roman" w:hAnsi="Times New Roman" w:cs="Times New Roman"/>
                <w:sz w:val="24"/>
                <w:lang w:val="ru-RU"/>
              </w:rPr>
              <w:t>участниковвыставки детско-родительскихработ.</w:t>
            </w:r>
          </w:p>
        </w:tc>
      </w:tr>
      <w:tr w:rsidR="00755178" w:rsidRPr="00BD4443" w:rsidTr="00755178">
        <w:trPr>
          <w:trHeight w:val="591"/>
        </w:trPr>
        <w:tc>
          <w:tcPr>
            <w:tcW w:w="3453" w:type="dxa"/>
          </w:tcPr>
          <w:p w:rsidR="00755178" w:rsidRPr="00755178" w:rsidRDefault="00755178" w:rsidP="000436DD">
            <w:pPr>
              <w:spacing w:after="0" w:line="268" w:lineRule="exact"/>
              <w:ind w:left="105"/>
              <w:rPr>
                <w:rFonts w:ascii="Times New Roman" w:eastAsia="Times New Roman" w:hAnsi="Times New Roman" w:cs="Times New Roman"/>
                <w:sz w:val="24"/>
                <w:lang w:val="ru-RU"/>
              </w:rPr>
            </w:pPr>
            <w:r>
              <w:rPr>
                <w:rFonts w:ascii="Times New Roman" w:eastAsia="Times New Roman" w:hAnsi="Times New Roman" w:cs="Times New Roman"/>
                <w:sz w:val="24"/>
                <w:lang w:val="ru-RU"/>
              </w:rPr>
              <w:t>«День хлеба»</w:t>
            </w:r>
          </w:p>
        </w:tc>
        <w:tc>
          <w:tcPr>
            <w:tcW w:w="6199" w:type="dxa"/>
          </w:tcPr>
          <w:p w:rsidR="00755178" w:rsidRPr="00755178" w:rsidRDefault="00755178" w:rsidP="000436DD">
            <w:pPr>
              <w:spacing w:after="0" w:line="240" w:lineRule="auto"/>
              <w:ind w:left="105" w:right="101"/>
              <w:jc w:val="both"/>
              <w:rPr>
                <w:rFonts w:ascii="Times New Roman" w:eastAsia="Times New Roman" w:hAnsi="Times New Roman" w:cs="Times New Roman"/>
                <w:sz w:val="24"/>
                <w:lang w:val="ru-RU"/>
              </w:rPr>
            </w:pPr>
            <w:r>
              <w:rPr>
                <w:rFonts w:ascii="Times New Roman" w:eastAsia="Times New Roman" w:hAnsi="Times New Roman" w:cs="Times New Roman"/>
                <w:sz w:val="24"/>
                <w:lang w:val="ru-RU"/>
              </w:rPr>
              <w:t>Песни, хороводы, стихи загадки, игры, конкурсы,</w:t>
            </w:r>
            <w:r w:rsidRPr="00755178">
              <w:rPr>
                <w:rFonts w:ascii="Times New Roman" w:eastAsia="Times New Roman" w:hAnsi="Times New Roman" w:cs="Times New Roman"/>
                <w:sz w:val="24"/>
                <w:lang w:val="ru-RU"/>
              </w:rPr>
              <w:t>выставки детско-родительских работ.</w:t>
            </w:r>
          </w:p>
        </w:tc>
      </w:tr>
      <w:tr w:rsidR="00BD4443" w:rsidRPr="00BD4443" w:rsidTr="007B2B47">
        <w:trPr>
          <w:trHeight w:val="552"/>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Дниименинника</w:t>
            </w:r>
          </w:p>
        </w:tc>
        <w:tc>
          <w:tcPr>
            <w:tcW w:w="6199" w:type="dxa"/>
          </w:tcPr>
          <w:p w:rsidR="00BD4443" w:rsidRPr="00755178"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Песни,стихи,загадкипосезону,танцы,игры,</w:t>
            </w:r>
            <w:r w:rsidR="00755178">
              <w:rPr>
                <w:rFonts w:ascii="Times New Roman" w:eastAsia="Times New Roman" w:hAnsi="Times New Roman" w:cs="Times New Roman"/>
                <w:sz w:val="24"/>
                <w:lang w:val="ru-RU"/>
              </w:rPr>
              <w:t xml:space="preserve">хороводы, </w:t>
            </w:r>
            <w:r w:rsidRPr="00755178">
              <w:rPr>
                <w:rFonts w:ascii="Times New Roman" w:eastAsia="Times New Roman" w:hAnsi="Times New Roman" w:cs="Times New Roman"/>
                <w:sz w:val="24"/>
                <w:lang w:val="ru-RU"/>
              </w:rPr>
              <w:t>инсценировки,награждениеименинников.</w:t>
            </w:r>
          </w:p>
        </w:tc>
      </w:tr>
      <w:tr w:rsidR="00BD4443" w:rsidRPr="00BD4443" w:rsidTr="007B2B47">
        <w:trPr>
          <w:trHeight w:val="1103"/>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Праздник</w:t>
            </w:r>
          </w:p>
          <w:p w:rsidR="00BD4443" w:rsidRPr="00BD4443" w:rsidRDefault="00BD4443" w:rsidP="000436DD">
            <w:pPr>
              <w:spacing w:before="2" w:after="0" w:line="240" w:lineRule="auto"/>
              <w:ind w:left="105"/>
              <w:rPr>
                <w:rFonts w:ascii="Times New Roman" w:eastAsia="Times New Roman" w:hAnsi="Times New Roman" w:cs="Times New Roman"/>
                <w:sz w:val="24"/>
              </w:rPr>
            </w:pPr>
            <w:r w:rsidRPr="00BD4443">
              <w:rPr>
                <w:rFonts w:ascii="Times New Roman" w:eastAsia="Times New Roman" w:hAnsi="Times New Roman" w:cs="Times New Roman"/>
                <w:sz w:val="24"/>
              </w:rPr>
              <w:t>«Новогоднейелки»</w:t>
            </w:r>
          </w:p>
        </w:tc>
        <w:tc>
          <w:tcPr>
            <w:tcW w:w="6199" w:type="dxa"/>
          </w:tcPr>
          <w:p w:rsidR="00BD4443" w:rsidRPr="00BD4443" w:rsidRDefault="00BD4443" w:rsidP="000436DD">
            <w:pPr>
              <w:spacing w:after="0" w:line="240" w:lineRule="auto"/>
              <w:ind w:left="105" w:right="104"/>
              <w:jc w:val="both"/>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 стихи, загадки о зиме, о новогоднем празднике, танцы,игры,хороводы,инсценировки,сюрпризныемоменты,сказочныеперсонажи,получениеподарковотДедаМороза,</w:t>
            </w:r>
          </w:p>
          <w:p w:rsidR="00BD4443" w:rsidRPr="00BD4443" w:rsidRDefault="00BD4443" w:rsidP="000436DD">
            <w:pPr>
              <w:spacing w:after="0" w:line="261" w:lineRule="exact"/>
              <w:ind w:left="105"/>
              <w:jc w:val="both"/>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награждениеучастниковвыставкидетско-родительскихработ.</w:t>
            </w:r>
          </w:p>
        </w:tc>
      </w:tr>
      <w:tr w:rsidR="00BD4443" w:rsidRPr="00BD4443" w:rsidTr="007B2B47">
        <w:trPr>
          <w:trHeight w:val="552"/>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Детско-родительскийпраздник</w:t>
            </w:r>
          </w:p>
          <w:p w:rsidR="00BD4443" w:rsidRPr="00BD4443" w:rsidRDefault="00BD4443" w:rsidP="000436DD">
            <w:pPr>
              <w:spacing w:before="2" w:after="0" w:line="261"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«Папаможетвсечтоугодно»</w:t>
            </w:r>
          </w:p>
        </w:tc>
        <w:tc>
          <w:tcPr>
            <w:tcW w:w="6199" w:type="dxa"/>
          </w:tcPr>
          <w:p w:rsidR="00BD4443" w:rsidRPr="00BD4443"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Песни,стихи,загадкиоднезащитниковОтечества,подвижные</w:t>
            </w:r>
          </w:p>
          <w:p w:rsidR="00BD4443" w:rsidRPr="00AF6279" w:rsidRDefault="00BD4443" w:rsidP="000436DD">
            <w:pPr>
              <w:spacing w:before="2" w:after="0" w:line="261" w:lineRule="exact"/>
              <w:ind w:left="105"/>
              <w:rPr>
                <w:rFonts w:ascii="Times New Roman" w:eastAsia="Times New Roman" w:hAnsi="Times New Roman" w:cs="Times New Roman"/>
                <w:sz w:val="24"/>
                <w:lang w:val="ru-RU"/>
              </w:rPr>
            </w:pPr>
            <w:r w:rsidRPr="00AF6279">
              <w:rPr>
                <w:rFonts w:ascii="Times New Roman" w:eastAsia="Times New Roman" w:hAnsi="Times New Roman" w:cs="Times New Roman"/>
                <w:sz w:val="24"/>
                <w:lang w:val="ru-RU"/>
              </w:rPr>
              <w:t>игры, эстафета.</w:t>
            </w:r>
          </w:p>
        </w:tc>
      </w:tr>
      <w:tr w:rsidR="00755178" w:rsidRPr="00BD4443" w:rsidTr="007B2B47">
        <w:trPr>
          <w:trHeight w:val="552"/>
        </w:trPr>
        <w:tc>
          <w:tcPr>
            <w:tcW w:w="3453" w:type="dxa"/>
          </w:tcPr>
          <w:p w:rsidR="00755178" w:rsidRPr="00755178" w:rsidRDefault="00755178" w:rsidP="000436DD">
            <w:pPr>
              <w:spacing w:after="0" w:line="268" w:lineRule="exact"/>
              <w:ind w:left="105"/>
              <w:rPr>
                <w:rFonts w:ascii="Times New Roman" w:eastAsia="Times New Roman" w:hAnsi="Times New Roman" w:cs="Times New Roman"/>
                <w:sz w:val="24"/>
                <w:lang w:val="ru-RU"/>
              </w:rPr>
            </w:pPr>
            <w:r>
              <w:rPr>
                <w:rFonts w:ascii="Times New Roman" w:eastAsia="Times New Roman" w:hAnsi="Times New Roman" w:cs="Times New Roman"/>
                <w:sz w:val="24"/>
                <w:lang w:val="ru-RU"/>
              </w:rPr>
              <w:t>«Рождественские встречи»</w:t>
            </w:r>
          </w:p>
        </w:tc>
        <w:tc>
          <w:tcPr>
            <w:tcW w:w="6199" w:type="dxa"/>
          </w:tcPr>
          <w:p w:rsidR="00755178" w:rsidRPr="00755178" w:rsidRDefault="00755178" w:rsidP="000436DD">
            <w:pPr>
              <w:spacing w:after="0" w:line="268" w:lineRule="exact"/>
              <w:ind w:left="105"/>
              <w:rPr>
                <w:rFonts w:ascii="Times New Roman" w:eastAsia="Times New Roman" w:hAnsi="Times New Roman" w:cs="Times New Roman"/>
                <w:sz w:val="24"/>
                <w:lang w:val="ru-RU"/>
              </w:rPr>
            </w:pPr>
            <w:r w:rsidRPr="00755178">
              <w:rPr>
                <w:rFonts w:ascii="Times New Roman" w:eastAsia="Times New Roman" w:hAnsi="Times New Roman" w:cs="Times New Roman"/>
                <w:sz w:val="24"/>
                <w:lang w:val="ru-RU"/>
              </w:rPr>
              <w:t>Песни, хороводы, стихи загадки, игры, конкурсы, выставки детско-родительских работ.</w:t>
            </w:r>
          </w:p>
        </w:tc>
      </w:tr>
      <w:tr w:rsidR="00755178" w:rsidRPr="00BD4443" w:rsidTr="00755178">
        <w:trPr>
          <w:trHeight w:val="395"/>
        </w:trPr>
        <w:tc>
          <w:tcPr>
            <w:tcW w:w="3453" w:type="dxa"/>
          </w:tcPr>
          <w:p w:rsidR="00755178" w:rsidRPr="00755178" w:rsidRDefault="00755178" w:rsidP="000436DD">
            <w:pPr>
              <w:spacing w:after="0" w:line="268" w:lineRule="exact"/>
              <w:ind w:left="105"/>
              <w:rPr>
                <w:rFonts w:ascii="Times New Roman" w:eastAsia="Times New Roman" w:hAnsi="Times New Roman" w:cs="Times New Roman"/>
                <w:sz w:val="24"/>
                <w:lang w:val="ru-RU"/>
              </w:rPr>
            </w:pPr>
            <w:r>
              <w:rPr>
                <w:rFonts w:ascii="Times New Roman" w:eastAsia="Times New Roman" w:hAnsi="Times New Roman" w:cs="Times New Roman"/>
                <w:sz w:val="24"/>
                <w:lang w:val="ru-RU"/>
              </w:rPr>
              <w:t>«Масленица»</w:t>
            </w:r>
          </w:p>
        </w:tc>
        <w:tc>
          <w:tcPr>
            <w:tcW w:w="6199" w:type="dxa"/>
          </w:tcPr>
          <w:p w:rsidR="00755178" w:rsidRPr="00755178" w:rsidRDefault="00755178" w:rsidP="000436DD">
            <w:pPr>
              <w:spacing w:after="0" w:line="268" w:lineRule="exact"/>
              <w:ind w:left="105"/>
              <w:rPr>
                <w:rFonts w:ascii="Times New Roman" w:eastAsia="Times New Roman" w:hAnsi="Times New Roman" w:cs="Times New Roman"/>
                <w:sz w:val="24"/>
                <w:lang w:val="ru-RU"/>
              </w:rPr>
            </w:pPr>
            <w:r w:rsidRPr="00755178">
              <w:rPr>
                <w:rFonts w:ascii="Times New Roman" w:eastAsia="Times New Roman" w:hAnsi="Times New Roman" w:cs="Times New Roman"/>
                <w:sz w:val="24"/>
                <w:lang w:val="ru-RU"/>
              </w:rPr>
              <w:t>Песни, хороводы, стихи загадки, игры, конкурсы, ярмарка</w:t>
            </w:r>
          </w:p>
        </w:tc>
      </w:tr>
      <w:tr w:rsidR="00BD4443" w:rsidRPr="00BD4443" w:rsidTr="007B2B47">
        <w:trPr>
          <w:trHeight w:val="830"/>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«Праздникнашихмам»</w:t>
            </w:r>
          </w:p>
        </w:tc>
        <w:tc>
          <w:tcPr>
            <w:tcW w:w="6199" w:type="dxa"/>
          </w:tcPr>
          <w:p w:rsidR="00BD4443" w:rsidRPr="00BD4443"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Песни,стихи,загадкиомаме,бабушке,овесне,танцы,игры,</w:t>
            </w:r>
          </w:p>
          <w:p w:rsidR="00BD4443" w:rsidRPr="00BD4443" w:rsidRDefault="00BD4443" w:rsidP="000436DD">
            <w:pPr>
              <w:spacing w:after="0" w:line="274"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хороводы,инсценировки,сюрпризныемоменты,сказочныеперсонажи.</w:t>
            </w:r>
          </w:p>
        </w:tc>
      </w:tr>
      <w:tr w:rsidR="00BD4443" w:rsidRPr="00BD4443" w:rsidTr="007B2B47">
        <w:trPr>
          <w:trHeight w:val="825"/>
        </w:trPr>
        <w:tc>
          <w:tcPr>
            <w:tcW w:w="3453" w:type="dxa"/>
          </w:tcPr>
          <w:p w:rsidR="00BD4443" w:rsidRPr="00BD4443" w:rsidRDefault="00BD4443" w:rsidP="000436DD">
            <w:pPr>
              <w:tabs>
                <w:tab w:val="left" w:pos="1132"/>
                <w:tab w:val="left" w:pos="1443"/>
                <w:tab w:val="left" w:pos="2710"/>
              </w:tabs>
              <w:spacing w:after="0" w:line="237" w:lineRule="auto"/>
              <w:ind w:left="105" w:right="102"/>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lastRenderedPageBreak/>
              <w:t>Встреча</w:t>
            </w:r>
            <w:r w:rsidRPr="00BD4443">
              <w:rPr>
                <w:rFonts w:ascii="Times New Roman" w:eastAsia="Times New Roman" w:hAnsi="Times New Roman" w:cs="Times New Roman"/>
                <w:sz w:val="24"/>
                <w:lang w:val="ru-RU"/>
              </w:rPr>
              <w:tab/>
              <w:t>с</w:t>
            </w:r>
            <w:r w:rsidRPr="00BD4443">
              <w:rPr>
                <w:rFonts w:ascii="Times New Roman" w:eastAsia="Times New Roman" w:hAnsi="Times New Roman" w:cs="Times New Roman"/>
                <w:sz w:val="24"/>
                <w:lang w:val="ru-RU"/>
              </w:rPr>
              <w:tab/>
              <w:t>ветераном</w:t>
            </w:r>
            <w:r w:rsidRPr="00BD4443">
              <w:rPr>
                <w:rFonts w:ascii="Times New Roman" w:eastAsia="Times New Roman" w:hAnsi="Times New Roman" w:cs="Times New Roman"/>
                <w:sz w:val="24"/>
                <w:lang w:val="ru-RU"/>
              </w:rPr>
              <w:tab/>
            </w:r>
            <w:r w:rsidRPr="00BD4443">
              <w:rPr>
                <w:rFonts w:ascii="Times New Roman" w:eastAsia="Times New Roman" w:hAnsi="Times New Roman" w:cs="Times New Roman"/>
                <w:spacing w:val="-2"/>
                <w:sz w:val="24"/>
                <w:lang w:val="ru-RU"/>
              </w:rPr>
              <w:t>«Этих</w:t>
            </w:r>
            <w:r w:rsidRPr="00BD4443">
              <w:rPr>
                <w:rFonts w:ascii="Times New Roman" w:eastAsia="Times New Roman" w:hAnsi="Times New Roman" w:cs="Times New Roman"/>
                <w:sz w:val="24"/>
                <w:lang w:val="ru-RU"/>
              </w:rPr>
              <w:t>днейне смолкнетслава!»</w:t>
            </w:r>
          </w:p>
        </w:tc>
        <w:tc>
          <w:tcPr>
            <w:tcW w:w="6199" w:type="dxa"/>
          </w:tcPr>
          <w:p w:rsidR="00BD4443" w:rsidRPr="00BD4443" w:rsidRDefault="00755178" w:rsidP="000436DD">
            <w:pPr>
              <w:spacing w:after="0" w:line="237" w:lineRule="auto"/>
              <w:ind w:left="105"/>
              <w:rPr>
                <w:rFonts w:ascii="Times New Roman" w:eastAsia="Times New Roman" w:hAnsi="Times New Roman" w:cs="Times New Roman"/>
                <w:sz w:val="24"/>
                <w:lang w:val="ru-RU"/>
              </w:rPr>
            </w:pPr>
            <w:r>
              <w:rPr>
                <w:rFonts w:ascii="Times New Roman" w:eastAsia="Times New Roman" w:hAnsi="Times New Roman" w:cs="Times New Roman"/>
                <w:sz w:val="24"/>
                <w:lang w:val="ru-RU"/>
              </w:rPr>
              <w:t>Участие в Параде, п</w:t>
            </w:r>
            <w:r w:rsidR="00BD4443" w:rsidRPr="00BD4443">
              <w:rPr>
                <w:rFonts w:ascii="Times New Roman" w:eastAsia="Times New Roman" w:hAnsi="Times New Roman" w:cs="Times New Roman"/>
                <w:sz w:val="24"/>
                <w:lang w:val="ru-RU"/>
              </w:rPr>
              <w:t>есни,стихиовойне,танцы,инсценировки,рассказветеранаВОВ,награждениеучастниковвыставкидетско-родительских</w:t>
            </w:r>
          </w:p>
          <w:p w:rsidR="00BD4443" w:rsidRPr="00BD4443" w:rsidRDefault="00BD4443" w:rsidP="000436DD">
            <w:pPr>
              <w:spacing w:after="0" w:line="261"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работ,возложениецветовкпамятникупавшимгероямВОВ.</w:t>
            </w:r>
          </w:p>
        </w:tc>
      </w:tr>
      <w:tr w:rsidR="00BD4443" w:rsidRPr="00BD4443" w:rsidTr="007B2B47">
        <w:trPr>
          <w:trHeight w:val="556"/>
        </w:trPr>
        <w:tc>
          <w:tcPr>
            <w:tcW w:w="3453" w:type="dxa"/>
          </w:tcPr>
          <w:p w:rsidR="00BD4443" w:rsidRPr="00BD4443" w:rsidRDefault="00BD4443" w:rsidP="000436DD">
            <w:pPr>
              <w:tabs>
                <w:tab w:val="left" w:pos="1310"/>
                <w:tab w:val="left" w:pos="1694"/>
                <w:tab w:val="left" w:pos="2289"/>
              </w:tabs>
              <w:spacing w:after="0" w:line="274" w:lineRule="exact"/>
              <w:ind w:left="105" w:right="100"/>
              <w:rPr>
                <w:rFonts w:ascii="Times New Roman" w:eastAsia="Times New Roman" w:hAnsi="Times New Roman" w:cs="Times New Roman"/>
                <w:sz w:val="24"/>
              </w:rPr>
            </w:pPr>
            <w:r w:rsidRPr="00BD4443">
              <w:rPr>
                <w:rFonts w:ascii="Times New Roman" w:eastAsia="Times New Roman" w:hAnsi="Times New Roman" w:cs="Times New Roman"/>
                <w:sz w:val="24"/>
              </w:rPr>
              <w:t>«Детство</w:t>
            </w:r>
            <w:r w:rsidRPr="00BD4443">
              <w:rPr>
                <w:rFonts w:ascii="Times New Roman" w:eastAsia="Times New Roman" w:hAnsi="Times New Roman" w:cs="Times New Roman"/>
                <w:sz w:val="24"/>
              </w:rPr>
              <w:tab/>
              <w:t>–</w:t>
            </w:r>
            <w:r w:rsidRPr="00BD4443">
              <w:rPr>
                <w:rFonts w:ascii="Times New Roman" w:eastAsia="Times New Roman" w:hAnsi="Times New Roman" w:cs="Times New Roman"/>
                <w:sz w:val="24"/>
              </w:rPr>
              <w:tab/>
              <w:t>это</w:t>
            </w:r>
            <w:r w:rsidRPr="00BD4443">
              <w:rPr>
                <w:rFonts w:ascii="Times New Roman" w:eastAsia="Times New Roman" w:hAnsi="Times New Roman" w:cs="Times New Roman"/>
                <w:sz w:val="24"/>
              </w:rPr>
              <w:tab/>
            </w:r>
            <w:r w:rsidRPr="00BD4443">
              <w:rPr>
                <w:rFonts w:ascii="Times New Roman" w:eastAsia="Times New Roman" w:hAnsi="Times New Roman" w:cs="Times New Roman"/>
                <w:spacing w:val="-1"/>
                <w:sz w:val="24"/>
              </w:rPr>
              <w:t>маленькая</w:t>
            </w:r>
            <w:r w:rsidRPr="00BD4443">
              <w:rPr>
                <w:rFonts w:ascii="Times New Roman" w:eastAsia="Times New Roman" w:hAnsi="Times New Roman" w:cs="Times New Roman"/>
                <w:sz w:val="24"/>
              </w:rPr>
              <w:t>страна»</w:t>
            </w:r>
          </w:p>
        </w:tc>
        <w:tc>
          <w:tcPr>
            <w:tcW w:w="6199" w:type="dxa"/>
          </w:tcPr>
          <w:p w:rsidR="00BD4443" w:rsidRPr="00BD4443" w:rsidRDefault="00BD4443" w:rsidP="000436DD">
            <w:pPr>
              <w:spacing w:after="0" w:line="274"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Песни,стихи,загадки,танцы,игры,хороводы,инсценировки,сюрпризныемоменты,сказочные персонажи,эстафеты.</w:t>
            </w:r>
          </w:p>
        </w:tc>
      </w:tr>
      <w:tr w:rsidR="00BD4443" w:rsidRPr="00BD4443" w:rsidTr="007B2B47">
        <w:trPr>
          <w:trHeight w:val="455"/>
        </w:trPr>
        <w:tc>
          <w:tcPr>
            <w:tcW w:w="3453" w:type="dxa"/>
          </w:tcPr>
          <w:p w:rsidR="00BD4443" w:rsidRPr="00BD4443" w:rsidRDefault="00BD4443" w:rsidP="000436DD">
            <w:pPr>
              <w:spacing w:after="0" w:line="268" w:lineRule="exact"/>
              <w:ind w:left="105"/>
              <w:rPr>
                <w:rFonts w:ascii="Times New Roman" w:eastAsia="Times New Roman" w:hAnsi="Times New Roman" w:cs="Times New Roman"/>
                <w:sz w:val="24"/>
              </w:rPr>
            </w:pPr>
            <w:r w:rsidRPr="00BD4443">
              <w:rPr>
                <w:rFonts w:ascii="Times New Roman" w:eastAsia="Times New Roman" w:hAnsi="Times New Roman" w:cs="Times New Roman"/>
                <w:sz w:val="24"/>
              </w:rPr>
              <w:t>Веселыестарты.</w:t>
            </w:r>
          </w:p>
        </w:tc>
        <w:tc>
          <w:tcPr>
            <w:tcW w:w="6199" w:type="dxa"/>
          </w:tcPr>
          <w:p w:rsidR="00BD4443" w:rsidRPr="00BD4443" w:rsidRDefault="00BD4443" w:rsidP="000436DD">
            <w:pPr>
              <w:spacing w:after="0" w:line="268" w:lineRule="exact"/>
              <w:ind w:left="105"/>
              <w:rPr>
                <w:rFonts w:ascii="Times New Roman" w:eastAsia="Times New Roman" w:hAnsi="Times New Roman" w:cs="Times New Roman"/>
                <w:sz w:val="24"/>
                <w:lang w:val="ru-RU"/>
              </w:rPr>
            </w:pPr>
            <w:r w:rsidRPr="00BD4443">
              <w:rPr>
                <w:rFonts w:ascii="Times New Roman" w:eastAsia="Times New Roman" w:hAnsi="Times New Roman" w:cs="Times New Roman"/>
                <w:sz w:val="24"/>
                <w:lang w:val="ru-RU"/>
              </w:rPr>
              <w:t>Песни,стихи,загадкио лете,подвижныеигры,эстафета.</w:t>
            </w:r>
          </w:p>
        </w:tc>
      </w:tr>
    </w:tbl>
    <w:p w:rsidR="00BD4443" w:rsidRDefault="00BD4443" w:rsidP="000436DD">
      <w:pPr>
        <w:widowControl w:val="0"/>
        <w:autoSpaceDE w:val="0"/>
        <w:autoSpaceDN w:val="0"/>
        <w:spacing w:after="0" w:line="240" w:lineRule="auto"/>
        <w:rPr>
          <w:rFonts w:ascii="Times New Roman" w:eastAsia="Times New Roman" w:hAnsi="Times New Roman" w:cs="Times New Roman"/>
          <w:sz w:val="20"/>
          <w:szCs w:val="24"/>
        </w:rPr>
      </w:pPr>
    </w:p>
    <w:p w:rsidR="00537D9B" w:rsidRDefault="00537D9B" w:rsidP="000436DD">
      <w:pPr>
        <w:widowControl w:val="0"/>
        <w:autoSpaceDE w:val="0"/>
        <w:autoSpaceDN w:val="0"/>
        <w:spacing w:after="0" w:line="240" w:lineRule="auto"/>
        <w:rPr>
          <w:rFonts w:ascii="Times New Roman" w:eastAsia="Times New Roman" w:hAnsi="Times New Roman" w:cs="Times New Roman"/>
          <w:sz w:val="20"/>
          <w:szCs w:val="24"/>
        </w:rPr>
      </w:pPr>
    </w:p>
    <w:p w:rsidR="00B34894" w:rsidRPr="00A55C20" w:rsidRDefault="00B34894" w:rsidP="000436DD">
      <w:pPr>
        <w:widowControl w:val="0"/>
        <w:autoSpaceDE w:val="0"/>
        <w:autoSpaceDN w:val="0"/>
        <w:adjustRightInd w:val="0"/>
        <w:spacing w:before="120" w:after="120" w:line="240" w:lineRule="auto"/>
        <w:ind w:firstLine="709"/>
        <w:jc w:val="both"/>
        <w:rPr>
          <w:rFonts w:ascii="Times New Roman" w:eastAsia="Times New Roman" w:hAnsi="Times New Roman" w:cs="Times New Roman"/>
          <w:b/>
          <w:iCs/>
          <w:sz w:val="27"/>
          <w:szCs w:val="27"/>
        </w:rPr>
      </w:pPr>
      <w:r w:rsidRPr="00A55C20">
        <w:rPr>
          <w:rFonts w:ascii="Times New Roman" w:eastAsia="Times New Roman" w:hAnsi="Times New Roman" w:cs="Times New Roman"/>
          <w:b/>
          <w:iCs/>
          <w:sz w:val="27"/>
          <w:szCs w:val="27"/>
        </w:rPr>
        <w:t>2.2. Воспитывающая среда образовательной организации</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Развивающая предметно-пространственная среда ДОО обеспечивает максимальную реализацию образовательного потенциала пространства детского сада для развития детей раннего и дошкольного возраста в соответствии с особенностями каждого возрастного этапа, учета индивидуальных особенностей, охраны и укрепления их здоровья.</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Развивающая предметно-пространственная среда ДОО обеспечивает:</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w:t>
      </w:r>
      <w:r w:rsidRPr="003E7C0C">
        <w:rPr>
          <w:rFonts w:ascii="Times New Roman" w:eastAsia="Times New Roman" w:hAnsi="Times New Roman" w:cs="Times New Roman"/>
          <w:iCs/>
          <w:sz w:val="27"/>
          <w:szCs w:val="27"/>
        </w:rPr>
        <w:tab/>
        <w:t>общение и совместную деятельность детей и взрослых,</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w:t>
      </w:r>
      <w:r w:rsidRPr="003E7C0C">
        <w:rPr>
          <w:rFonts w:ascii="Times New Roman" w:eastAsia="Times New Roman" w:hAnsi="Times New Roman" w:cs="Times New Roman"/>
          <w:iCs/>
          <w:sz w:val="27"/>
          <w:szCs w:val="27"/>
        </w:rPr>
        <w:tab/>
        <w:t>двигательную активность детей, а также возможности для уединения,</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w:t>
      </w:r>
      <w:r w:rsidRPr="003E7C0C">
        <w:rPr>
          <w:rFonts w:ascii="Times New Roman" w:eastAsia="Times New Roman" w:hAnsi="Times New Roman" w:cs="Times New Roman"/>
          <w:iCs/>
          <w:sz w:val="27"/>
          <w:szCs w:val="27"/>
        </w:rPr>
        <w:tab/>
        <w:t>учет национально-культурных, климатических условий, в которых осуществляется образовательная деятельность;</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w:t>
      </w:r>
      <w:r w:rsidRPr="003E7C0C">
        <w:rPr>
          <w:rFonts w:ascii="Times New Roman" w:eastAsia="Times New Roman" w:hAnsi="Times New Roman" w:cs="Times New Roman"/>
          <w:iCs/>
          <w:sz w:val="27"/>
          <w:szCs w:val="27"/>
        </w:rPr>
        <w:tab/>
        <w:t>учет возрастных особенностей детей.</w:t>
      </w:r>
    </w:p>
    <w:p w:rsidR="00DE0648"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Предметно-пространственная среда во всех возрастных группах является содержательно-насыщенной, трансформируемой, полифункциональной, вариативной, доступной и безопасной.</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МА</w:t>
      </w:r>
      <w:r w:rsidRPr="003E7C0C">
        <w:rPr>
          <w:rFonts w:ascii="Times New Roman" w:eastAsia="Times New Roman" w:hAnsi="Times New Roman" w:cs="Times New Roman"/>
          <w:iCs/>
          <w:sz w:val="27"/>
          <w:szCs w:val="27"/>
        </w:rPr>
        <w:t xml:space="preserve">ДОУ «Детский сад </w:t>
      </w:r>
      <w:r>
        <w:rPr>
          <w:rFonts w:ascii="Times New Roman" w:eastAsia="Times New Roman" w:hAnsi="Times New Roman" w:cs="Times New Roman"/>
          <w:iCs/>
          <w:sz w:val="27"/>
          <w:szCs w:val="27"/>
        </w:rPr>
        <w:t>общеразвивающего вида № 72</w:t>
      </w:r>
      <w:r w:rsidRPr="003E7C0C">
        <w:rPr>
          <w:rFonts w:ascii="Times New Roman" w:eastAsia="Times New Roman" w:hAnsi="Times New Roman" w:cs="Times New Roman"/>
          <w:iCs/>
          <w:sz w:val="27"/>
          <w:szCs w:val="27"/>
        </w:rPr>
        <w:t xml:space="preserve">» </w:t>
      </w:r>
      <w:r>
        <w:rPr>
          <w:rFonts w:ascii="Times New Roman" w:eastAsia="Times New Roman" w:hAnsi="Times New Roman" w:cs="Times New Roman"/>
          <w:iCs/>
          <w:sz w:val="27"/>
          <w:szCs w:val="27"/>
        </w:rPr>
        <w:t>НМР РТ</w:t>
      </w:r>
      <w:r w:rsidRPr="003E7C0C">
        <w:rPr>
          <w:rFonts w:ascii="Times New Roman" w:eastAsia="Times New Roman" w:hAnsi="Times New Roman" w:cs="Times New Roman"/>
          <w:iCs/>
          <w:sz w:val="27"/>
          <w:szCs w:val="27"/>
        </w:rPr>
        <w:t xml:space="preserve"> оснащенсредствами обучения и воспитания (в том числе техническими), соответствующими материалами, обеспечивающими игровую, познавательную, исследовательскую и творческую активностьвсех воспитанников, экспериментирование с доступными детям материалами (в том числе с песком и водой);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w:t>
      </w:r>
    </w:p>
    <w:p w:rsidR="003E7C0C" w:rsidRPr="003E7C0C"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3E7C0C">
        <w:rPr>
          <w:rFonts w:ascii="Times New Roman" w:eastAsia="Times New Roman" w:hAnsi="Times New Roman" w:cs="Times New Roman"/>
          <w:iCs/>
          <w:sz w:val="27"/>
          <w:szCs w:val="27"/>
        </w:rPr>
        <w:t>В соответствии с требованиями СанПиНа оборудован медицинский блок, включающий в себя медицинский кабинет, процедурный кабинет и изолятор.</w:t>
      </w:r>
      <w:r>
        <w:rPr>
          <w:rFonts w:ascii="Times New Roman" w:eastAsia="Times New Roman" w:hAnsi="Times New Roman" w:cs="Times New Roman"/>
          <w:iCs/>
          <w:sz w:val="27"/>
          <w:szCs w:val="27"/>
        </w:rPr>
        <w:t xml:space="preserve"> П</w:t>
      </w:r>
      <w:r w:rsidRPr="003E7C0C">
        <w:rPr>
          <w:rFonts w:ascii="Times New Roman" w:eastAsia="Times New Roman" w:hAnsi="Times New Roman" w:cs="Times New Roman"/>
          <w:iCs/>
          <w:sz w:val="27"/>
          <w:szCs w:val="27"/>
        </w:rPr>
        <w:t xml:space="preserve">ри построении среды ДОО педагогическим коллективом детского сада так же учитывались возрастные и половые особенности детей как в организации пространства групповых помещений (размер и расстановка мебели), так и в содержательном характере игрушечных материалов. Это условие является одним из наиболее важных требований к организации любого пространства жизнедеятельности детей. В построении среды, особенно в старших группах, мы учитывали возможности и мальчиков и девочек, чтобы они могли проявлять </w:t>
      </w:r>
      <w:r w:rsidRPr="003E7C0C">
        <w:rPr>
          <w:rFonts w:ascii="Times New Roman" w:eastAsia="Times New Roman" w:hAnsi="Times New Roman" w:cs="Times New Roman"/>
          <w:iCs/>
          <w:sz w:val="27"/>
          <w:szCs w:val="27"/>
        </w:rPr>
        <w:lastRenderedPageBreak/>
        <w:t>свои склонности в соответствии с принятыми в обществе эталонами мужественности и женственности.</w:t>
      </w:r>
    </w:p>
    <w:p w:rsidR="003E7C0C" w:rsidRPr="00682267" w:rsidRDefault="003E7C0C"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u w:val="single"/>
        </w:rPr>
      </w:pPr>
      <w:r w:rsidRPr="00682267">
        <w:rPr>
          <w:rFonts w:ascii="Times New Roman" w:eastAsia="Times New Roman" w:hAnsi="Times New Roman" w:cs="Times New Roman"/>
          <w:b/>
          <w:iCs/>
          <w:sz w:val="27"/>
          <w:szCs w:val="27"/>
          <w:u w:val="single"/>
        </w:rPr>
        <w:t>Построение развивающей предметно-пространственной среды</w:t>
      </w:r>
    </w:p>
    <w:p w:rsidR="003E7C0C" w:rsidRPr="003E7C0C" w:rsidRDefault="003E7C0C" w:rsidP="000436DD">
      <w:pPr>
        <w:widowControl w:val="0"/>
        <w:autoSpaceDE w:val="0"/>
        <w:autoSpaceDN w:val="0"/>
        <w:spacing w:before="2" w:after="0" w:line="240" w:lineRule="auto"/>
        <w:rPr>
          <w:rFonts w:ascii="Times New Roman" w:eastAsia="Times New Roman" w:hAnsi="Times New Roman" w:cs="Times New Roman"/>
          <w:b/>
          <w:sz w:val="24"/>
          <w:szCs w:val="24"/>
        </w:rPr>
      </w:pPr>
    </w:p>
    <w:tbl>
      <w:tblPr>
        <w:tblStyle w:val="ad"/>
        <w:tblW w:w="9782" w:type="dxa"/>
        <w:tblInd w:w="-318" w:type="dxa"/>
        <w:tblLayout w:type="fixed"/>
        <w:tblLook w:val="04A0" w:firstRow="1" w:lastRow="0" w:firstColumn="1" w:lastColumn="0" w:noHBand="0" w:noVBand="1"/>
      </w:tblPr>
      <w:tblGrid>
        <w:gridCol w:w="2694"/>
        <w:gridCol w:w="2551"/>
        <w:gridCol w:w="4537"/>
      </w:tblGrid>
      <w:tr w:rsidR="00974D03" w:rsidTr="00537D9B">
        <w:tc>
          <w:tcPr>
            <w:tcW w:w="5245" w:type="dxa"/>
            <w:gridSpan w:val="2"/>
          </w:tcPr>
          <w:p w:rsidR="00D41492" w:rsidRPr="00D41492" w:rsidRDefault="00D41492" w:rsidP="000436DD">
            <w:pPr>
              <w:widowControl w:val="0"/>
              <w:autoSpaceDE w:val="0"/>
              <w:autoSpaceDN w:val="0"/>
              <w:spacing w:after="0" w:line="260" w:lineRule="exact"/>
              <w:jc w:val="center"/>
              <w:rPr>
                <w:rFonts w:ascii="Times New Roman" w:eastAsia="Times New Roman" w:hAnsi="Times New Roman"/>
                <w:b/>
                <w:sz w:val="24"/>
              </w:rPr>
            </w:pPr>
            <w:r w:rsidRPr="00D41492">
              <w:rPr>
                <w:rFonts w:ascii="Times New Roman" w:eastAsia="Times New Roman" w:hAnsi="Times New Roman"/>
                <w:b/>
                <w:sz w:val="24"/>
              </w:rPr>
              <w:t>Требования к РППС по ФГОС</w:t>
            </w:r>
          </w:p>
        </w:tc>
        <w:tc>
          <w:tcPr>
            <w:tcW w:w="4537" w:type="dxa"/>
          </w:tcPr>
          <w:p w:rsidR="00D41492" w:rsidRPr="00D41492" w:rsidRDefault="00D41492" w:rsidP="000436DD">
            <w:pPr>
              <w:widowControl w:val="0"/>
              <w:autoSpaceDE w:val="0"/>
              <w:autoSpaceDN w:val="0"/>
              <w:spacing w:after="0" w:line="260" w:lineRule="exact"/>
              <w:jc w:val="center"/>
              <w:rPr>
                <w:rFonts w:ascii="Times New Roman" w:eastAsia="Times New Roman" w:hAnsi="Times New Roman"/>
                <w:b/>
                <w:sz w:val="24"/>
              </w:rPr>
            </w:pPr>
            <w:r w:rsidRPr="00D41492">
              <w:rPr>
                <w:rFonts w:ascii="Times New Roman" w:eastAsia="Times New Roman" w:hAnsi="Times New Roman"/>
                <w:b/>
                <w:sz w:val="24"/>
              </w:rPr>
              <w:t>Реализация в ДОО</w:t>
            </w:r>
          </w:p>
        </w:tc>
      </w:tr>
      <w:tr w:rsidR="00B268AA" w:rsidTr="00537D9B">
        <w:tc>
          <w:tcPr>
            <w:tcW w:w="2694" w:type="dxa"/>
          </w:tcPr>
          <w:p w:rsidR="00D41492" w:rsidRPr="00D41492" w:rsidRDefault="00D41492" w:rsidP="000436DD">
            <w:pPr>
              <w:widowControl w:val="0"/>
              <w:autoSpaceDE w:val="0"/>
              <w:autoSpaceDN w:val="0"/>
              <w:spacing w:after="0" w:line="260" w:lineRule="exact"/>
              <w:jc w:val="center"/>
              <w:rPr>
                <w:rFonts w:ascii="Times New Roman" w:eastAsia="Times New Roman" w:hAnsi="Times New Roman"/>
                <w:sz w:val="24"/>
              </w:rPr>
            </w:pPr>
            <w:r w:rsidRPr="00D41492">
              <w:rPr>
                <w:rFonts w:ascii="Times New Roman" w:eastAsia="Times New Roman" w:hAnsi="Times New Roman"/>
                <w:sz w:val="24"/>
              </w:rPr>
              <w:t>Содержательность</w:t>
            </w:r>
          </w:p>
          <w:p w:rsidR="00D41492" w:rsidRPr="00D41492" w:rsidRDefault="00D41492" w:rsidP="000436DD">
            <w:pPr>
              <w:widowControl w:val="0"/>
              <w:autoSpaceDE w:val="0"/>
              <w:autoSpaceDN w:val="0"/>
              <w:spacing w:after="0" w:line="260" w:lineRule="exact"/>
              <w:jc w:val="center"/>
              <w:rPr>
                <w:rFonts w:ascii="Times New Roman" w:eastAsia="Times New Roman" w:hAnsi="Times New Roman"/>
                <w:sz w:val="24"/>
              </w:rPr>
            </w:pPr>
            <w:r w:rsidRPr="00D41492">
              <w:rPr>
                <w:rFonts w:ascii="Times New Roman" w:eastAsia="Times New Roman" w:hAnsi="Times New Roman"/>
                <w:sz w:val="24"/>
              </w:rPr>
              <w:t>и насыщенность</w:t>
            </w:r>
          </w:p>
          <w:p w:rsidR="00682267" w:rsidRDefault="00D41492" w:rsidP="000436DD">
            <w:pPr>
              <w:widowControl w:val="0"/>
              <w:autoSpaceDE w:val="0"/>
              <w:autoSpaceDN w:val="0"/>
              <w:spacing w:after="0" w:line="260" w:lineRule="exact"/>
              <w:jc w:val="center"/>
              <w:rPr>
                <w:rFonts w:ascii="Times New Roman" w:eastAsia="Times New Roman" w:hAnsi="Times New Roman"/>
                <w:sz w:val="24"/>
              </w:rPr>
            </w:pPr>
            <w:r w:rsidRPr="00D41492">
              <w:rPr>
                <w:rFonts w:ascii="Times New Roman" w:eastAsia="Times New Roman" w:hAnsi="Times New Roman"/>
                <w:sz w:val="24"/>
              </w:rPr>
              <w:t>среды</w:t>
            </w:r>
          </w:p>
        </w:tc>
        <w:tc>
          <w:tcPr>
            <w:tcW w:w="2551" w:type="dxa"/>
          </w:tcPr>
          <w:p w:rsidR="00D41492" w:rsidRPr="00D41492" w:rsidRDefault="00D41492" w:rsidP="000436DD">
            <w:pPr>
              <w:widowControl w:val="0"/>
              <w:autoSpaceDE w:val="0"/>
              <w:autoSpaceDN w:val="0"/>
              <w:spacing w:after="0" w:line="240" w:lineRule="auto"/>
              <w:jc w:val="both"/>
              <w:rPr>
                <w:rFonts w:ascii="Times New Roman" w:eastAsia="Times New Roman" w:hAnsi="Times New Roman"/>
                <w:sz w:val="24"/>
              </w:rPr>
            </w:pPr>
            <w:r w:rsidRPr="00D41492">
              <w:rPr>
                <w:rFonts w:ascii="Times New Roman" w:eastAsia="Times New Roman" w:hAnsi="Times New Roman"/>
                <w:sz w:val="24"/>
              </w:rPr>
              <w:t>Среда должна соответствовать во</w:t>
            </w:r>
            <w:r w:rsidR="00E079C6">
              <w:rPr>
                <w:rFonts w:ascii="Times New Roman" w:eastAsia="Times New Roman" w:hAnsi="Times New Roman"/>
                <w:sz w:val="24"/>
              </w:rPr>
              <w:t xml:space="preserve">зрастным   возможностям детей и </w:t>
            </w:r>
            <w:r w:rsidRPr="00D41492">
              <w:rPr>
                <w:rFonts w:ascii="Times New Roman" w:eastAsia="Times New Roman" w:hAnsi="Times New Roman"/>
                <w:sz w:val="24"/>
              </w:rPr>
              <w:t>содержанию</w:t>
            </w:r>
            <w:r w:rsidR="00E079C6">
              <w:rPr>
                <w:rFonts w:ascii="Times New Roman" w:eastAsia="Times New Roman" w:hAnsi="Times New Roman"/>
                <w:sz w:val="24"/>
              </w:rPr>
              <w:t xml:space="preserve">Программы. </w:t>
            </w:r>
            <w:r w:rsidRPr="00D41492">
              <w:rPr>
                <w:rFonts w:ascii="Times New Roman" w:eastAsia="Times New Roman" w:hAnsi="Times New Roman"/>
                <w:sz w:val="24"/>
              </w:rPr>
              <w:t>Пространство должно</w:t>
            </w:r>
            <w:r w:rsidRPr="00D41492">
              <w:rPr>
                <w:rFonts w:ascii="Times New Roman" w:eastAsia="Times New Roman" w:hAnsi="Times New Roman"/>
                <w:sz w:val="24"/>
              </w:rPr>
              <w:tab/>
              <w:t>быть оснащено средствами обучения и</w:t>
            </w:r>
          </w:p>
          <w:p w:rsidR="00682267" w:rsidRDefault="00D41492" w:rsidP="000436DD">
            <w:pPr>
              <w:widowControl w:val="0"/>
              <w:autoSpaceDE w:val="0"/>
              <w:autoSpaceDN w:val="0"/>
              <w:spacing w:after="0" w:line="240" w:lineRule="auto"/>
              <w:jc w:val="both"/>
              <w:rPr>
                <w:rFonts w:ascii="Times New Roman" w:eastAsia="Times New Roman" w:hAnsi="Times New Roman"/>
                <w:sz w:val="24"/>
              </w:rPr>
            </w:pPr>
            <w:r>
              <w:rPr>
                <w:rFonts w:ascii="Times New Roman" w:eastAsia="Times New Roman" w:hAnsi="Times New Roman"/>
                <w:sz w:val="24"/>
              </w:rPr>
              <w:t xml:space="preserve">воспитания (в </w:t>
            </w:r>
            <w:r w:rsidRPr="00D41492">
              <w:rPr>
                <w:rFonts w:ascii="Times New Roman" w:eastAsia="Times New Roman" w:hAnsi="Times New Roman"/>
                <w:sz w:val="24"/>
              </w:rPr>
              <w:t>том числе техническими)</w:t>
            </w:r>
            <w:r>
              <w:rPr>
                <w:rFonts w:ascii="Times New Roman" w:eastAsia="Times New Roman" w:hAnsi="Times New Roman"/>
                <w:sz w:val="24"/>
              </w:rPr>
              <w:t xml:space="preserve">, соответствующими материалами, </w:t>
            </w:r>
            <w:r w:rsidRPr="00D41492">
              <w:rPr>
                <w:rFonts w:ascii="Times New Roman" w:eastAsia="Times New Roman" w:hAnsi="Times New Roman"/>
                <w:sz w:val="24"/>
              </w:rPr>
              <w:t>в том числе расходным игровым, спортивным, оздоровительным оборудованием, инвентарем.</w:t>
            </w:r>
            <w:r w:rsidRPr="00D41492">
              <w:rPr>
                <w:rFonts w:ascii="Times New Roman" w:eastAsia="Times New Roman" w:hAnsi="Times New Roman"/>
                <w:sz w:val="24"/>
              </w:rPr>
              <w:tab/>
              <w:t>Организация образовательн</w:t>
            </w:r>
            <w:r>
              <w:rPr>
                <w:rFonts w:ascii="Times New Roman" w:eastAsia="Times New Roman" w:hAnsi="Times New Roman"/>
                <w:sz w:val="24"/>
              </w:rPr>
              <w:t>ого</w:t>
            </w:r>
            <w:r>
              <w:rPr>
                <w:rFonts w:ascii="Times New Roman" w:eastAsia="Times New Roman" w:hAnsi="Times New Roman"/>
                <w:sz w:val="24"/>
              </w:rPr>
              <w:tab/>
              <w:t>пространства</w:t>
            </w:r>
            <w:r>
              <w:rPr>
                <w:rFonts w:ascii="Times New Roman" w:eastAsia="Times New Roman" w:hAnsi="Times New Roman"/>
                <w:sz w:val="24"/>
              </w:rPr>
              <w:tab/>
              <w:t xml:space="preserve">и разнообразие </w:t>
            </w:r>
            <w:r w:rsidRPr="00D41492">
              <w:rPr>
                <w:rFonts w:ascii="Times New Roman" w:eastAsia="Times New Roman" w:hAnsi="Times New Roman"/>
                <w:sz w:val="24"/>
              </w:rPr>
              <w:t>материалов, оборудов</w:t>
            </w:r>
            <w:r>
              <w:rPr>
                <w:rFonts w:ascii="Times New Roman" w:eastAsia="Times New Roman" w:hAnsi="Times New Roman"/>
                <w:sz w:val="24"/>
              </w:rPr>
              <w:t>ания и инвентаря (в здании и на участке)</w:t>
            </w:r>
            <w:r>
              <w:rPr>
                <w:rFonts w:ascii="Times New Roman" w:eastAsia="Times New Roman" w:hAnsi="Times New Roman"/>
                <w:sz w:val="24"/>
              </w:rPr>
              <w:tab/>
              <w:t xml:space="preserve"> должны обеспе</w:t>
            </w:r>
            <w:r w:rsidR="00E079C6">
              <w:rPr>
                <w:rFonts w:ascii="Times New Roman" w:eastAsia="Times New Roman" w:hAnsi="Times New Roman"/>
                <w:sz w:val="24"/>
              </w:rPr>
              <w:t xml:space="preserve">чивать: игровую, познавательную, </w:t>
            </w:r>
            <w:r>
              <w:rPr>
                <w:rFonts w:ascii="Times New Roman" w:eastAsia="Times New Roman" w:hAnsi="Times New Roman"/>
                <w:sz w:val="24"/>
              </w:rPr>
              <w:t>исследователь</w:t>
            </w:r>
            <w:r w:rsidRPr="00D41492">
              <w:rPr>
                <w:rFonts w:ascii="Times New Roman" w:eastAsia="Times New Roman" w:hAnsi="Times New Roman"/>
                <w:sz w:val="24"/>
              </w:rPr>
              <w:t>скую</w:t>
            </w:r>
            <w:r w:rsidRPr="00D41492">
              <w:rPr>
                <w:rFonts w:ascii="Times New Roman" w:eastAsia="Times New Roman" w:hAnsi="Times New Roman"/>
                <w:sz w:val="24"/>
              </w:rPr>
              <w:tab/>
              <w:t>и</w:t>
            </w:r>
            <w:r>
              <w:rPr>
                <w:rFonts w:ascii="Times New Roman" w:eastAsia="Times New Roman" w:hAnsi="Times New Roman"/>
                <w:sz w:val="24"/>
              </w:rPr>
              <w:t xml:space="preserve"> творческую активность всех воспитан</w:t>
            </w:r>
            <w:r w:rsidR="00E079C6">
              <w:rPr>
                <w:rFonts w:ascii="Times New Roman" w:eastAsia="Times New Roman" w:hAnsi="Times New Roman"/>
                <w:sz w:val="24"/>
              </w:rPr>
              <w:t>ников, эксперименти</w:t>
            </w:r>
            <w:r>
              <w:rPr>
                <w:rFonts w:ascii="Times New Roman" w:eastAsia="Times New Roman" w:hAnsi="Times New Roman"/>
                <w:sz w:val="24"/>
              </w:rPr>
              <w:t xml:space="preserve">рование с доступными детям материалами (в  том числе с песком и водой); </w:t>
            </w:r>
            <w:r w:rsidRPr="00D41492">
              <w:rPr>
                <w:rFonts w:ascii="Times New Roman" w:eastAsia="Times New Roman" w:hAnsi="Times New Roman"/>
                <w:sz w:val="24"/>
              </w:rPr>
              <w:t>двигательную активность, втом числе развитие крупн</w:t>
            </w:r>
            <w:r>
              <w:rPr>
                <w:rFonts w:ascii="Times New Roman" w:eastAsia="Times New Roman" w:hAnsi="Times New Roman"/>
                <w:sz w:val="24"/>
              </w:rPr>
              <w:t xml:space="preserve">ой и мелкой моторики, участие в подвижных </w:t>
            </w:r>
            <w:r w:rsidRPr="00D41492">
              <w:rPr>
                <w:rFonts w:ascii="Times New Roman" w:eastAsia="Times New Roman" w:hAnsi="Times New Roman"/>
                <w:sz w:val="24"/>
              </w:rPr>
              <w:t>играх</w:t>
            </w:r>
            <w:r w:rsidRPr="00D41492">
              <w:rPr>
                <w:rFonts w:ascii="Times New Roman" w:eastAsia="Times New Roman" w:hAnsi="Times New Roman"/>
                <w:sz w:val="24"/>
              </w:rPr>
              <w:lastRenderedPageBreak/>
              <w:tab/>
              <w:t>исоревнованиях;эм</w:t>
            </w:r>
            <w:r>
              <w:rPr>
                <w:rFonts w:ascii="Times New Roman" w:eastAsia="Times New Roman" w:hAnsi="Times New Roman"/>
                <w:sz w:val="24"/>
              </w:rPr>
              <w:t>оциональное б</w:t>
            </w:r>
            <w:r w:rsidRPr="00D41492">
              <w:rPr>
                <w:rFonts w:ascii="Times New Roman" w:eastAsia="Times New Roman" w:hAnsi="Times New Roman"/>
                <w:sz w:val="24"/>
              </w:rPr>
              <w:t xml:space="preserve">лагополучие детей во взаимодействии с </w:t>
            </w:r>
            <w:r>
              <w:rPr>
                <w:rFonts w:ascii="Times New Roman" w:eastAsia="Times New Roman" w:hAnsi="Times New Roman"/>
                <w:sz w:val="24"/>
              </w:rPr>
              <w:t>предметно-пространственным</w:t>
            </w:r>
            <w:r>
              <w:rPr>
                <w:rFonts w:ascii="Times New Roman" w:eastAsia="Times New Roman" w:hAnsi="Times New Roman"/>
                <w:sz w:val="24"/>
              </w:rPr>
              <w:tab/>
            </w:r>
            <w:r w:rsidRPr="00D41492">
              <w:rPr>
                <w:rFonts w:ascii="Times New Roman" w:eastAsia="Times New Roman" w:hAnsi="Times New Roman"/>
                <w:sz w:val="24"/>
              </w:rPr>
              <w:t>окружением; возможность</w:t>
            </w:r>
            <w:r w:rsidRPr="00D41492">
              <w:rPr>
                <w:rFonts w:ascii="Times New Roman" w:eastAsia="Times New Roman" w:hAnsi="Times New Roman"/>
                <w:sz w:val="24"/>
              </w:rPr>
              <w:tab/>
              <w:t>самовыражениядете</w:t>
            </w:r>
            <w:r>
              <w:rPr>
                <w:rFonts w:ascii="Times New Roman" w:eastAsia="Times New Roman" w:hAnsi="Times New Roman"/>
                <w:sz w:val="24"/>
              </w:rPr>
              <w:t>й.</w:t>
            </w:r>
            <w:r>
              <w:rPr>
                <w:rFonts w:ascii="Times New Roman" w:eastAsia="Times New Roman" w:hAnsi="Times New Roman"/>
                <w:sz w:val="24"/>
              </w:rPr>
              <w:tab/>
              <w:t>Для детей младенческого р</w:t>
            </w:r>
            <w:r w:rsidR="00E079C6">
              <w:rPr>
                <w:rFonts w:ascii="Times New Roman" w:eastAsia="Times New Roman" w:hAnsi="Times New Roman"/>
                <w:sz w:val="24"/>
              </w:rPr>
              <w:t xml:space="preserve">аннего возраста </w:t>
            </w:r>
            <w:r w:rsidRPr="00D41492">
              <w:rPr>
                <w:rFonts w:ascii="Times New Roman" w:eastAsia="Times New Roman" w:hAnsi="Times New Roman"/>
                <w:sz w:val="24"/>
              </w:rPr>
              <w:t>образ</w:t>
            </w:r>
            <w:r w:rsidR="00E079C6">
              <w:rPr>
                <w:rFonts w:ascii="Times New Roman" w:eastAsia="Times New Roman" w:hAnsi="Times New Roman"/>
                <w:sz w:val="24"/>
              </w:rPr>
              <w:t>овательное пространство</w:t>
            </w:r>
            <w:r w:rsidR="00E079C6">
              <w:rPr>
                <w:rFonts w:ascii="Times New Roman" w:eastAsia="Times New Roman" w:hAnsi="Times New Roman"/>
                <w:sz w:val="24"/>
              </w:rPr>
              <w:tab/>
            </w:r>
            <w:r w:rsidRPr="00D41492">
              <w:rPr>
                <w:rFonts w:ascii="Times New Roman" w:eastAsia="Times New Roman" w:hAnsi="Times New Roman"/>
                <w:sz w:val="24"/>
              </w:rPr>
              <w:t>д</w:t>
            </w:r>
            <w:r w:rsidR="00E079C6">
              <w:rPr>
                <w:rFonts w:ascii="Times New Roman" w:eastAsia="Times New Roman" w:hAnsi="Times New Roman"/>
                <w:sz w:val="24"/>
              </w:rPr>
              <w:t xml:space="preserve">олжно предоставлять необходимые </w:t>
            </w:r>
            <w:r w:rsidRPr="00D41492">
              <w:rPr>
                <w:rFonts w:ascii="Times New Roman" w:eastAsia="Times New Roman" w:hAnsi="Times New Roman"/>
                <w:sz w:val="24"/>
              </w:rPr>
              <w:t>и достаточные</w:t>
            </w:r>
            <w:r w:rsidRPr="00D41492">
              <w:rPr>
                <w:rFonts w:ascii="Times New Roman" w:eastAsia="Times New Roman" w:hAnsi="Times New Roman"/>
                <w:sz w:val="24"/>
              </w:rPr>
              <w:tab/>
            </w:r>
            <w:r w:rsidRPr="00D41492">
              <w:rPr>
                <w:rFonts w:ascii="Times New Roman" w:eastAsia="Times New Roman" w:hAnsi="Times New Roman"/>
                <w:sz w:val="24"/>
              </w:rPr>
              <w:tab/>
              <w:t>возможности для движения, предметной и игровой деятельности с разными материалами.</w:t>
            </w:r>
          </w:p>
        </w:tc>
        <w:tc>
          <w:tcPr>
            <w:tcW w:w="4537" w:type="dxa"/>
          </w:tcPr>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lastRenderedPageBreak/>
              <w:t>В детском</w:t>
            </w:r>
            <w:r>
              <w:rPr>
                <w:rFonts w:ascii="Times New Roman" w:eastAsia="Times New Roman" w:hAnsi="Times New Roman"/>
                <w:sz w:val="24"/>
              </w:rPr>
              <w:tab/>
              <w:t xml:space="preserve">саду </w:t>
            </w:r>
            <w:r w:rsidRPr="00E079C6">
              <w:rPr>
                <w:rFonts w:ascii="Times New Roman" w:eastAsia="Times New Roman" w:hAnsi="Times New Roman"/>
                <w:sz w:val="24"/>
              </w:rPr>
              <w:t>имеется</w:t>
            </w:r>
            <w:r>
              <w:rPr>
                <w:rFonts w:ascii="Times New Roman" w:eastAsia="Times New Roman" w:hAnsi="Times New Roman"/>
                <w:sz w:val="24"/>
              </w:rPr>
              <w:t xml:space="preserve"> достаточное </w:t>
            </w:r>
            <w:r w:rsidRPr="00E079C6">
              <w:rPr>
                <w:rFonts w:ascii="Times New Roman" w:eastAsia="Times New Roman" w:hAnsi="Times New Roman"/>
                <w:sz w:val="24"/>
              </w:rPr>
              <w:t>количе</w:t>
            </w:r>
            <w:r>
              <w:rPr>
                <w:rFonts w:ascii="Times New Roman" w:eastAsia="Times New Roman" w:hAnsi="Times New Roman"/>
                <w:sz w:val="24"/>
              </w:rPr>
              <w:t xml:space="preserve">ство пособий и оборудования для </w:t>
            </w:r>
            <w:r w:rsidRPr="00E079C6">
              <w:rPr>
                <w:rFonts w:ascii="Times New Roman" w:eastAsia="Times New Roman" w:hAnsi="Times New Roman"/>
                <w:sz w:val="24"/>
              </w:rPr>
              <w:t>работы с дошкольниками. Дидактическиесредства и оборудование способствуют</w:t>
            </w:r>
            <w:r>
              <w:rPr>
                <w:rFonts w:ascii="Times New Roman" w:eastAsia="Times New Roman" w:hAnsi="Times New Roman"/>
                <w:sz w:val="24"/>
              </w:rPr>
              <w:t xml:space="preserve"> всестороннему</w:t>
            </w:r>
            <w:r>
              <w:rPr>
                <w:rFonts w:ascii="Times New Roman" w:eastAsia="Times New Roman" w:hAnsi="Times New Roman"/>
                <w:sz w:val="24"/>
              </w:rPr>
              <w:tab/>
              <w:t xml:space="preserve">развитию детей: аудиовизуальные </w:t>
            </w:r>
            <w:r w:rsidRPr="00E079C6">
              <w:rPr>
                <w:rFonts w:ascii="Times New Roman" w:eastAsia="Times New Roman" w:hAnsi="Times New Roman"/>
                <w:sz w:val="24"/>
              </w:rPr>
              <w:t>средства,</w:t>
            </w:r>
            <w:r w:rsidRPr="00E079C6">
              <w:rPr>
                <w:rFonts w:ascii="Times New Roman" w:eastAsia="Times New Roman" w:hAnsi="Times New Roman"/>
                <w:sz w:val="24"/>
              </w:rPr>
              <w:tab/>
              <w:t>альбомы,художественная</w:t>
            </w:r>
            <w:r>
              <w:rPr>
                <w:rFonts w:ascii="Times New Roman" w:eastAsia="Times New Roman" w:hAnsi="Times New Roman"/>
                <w:sz w:val="24"/>
              </w:rPr>
              <w:t xml:space="preserve"> литература, дидактические игры, различные сюжетные </w:t>
            </w:r>
            <w:r w:rsidRPr="00E079C6">
              <w:rPr>
                <w:rFonts w:ascii="Times New Roman" w:eastAsia="Times New Roman" w:hAnsi="Times New Roman"/>
                <w:sz w:val="24"/>
              </w:rPr>
              <w:t>игровые наборы и игрушки, игры для</w:t>
            </w:r>
            <w:r>
              <w:rPr>
                <w:rFonts w:ascii="Times New Roman" w:eastAsia="Times New Roman" w:hAnsi="Times New Roman"/>
                <w:sz w:val="24"/>
              </w:rPr>
              <w:t xml:space="preserve"> интеллектуального и сенсорного развития наглядный </w:t>
            </w:r>
            <w:r w:rsidR="00537D9B">
              <w:rPr>
                <w:rFonts w:ascii="Times New Roman" w:eastAsia="Times New Roman" w:hAnsi="Times New Roman"/>
                <w:sz w:val="24"/>
              </w:rPr>
              <w:t>и</w:t>
            </w:r>
            <w:r w:rsidRPr="00E079C6">
              <w:rPr>
                <w:rFonts w:ascii="Times New Roman" w:eastAsia="Times New Roman" w:hAnsi="Times New Roman"/>
                <w:sz w:val="24"/>
              </w:rPr>
              <w:t>иллюстрированный</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материал; демонстрационный </w:t>
            </w:r>
            <w:r w:rsidRPr="00E079C6">
              <w:rPr>
                <w:rFonts w:ascii="Times New Roman" w:eastAsia="Times New Roman" w:hAnsi="Times New Roman"/>
                <w:sz w:val="24"/>
              </w:rPr>
              <w:t>и</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раздаточный</w:t>
            </w:r>
            <w:r w:rsidRPr="00E079C6">
              <w:rPr>
                <w:rFonts w:ascii="Times New Roman" w:eastAsia="Times New Roman" w:hAnsi="Times New Roman"/>
                <w:sz w:val="24"/>
              </w:rPr>
              <w:tab/>
              <w:t>материал</w:t>
            </w:r>
            <w:r w:rsidRPr="00E079C6">
              <w:rPr>
                <w:rFonts w:ascii="Times New Roman" w:eastAsia="Times New Roman" w:hAnsi="Times New Roman"/>
                <w:sz w:val="24"/>
              </w:rPr>
              <w:tab/>
              <w:t>для</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познавате</w:t>
            </w:r>
            <w:r>
              <w:rPr>
                <w:rFonts w:ascii="Times New Roman" w:eastAsia="Times New Roman" w:hAnsi="Times New Roman"/>
                <w:sz w:val="24"/>
              </w:rPr>
              <w:t xml:space="preserve">льного развития детей, развитию представлений </w:t>
            </w:r>
            <w:r w:rsidR="00537D9B">
              <w:rPr>
                <w:rFonts w:ascii="Times New Roman" w:eastAsia="Times New Roman" w:hAnsi="Times New Roman"/>
                <w:sz w:val="24"/>
              </w:rPr>
              <w:t>о</w:t>
            </w:r>
            <w:r w:rsidR="00537D9B">
              <w:rPr>
                <w:rFonts w:ascii="Times New Roman" w:eastAsia="Times New Roman" w:hAnsi="Times New Roman"/>
                <w:sz w:val="24"/>
              </w:rPr>
              <w:tab/>
              <w:t xml:space="preserve">величине </w:t>
            </w:r>
            <w:r w:rsidRPr="00E079C6">
              <w:rPr>
                <w:rFonts w:ascii="Times New Roman" w:eastAsia="Times New Roman" w:hAnsi="Times New Roman"/>
                <w:sz w:val="24"/>
              </w:rPr>
              <w:t>предметов,</w:t>
            </w:r>
          </w:p>
          <w:p w:rsidR="00E079C6" w:rsidRPr="00E079C6" w:rsidRDefault="00537D9B"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форме, числе</w:t>
            </w:r>
            <w:r>
              <w:rPr>
                <w:rFonts w:ascii="Times New Roman" w:eastAsia="Times New Roman" w:hAnsi="Times New Roman"/>
                <w:sz w:val="24"/>
              </w:rPr>
              <w:tab/>
              <w:t xml:space="preserve">и </w:t>
            </w:r>
            <w:r w:rsidR="00E079C6">
              <w:rPr>
                <w:rFonts w:ascii="Times New Roman" w:eastAsia="Times New Roman" w:hAnsi="Times New Roman"/>
                <w:sz w:val="24"/>
              </w:rPr>
              <w:t xml:space="preserve">количестве, пространственных и </w:t>
            </w:r>
            <w:r w:rsidR="00E079C6" w:rsidRPr="00E079C6">
              <w:rPr>
                <w:rFonts w:ascii="Times New Roman" w:eastAsia="Times New Roman" w:hAnsi="Times New Roman"/>
                <w:sz w:val="24"/>
              </w:rPr>
              <w:t>временных</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представ</w:t>
            </w:r>
            <w:r>
              <w:rPr>
                <w:rFonts w:ascii="Times New Roman" w:eastAsia="Times New Roman" w:hAnsi="Times New Roman"/>
                <w:sz w:val="24"/>
              </w:rPr>
              <w:t xml:space="preserve">лениях, аудиозаписи рассказов и </w:t>
            </w:r>
            <w:r w:rsidRPr="00E079C6">
              <w:rPr>
                <w:rFonts w:ascii="Times New Roman" w:eastAsia="Times New Roman" w:hAnsi="Times New Roman"/>
                <w:sz w:val="24"/>
              </w:rPr>
              <w:t>сказок, музыкальных произведений для</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де</w:t>
            </w:r>
            <w:r>
              <w:rPr>
                <w:rFonts w:ascii="Times New Roman" w:eastAsia="Times New Roman" w:hAnsi="Times New Roman"/>
                <w:sz w:val="24"/>
              </w:rPr>
              <w:t>тей.</w:t>
            </w:r>
            <w:r>
              <w:rPr>
                <w:rFonts w:ascii="Times New Roman" w:eastAsia="Times New Roman" w:hAnsi="Times New Roman"/>
                <w:sz w:val="24"/>
              </w:rPr>
              <w:tab/>
              <w:t>Имеются</w:t>
            </w:r>
            <w:r>
              <w:rPr>
                <w:rFonts w:ascii="Times New Roman" w:eastAsia="Times New Roman" w:hAnsi="Times New Roman"/>
                <w:sz w:val="24"/>
              </w:rPr>
              <w:tab/>
              <w:t>картины, настольно-</w:t>
            </w:r>
            <w:r w:rsidRPr="00E079C6">
              <w:rPr>
                <w:rFonts w:ascii="Times New Roman" w:eastAsia="Times New Roman" w:hAnsi="Times New Roman"/>
                <w:sz w:val="24"/>
              </w:rPr>
              <w:t>печат</w:t>
            </w:r>
            <w:r>
              <w:rPr>
                <w:rFonts w:ascii="Times New Roman" w:eastAsia="Times New Roman" w:hAnsi="Times New Roman"/>
                <w:sz w:val="24"/>
              </w:rPr>
              <w:t xml:space="preserve">ные игры, предметные и сюжетные </w:t>
            </w:r>
            <w:r w:rsidRPr="00E079C6">
              <w:rPr>
                <w:rFonts w:ascii="Times New Roman" w:eastAsia="Times New Roman" w:hAnsi="Times New Roman"/>
                <w:sz w:val="24"/>
              </w:rPr>
              <w:t>картинк</w:t>
            </w:r>
            <w:r>
              <w:rPr>
                <w:rFonts w:ascii="Times New Roman" w:eastAsia="Times New Roman" w:hAnsi="Times New Roman"/>
                <w:sz w:val="24"/>
              </w:rPr>
              <w:t xml:space="preserve">и по речевому развитию, детская художественная литература; подборки </w:t>
            </w:r>
            <w:r w:rsidRPr="00E079C6">
              <w:rPr>
                <w:rFonts w:ascii="Times New Roman" w:eastAsia="Times New Roman" w:hAnsi="Times New Roman"/>
                <w:sz w:val="24"/>
              </w:rPr>
              <w:t xml:space="preserve">книг и </w:t>
            </w:r>
            <w:r>
              <w:rPr>
                <w:rFonts w:ascii="Times New Roman" w:eastAsia="Times New Roman" w:hAnsi="Times New Roman"/>
                <w:sz w:val="24"/>
              </w:rPr>
              <w:t xml:space="preserve">открыток, комплекты репродукций </w:t>
            </w:r>
            <w:r w:rsidRPr="00E079C6">
              <w:rPr>
                <w:rFonts w:ascii="Times New Roman" w:eastAsia="Times New Roman" w:hAnsi="Times New Roman"/>
                <w:sz w:val="24"/>
              </w:rPr>
              <w:t>на раз</w:t>
            </w:r>
            <w:r>
              <w:rPr>
                <w:rFonts w:ascii="Times New Roman" w:eastAsia="Times New Roman" w:hAnsi="Times New Roman"/>
                <w:sz w:val="24"/>
              </w:rPr>
              <w:t xml:space="preserve">личные темы; предметы народного </w:t>
            </w:r>
            <w:r w:rsidRPr="00E079C6">
              <w:rPr>
                <w:rFonts w:ascii="Times New Roman" w:eastAsia="Times New Roman" w:hAnsi="Times New Roman"/>
                <w:sz w:val="24"/>
              </w:rPr>
              <w:t>быта (самовар, горшок, шкатулка, прялка и</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пр.)</w:t>
            </w:r>
            <w:r>
              <w:rPr>
                <w:rFonts w:ascii="Times New Roman" w:eastAsia="Times New Roman" w:hAnsi="Times New Roman"/>
                <w:sz w:val="24"/>
              </w:rPr>
              <w:t>;</w:t>
            </w:r>
            <w:r>
              <w:rPr>
                <w:rFonts w:ascii="Times New Roman" w:eastAsia="Times New Roman" w:hAnsi="Times New Roman"/>
                <w:sz w:val="24"/>
              </w:rPr>
              <w:tab/>
              <w:t xml:space="preserve">куклы в национальных костюмах </w:t>
            </w:r>
            <w:r w:rsidRPr="00E079C6">
              <w:rPr>
                <w:rFonts w:ascii="Times New Roman" w:eastAsia="Times New Roman" w:hAnsi="Times New Roman"/>
                <w:sz w:val="24"/>
              </w:rPr>
              <w:t xml:space="preserve">(русские народные, татарские, чувашскиеи т.д.); игры и игрушки, предметы- заместители для сюжетно – ролевых игр; материалы для изобразительной деятельности, бросовый и природный материал (крышечки, шишки, желуди, косточки от </w:t>
            </w:r>
            <w:r w:rsidR="004D5C6A">
              <w:rPr>
                <w:rFonts w:ascii="Times New Roman" w:eastAsia="Times New Roman" w:hAnsi="Times New Roman"/>
                <w:sz w:val="24"/>
              </w:rPr>
              <w:t xml:space="preserve">абрикосов и пр.); разнообразные виды </w:t>
            </w:r>
            <w:r w:rsidRPr="00E079C6">
              <w:rPr>
                <w:rFonts w:ascii="Times New Roman" w:eastAsia="Times New Roman" w:hAnsi="Times New Roman"/>
                <w:sz w:val="24"/>
              </w:rPr>
              <w:t>театров(пальчиковый, кукольный, перчаточный и пр.), атрибуты и элементы костюмов для различных видов театрализованных игр; строительные материалы, конструкторы с различными видами соединения.</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 xml:space="preserve">В каждой группе детского сада оборудованы природные уголки с разновидностями комнатных растений. </w:t>
            </w:r>
            <w:r w:rsidRPr="00E079C6">
              <w:rPr>
                <w:rFonts w:ascii="Times New Roman" w:eastAsia="Times New Roman" w:hAnsi="Times New Roman"/>
                <w:sz w:val="24"/>
              </w:rPr>
              <w:lastRenderedPageBreak/>
              <w:t>Имеются наглядные пособия и иллюстрированный материал для развития экологической культуры, оснащены центры детского экспериментирования.</w:t>
            </w:r>
          </w:p>
          <w:p w:rsidR="00E079C6" w:rsidRPr="00E079C6"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 xml:space="preserve">В детском саду имеются музыкальные инструменты, музыкально-дидактические игры </w:t>
            </w:r>
            <w:r w:rsidR="004D5C6A">
              <w:rPr>
                <w:rFonts w:ascii="Times New Roman" w:eastAsia="Times New Roman" w:hAnsi="Times New Roman"/>
                <w:sz w:val="24"/>
              </w:rPr>
              <w:t xml:space="preserve">и пособия, музыкальные игрушки. </w:t>
            </w:r>
            <w:r w:rsidRPr="00E079C6">
              <w:rPr>
                <w:rFonts w:ascii="Times New Roman" w:eastAsia="Times New Roman" w:hAnsi="Times New Roman"/>
                <w:sz w:val="24"/>
              </w:rPr>
              <w:t>Используются</w:t>
            </w:r>
            <w:r w:rsidR="004D5C6A">
              <w:rPr>
                <w:rFonts w:ascii="Times New Roman" w:eastAsia="Times New Roman" w:hAnsi="Times New Roman"/>
                <w:sz w:val="24"/>
              </w:rPr>
              <w:t xml:space="preserve"> технические средства обучения: </w:t>
            </w:r>
            <w:r w:rsidRPr="00E079C6">
              <w:rPr>
                <w:rFonts w:ascii="Times New Roman" w:eastAsia="Times New Roman" w:hAnsi="Times New Roman"/>
                <w:sz w:val="24"/>
              </w:rPr>
              <w:t>аудиомагнитофоны, телевизоры, фильмоскопы, диапроекторы, DVD плеер, ноутбуки, медиа-проектор.</w:t>
            </w:r>
            <w:r w:rsidR="004D5C6A" w:rsidRPr="004D5C6A">
              <w:rPr>
                <w:rFonts w:ascii="Times New Roman" w:eastAsia="Times New Roman" w:hAnsi="Times New Roman"/>
                <w:sz w:val="24"/>
              </w:rPr>
              <w:t>Для развития физической культуры у детей в группах оборудованы спортивные уголки, которые содержат необходимый спортивный инвентарь (традиционный и нетрадиционный).</w:t>
            </w:r>
          </w:p>
          <w:p w:rsidR="004D5C6A"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Спортивный зал оснащен оборудованием для подлезания, равновесия, прыжков,матами для гимнастических</w:t>
            </w:r>
            <w:r w:rsidR="004D5C6A">
              <w:rPr>
                <w:rFonts w:ascii="Times New Roman" w:eastAsia="Times New Roman" w:hAnsi="Times New Roman"/>
                <w:sz w:val="24"/>
              </w:rPr>
              <w:t xml:space="preserve"> и </w:t>
            </w:r>
            <w:r w:rsidRPr="00E079C6">
              <w:rPr>
                <w:rFonts w:ascii="Times New Roman" w:eastAsia="Times New Roman" w:hAnsi="Times New Roman"/>
                <w:sz w:val="24"/>
              </w:rPr>
              <w:t>акробати</w:t>
            </w:r>
            <w:r w:rsidR="004D5C6A">
              <w:rPr>
                <w:rFonts w:ascii="Times New Roman" w:eastAsia="Times New Roman" w:hAnsi="Times New Roman"/>
                <w:sz w:val="24"/>
              </w:rPr>
              <w:t xml:space="preserve">ческих упражнений,     мячами, мячами - прыгунами, </w:t>
            </w:r>
            <w:r w:rsidRPr="00E079C6">
              <w:rPr>
                <w:rFonts w:ascii="Times New Roman" w:eastAsia="Times New Roman" w:hAnsi="Times New Roman"/>
                <w:sz w:val="24"/>
              </w:rPr>
              <w:t>дис</w:t>
            </w:r>
            <w:r w:rsidR="004D5C6A">
              <w:rPr>
                <w:rFonts w:ascii="Times New Roman" w:eastAsia="Times New Roman" w:hAnsi="Times New Roman"/>
                <w:sz w:val="24"/>
              </w:rPr>
              <w:t xml:space="preserve">ками «здоровья», разнообразным нетрадиционным оборудованием. </w:t>
            </w:r>
            <w:r w:rsidRPr="00E079C6">
              <w:rPr>
                <w:rFonts w:ascii="Times New Roman" w:eastAsia="Times New Roman" w:hAnsi="Times New Roman"/>
                <w:sz w:val="24"/>
              </w:rPr>
              <w:t>Для физической активности детей на участке имеется стационарное сп</w:t>
            </w:r>
            <w:r w:rsidR="004D5C6A">
              <w:rPr>
                <w:rFonts w:ascii="Times New Roman" w:eastAsia="Times New Roman" w:hAnsi="Times New Roman"/>
                <w:sz w:val="24"/>
              </w:rPr>
              <w:t xml:space="preserve">ортивное оборудование, выносной инвентарь (кольцебросы, </w:t>
            </w:r>
            <w:r w:rsidRPr="00E079C6">
              <w:rPr>
                <w:rFonts w:ascii="Times New Roman" w:eastAsia="Times New Roman" w:hAnsi="Times New Roman"/>
                <w:sz w:val="24"/>
              </w:rPr>
              <w:t>теннис</w:t>
            </w:r>
            <w:r w:rsidR="004D5C6A">
              <w:rPr>
                <w:rFonts w:ascii="Times New Roman" w:eastAsia="Times New Roman" w:hAnsi="Times New Roman"/>
                <w:sz w:val="24"/>
              </w:rPr>
              <w:t>ные ракетки, мячи и пр.).</w:t>
            </w:r>
          </w:p>
          <w:p w:rsidR="00C77981" w:rsidRPr="00C77981" w:rsidRDefault="00E079C6" w:rsidP="000436DD">
            <w:pPr>
              <w:widowControl w:val="0"/>
              <w:autoSpaceDE w:val="0"/>
              <w:autoSpaceDN w:val="0"/>
              <w:spacing w:after="0" w:line="260" w:lineRule="exact"/>
              <w:jc w:val="both"/>
              <w:rPr>
                <w:rFonts w:ascii="Times New Roman" w:eastAsia="Times New Roman" w:hAnsi="Times New Roman"/>
                <w:sz w:val="24"/>
              </w:rPr>
            </w:pPr>
            <w:r w:rsidRPr="00E079C6">
              <w:rPr>
                <w:rFonts w:ascii="Times New Roman" w:eastAsia="Times New Roman" w:hAnsi="Times New Roman"/>
                <w:sz w:val="24"/>
              </w:rPr>
              <w:t>На каждом участке поставлены песочницы для игр с песком и водой. На участка</w:t>
            </w:r>
            <w:r w:rsidR="004D5C6A">
              <w:rPr>
                <w:rFonts w:ascii="Times New Roman" w:eastAsia="Times New Roman" w:hAnsi="Times New Roman"/>
                <w:sz w:val="24"/>
              </w:rPr>
              <w:t>х созданы точки   экологической троп</w:t>
            </w:r>
            <w:r w:rsidR="00C77981">
              <w:rPr>
                <w:rFonts w:ascii="Times New Roman" w:eastAsia="Times New Roman" w:hAnsi="Times New Roman"/>
                <w:sz w:val="24"/>
              </w:rPr>
              <w:t xml:space="preserve">ы </w:t>
            </w:r>
            <w:r w:rsidR="004D5C6A">
              <w:rPr>
                <w:rFonts w:ascii="Times New Roman" w:eastAsia="Times New Roman" w:hAnsi="Times New Roman"/>
                <w:sz w:val="24"/>
              </w:rPr>
              <w:t xml:space="preserve">для </w:t>
            </w:r>
            <w:r w:rsidRPr="00E079C6">
              <w:rPr>
                <w:rFonts w:ascii="Times New Roman" w:eastAsia="Times New Roman" w:hAnsi="Times New Roman"/>
                <w:sz w:val="24"/>
              </w:rPr>
              <w:t>познавательно-</w:t>
            </w:r>
            <w:r w:rsidR="00C77981">
              <w:rPr>
                <w:rFonts w:ascii="Times New Roman" w:eastAsia="Times New Roman" w:hAnsi="Times New Roman"/>
                <w:sz w:val="24"/>
              </w:rPr>
              <w:t xml:space="preserve">исследовательской </w:t>
            </w:r>
            <w:r w:rsidR="00C77981" w:rsidRPr="00C77981">
              <w:rPr>
                <w:rFonts w:ascii="Times New Roman" w:eastAsia="Times New Roman" w:hAnsi="Times New Roman"/>
                <w:sz w:val="24"/>
              </w:rPr>
              <w:t>деятельн</w:t>
            </w:r>
            <w:r w:rsidR="00C77981">
              <w:rPr>
                <w:rFonts w:ascii="Times New Roman" w:eastAsia="Times New Roman" w:hAnsi="Times New Roman"/>
                <w:sz w:val="24"/>
              </w:rPr>
              <w:t>ости воспитанников.</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 xml:space="preserve">Все элементы среды в детском саду </w:t>
            </w:r>
            <w:r>
              <w:rPr>
                <w:rFonts w:ascii="Times New Roman" w:eastAsia="Times New Roman" w:hAnsi="Times New Roman"/>
                <w:sz w:val="24"/>
              </w:rPr>
              <w:t xml:space="preserve">имеют единый эстетический стиль </w:t>
            </w:r>
            <w:r w:rsidRPr="00C77981">
              <w:rPr>
                <w:rFonts w:ascii="Times New Roman" w:eastAsia="Times New Roman" w:hAnsi="Times New Roman"/>
                <w:sz w:val="24"/>
              </w:rPr>
              <w:t>для обеспечения комфортной и уютной обстановки для детей.</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Методический кабинет оснащен необходимой методической литер</w:t>
            </w:r>
            <w:r>
              <w:rPr>
                <w:rFonts w:ascii="Times New Roman" w:eastAsia="Times New Roman" w:hAnsi="Times New Roman"/>
                <w:sz w:val="24"/>
              </w:rPr>
              <w:t xml:space="preserve">атурой, </w:t>
            </w:r>
            <w:r w:rsidRPr="00C77981">
              <w:rPr>
                <w:rFonts w:ascii="Times New Roman" w:eastAsia="Times New Roman" w:hAnsi="Times New Roman"/>
                <w:sz w:val="24"/>
              </w:rPr>
              <w:t>пособиями, оформлена картотека, имеются каталоги информационного</w:t>
            </w:r>
          </w:p>
          <w:p w:rsidR="00682267" w:rsidRDefault="00C77981"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материала,</w:t>
            </w:r>
            <w:r w:rsidRPr="00C77981">
              <w:rPr>
                <w:rFonts w:ascii="Times New Roman" w:eastAsia="Times New Roman" w:hAnsi="Times New Roman"/>
                <w:sz w:val="24"/>
              </w:rPr>
              <w:t>современная оргтехника, в необходимом количестве имеются ТСО.</w:t>
            </w:r>
          </w:p>
        </w:tc>
      </w:tr>
      <w:tr w:rsidR="00B268AA" w:rsidTr="00537D9B">
        <w:tc>
          <w:tcPr>
            <w:tcW w:w="2694" w:type="dxa"/>
          </w:tcPr>
          <w:p w:rsidR="00682267" w:rsidRPr="00C77981" w:rsidRDefault="00C77981" w:rsidP="000436DD">
            <w:pPr>
              <w:widowControl w:val="0"/>
              <w:autoSpaceDE w:val="0"/>
              <w:autoSpaceDN w:val="0"/>
              <w:spacing w:after="0" w:line="260" w:lineRule="exact"/>
              <w:jc w:val="center"/>
              <w:rPr>
                <w:rFonts w:ascii="Times New Roman" w:eastAsia="Times New Roman" w:hAnsi="Times New Roman"/>
                <w:b/>
                <w:sz w:val="24"/>
              </w:rPr>
            </w:pPr>
            <w:r w:rsidRPr="00C77981">
              <w:rPr>
                <w:rFonts w:ascii="Times New Roman" w:eastAsia="Times New Roman" w:hAnsi="Times New Roman"/>
                <w:b/>
                <w:sz w:val="24"/>
              </w:rPr>
              <w:lastRenderedPageBreak/>
              <w:t>Трансформируемость</w:t>
            </w:r>
          </w:p>
        </w:tc>
        <w:tc>
          <w:tcPr>
            <w:tcW w:w="2551" w:type="dxa"/>
          </w:tcPr>
          <w:p w:rsidR="00682267" w:rsidRDefault="00C77981" w:rsidP="000436DD">
            <w:pPr>
              <w:widowControl w:val="0"/>
              <w:autoSpaceDE w:val="0"/>
              <w:autoSpaceDN w:val="0"/>
              <w:spacing w:after="0" w:line="240" w:lineRule="auto"/>
              <w:jc w:val="both"/>
              <w:rPr>
                <w:rFonts w:ascii="Times New Roman" w:eastAsia="Times New Roman" w:hAnsi="Times New Roman"/>
                <w:sz w:val="24"/>
              </w:rPr>
            </w:pPr>
            <w:r w:rsidRPr="00C77981">
              <w:rPr>
                <w:rFonts w:ascii="Times New Roman" w:eastAsia="Times New Roman" w:hAnsi="Times New Roman"/>
                <w:sz w:val="24"/>
              </w:rPr>
              <w:t>Предполагает возможнос</w:t>
            </w:r>
            <w:r>
              <w:rPr>
                <w:rFonts w:ascii="Times New Roman" w:eastAsia="Times New Roman" w:hAnsi="Times New Roman"/>
                <w:sz w:val="24"/>
              </w:rPr>
              <w:t xml:space="preserve">ть изменений РППС в зависимости </w:t>
            </w:r>
            <w:r w:rsidRPr="00C77981">
              <w:rPr>
                <w:rFonts w:ascii="Times New Roman" w:eastAsia="Times New Roman" w:hAnsi="Times New Roman"/>
                <w:sz w:val="24"/>
              </w:rPr>
              <w:t xml:space="preserve">от образовательной ситуации, в том числе от меняющихся </w:t>
            </w:r>
            <w:r w:rsidRPr="00C77981">
              <w:rPr>
                <w:rFonts w:ascii="Times New Roman" w:eastAsia="Times New Roman" w:hAnsi="Times New Roman"/>
                <w:sz w:val="24"/>
              </w:rPr>
              <w:lastRenderedPageBreak/>
              <w:t>интересов и возможностей детей.</w:t>
            </w:r>
          </w:p>
        </w:tc>
        <w:tc>
          <w:tcPr>
            <w:tcW w:w="4537" w:type="dxa"/>
          </w:tcPr>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lastRenderedPageBreak/>
              <w:t>Трансформируемость предметно-игровой среды позволяет ребенку взглянуть на игровое пространство с иной точки зрения, проявить активность в обустройстве места игры и предвидеть ее результат.</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 xml:space="preserve">Трансформация среды в группах нашей организации обеспечена раздвижными </w:t>
            </w:r>
            <w:r w:rsidRPr="00C77981">
              <w:rPr>
                <w:rFonts w:ascii="Times New Roman" w:eastAsia="Times New Roman" w:hAnsi="Times New Roman"/>
                <w:sz w:val="24"/>
              </w:rPr>
              <w:lastRenderedPageBreak/>
              <w:t>легкими ширмами, модулями, легкими скамейками, занавесками, перестановкой мебели. Дети и педагоги имеют возможность переставлять мебель и игровое оборудование (не прикрепленное к стенам) по своему усмотрению, в зависимости от хода игры или образовательной ситуации. Например, для разделения пространства группы ставим ширму или стенку-модуль, и в группе образуются новые зоны. Используются занавески: отодвинув занавеску можно детям представить тему проекта с наглядностью, закрыли – и этот наглядный материал не мешает детям сосредоточенно конструировать; эту же занавеску дети могут оформить как «рекламный щит» для своей деятельности или использовать под выставку своих работ. Все это позволяет детям обустраивать свой мир игры с позиций своих детских интересов, а воспитателям – возможность создания для детей сюрпризной игровой обстановки.</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Содержание уголков мобильно, регул</w:t>
            </w:r>
            <w:r>
              <w:rPr>
                <w:rFonts w:ascii="Times New Roman" w:eastAsia="Times New Roman" w:hAnsi="Times New Roman"/>
                <w:sz w:val="24"/>
              </w:rPr>
              <w:t xml:space="preserve">ярно </w:t>
            </w:r>
            <w:r w:rsidRPr="00C77981">
              <w:rPr>
                <w:rFonts w:ascii="Times New Roman" w:eastAsia="Times New Roman" w:hAnsi="Times New Roman"/>
                <w:sz w:val="24"/>
              </w:rPr>
              <w:t>обновляется. Есть переносные уголки ряженья,   которые   могут   быть   еще   иширмами. С помощью ширмы дети могут вырваться из мира взрослых и поселиться в своем гнездышке.</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Высота мебели меняется за счет регулируемых столов и стульев. Нет фиксирован</w:t>
            </w:r>
            <w:r>
              <w:rPr>
                <w:rFonts w:ascii="Times New Roman" w:eastAsia="Times New Roman" w:hAnsi="Times New Roman"/>
                <w:sz w:val="24"/>
              </w:rPr>
              <w:t xml:space="preserve">ного </w:t>
            </w:r>
            <w:r w:rsidRPr="00C77981">
              <w:rPr>
                <w:rFonts w:ascii="Times New Roman" w:eastAsia="Times New Roman" w:hAnsi="Times New Roman"/>
                <w:sz w:val="24"/>
              </w:rPr>
              <w:t>фронтального расположения столов и стульев. Оформление стен и декоративные</w:t>
            </w:r>
          </w:p>
          <w:p w:rsidR="00682267"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элементы сменяемы и понятны дошкольникам.</w:t>
            </w:r>
          </w:p>
        </w:tc>
      </w:tr>
      <w:tr w:rsidR="00B268AA" w:rsidTr="00537D9B">
        <w:tc>
          <w:tcPr>
            <w:tcW w:w="2694" w:type="dxa"/>
          </w:tcPr>
          <w:p w:rsidR="00682267" w:rsidRPr="00C77981" w:rsidRDefault="00C77981" w:rsidP="000436DD">
            <w:pPr>
              <w:widowControl w:val="0"/>
              <w:autoSpaceDE w:val="0"/>
              <w:autoSpaceDN w:val="0"/>
              <w:spacing w:after="0" w:line="260" w:lineRule="exact"/>
              <w:jc w:val="center"/>
              <w:rPr>
                <w:rFonts w:ascii="Times New Roman" w:eastAsia="Times New Roman" w:hAnsi="Times New Roman"/>
                <w:b/>
                <w:sz w:val="24"/>
              </w:rPr>
            </w:pPr>
            <w:r w:rsidRPr="00C77981">
              <w:rPr>
                <w:rFonts w:ascii="Times New Roman" w:eastAsia="Times New Roman" w:hAnsi="Times New Roman"/>
                <w:b/>
                <w:sz w:val="24"/>
              </w:rPr>
              <w:lastRenderedPageBreak/>
              <w:t>Полифункциональность</w:t>
            </w:r>
          </w:p>
        </w:tc>
        <w:tc>
          <w:tcPr>
            <w:tcW w:w="2551" w:type="dxa"/>
          </w:tcPr>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sidRPr="00C77981">
              <w:rPr>
                <w:rFonts w:ascii="Times New Roman" w:eastAsia="Times New Roman" w:hAnsi="Times New Roman"/>
                <w:sz w:val="24"/>
              </w:rPr>
              <w:t>Предполагает возможность</w:t>
            </w:r>
          </w:p>
          <w:p w:rsidR="00C77981" w:rsidRPr="00C77981" w:rsidRDefault="00CA5E59"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Разнообразного использования </w:t>
            </w:r>
            <w:r w:rsidR="00C77981" w:rsidRPr="00C77981">
              <w:rPr>
                <w:rFonts w:ascii="Times New Roman" w:eastAsia="Times New Roman" w:hAnsi="Times New Roman"/>
                <w:sz w:val="24"/>
              </w:rPr>
              <w:t>составляющих</w:t>
            </w:r>
            <w:r w:rsidR="00C77981" w:rsidRPr="00C77981">
              <w:rPr>
                <w:rFonts w:ascii="Times New Roman" w:eastAsia="Times New Roman" w:hAnsi="Times New Roman"/>
                <w:sz w:val="24"/>
              </w:rPr>
              <w:tab/>
              <w:t>РППС,</w:t>
            </w:r>
          </w:p>
          <w:p w:rsidR="00C77981" w:rsidRPr="00C77981" w:rsidRDefault="00C77981"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например, детской мебели, матов,</w:t>
            </w:r>
            <w:r>
              <w:rPr>
                <w:rFonts w:ascii="Times New Roman" w:eastAsia="Times New Roman" w:hAnsi="Times New Roman"/>
                <w:sz w:val="24"/>
              </w:rPr>
              <w:tab/>
              <w:t xml:space="preserve">мягких модулей, </w:t>
            </w:r>
            <w:r w:rsidR="009D6779">
              <w:rPr>
                <w:rFonts w:ascii="Times New Roman" w:eastAsia="Times New Roman" w:hAnsi="Times New Roman"/>
                <w:sz w:val="24"/>
              </w:rPr>
              <w:t xml:space="preserve">ширм и т. д; наличие в организации или группе полифункциональных (не </w:t>
            </w:r>
            <w:r w:rsidR="00CA5E59">
              <w:rPr>
                <w:rFonts w:ascii="Times New Roman" w:eastAsia="Times New Roman" w:hAnsi="Times New Roman"/>
                <w:sz w:val="24"/>
              </w:rPr>
              <w:lastRenderedPageBreak/>
              <w:t xml:space="preserve">обладающихжестко закрепленным </w:t>
            </w:r>
            <w:r>
              <w:rPr>
                <w:rFonts w:ascii="Times New Roman" w:eastAsia="Times New Roman" w:hAnsi="Times New Roman"/>
                <w:sz w:val="24"/>
              </w:rPr>
              <w:t xml:space="preserve">способом </w:t>
            </w:r>
            <w:r w:rsidR="00537D9B">
              <w:rPr>
                <w:rFonts w:ascii="Times New Roman" w:eastAsia="Times New Roman" w:hAnsi="Times New Roman"/>
                <w:sz w:val="24"/>
              </w:rPr>
              <w:t xml:space="preserve">употребления) предметов, в том </w:t>
            </w:r>
            <w:r w:rsidR="009D6779">
              <w:rPr>
                <w:rFonts w:ascii="Times New Roman" w:eastAsia="Times New Roman" w:hAnsi="Times New Roman"/>
                <w:sz w:val="24"/>
              </w:rPr>
              <w:t>чис</w:t>
            </w:r>
            <w:r w:rsidR="00537D9B">
              <w:rPr>
                <w:rFonts w:ascii="Times New Roman" w:eastAsia="Times New Roman" w:hAnsi="Times New Roman"/>
                <w:sz w:val="24"/>
              </w:rPr>
              <w:t xml:space="preserve">ле </w:t>
            </w:r>
            <w:r w:rsidR="009D6779">
              <w:rPr>
                <w:rFonts w:ascii="Times New Roman" w:eastAsia="Times New Roman" w:hAnsi="Times New Roman"/>
                <w:sz w:val="24"/>
              </w:rPr>
              <w:t xml:space="preserve">природных </w:t>
            </w:r>
            <w:r w:rsidR="00537D9B">
              <w:rPr>
                <w:rFonts w:ascii="Times New Roman" w:eastAsia="Times New Roman" w:hAnsi="Times New Roman"/>
                <w:sz w:val="24"/>
              </w:rPr>
              <w:t xml:space="preserve">материалов, пригодных для </w:t>
            </w:r>
            <w:r>
              <w:rPr>
                <w:rFonts w:ascii="Times New Roman" w:eastAsia="Times New Roman" w:hAnsi="Times New Roman"/>
                <w:sz w:val="24"/>
              </w:rPr>
              <w:t>использования</w:t>
            </w:r>
            <w:r>
              <w:rPr>
                <w:rFonts w:ascii="Times New Roman" w:eastAsia="Times New Roman" w:hAnsi="Times New Roman"/>
                <w:sz w:val="24"/>
              </w:rPr>
              <w:tab/>
              <w:t xml:space="preserve">в </w:t>
            </w:r>
            <w:r w:rsidR="00537D9B">
              <w:rPr>
                <w:rFonts w:ascii="Times New Roman" w:eastAsia="Times New Roman" w:hAnsi="Times New Roman"/>
                <w:sz w:val="24"/>
              </w:rPr>
              <w:t xml:space="preserve">разных </w:t>
            </w:r>
            <w:r w:rsidRPr="00C77981">
              <w:rPr>
                <w:rFonts w:ascii="Times New Roman" w:eastAsia="Times New Roman" w:hAnsi="Times New Roman"/>
                <w:sz w:val="24"/>
              </w:rPr>
              <w:t>ви</w:t>
            </w:r>
            <w:r>
              <w:rPr>
                <w:rFonts w:ascii="Times New Roman" w:eastAsia="Times New Roman" w:hAnsi="Times New Roman"/>
                <w:sz w:val="24"/>
              </w:rPr>
              <w:t>дах детской активности (в том   числе в ка</w:t>
            </w:r>
            <w:r w:rsidR="009D6779">
              <w:rPr>
                <w:rFonts w:ascii="Times New Roman" w:eastAsia="Times New Roman" w:hAnsi="Times New Roman"/>
                <w:sz w:val="24"/>
              </w:rPr>
              <w:t>честве предметов-заместителей</w:t>
            </w:r>
            <w:r w:rsidR="009D6779">
              <w:rPr>
                <w:rFonts w:ascii="Times New Roman" w:eastAsia="Times New Roman" w:hAnsi="Times New Roman"/>
                <w:sz w:val="24"/>
              </w:rPr>
              <w:tab/>
              <w:t xml:space="preserve">в </w:t>
            </w:r>
            <w:r w:rsidRPr="00C77981">
              <w:rPr>
                <w:rFonts w:ascii="Times New Roman" w:eastAsia="Times New Roman" w:hAnsi="Times New Roman"/>
                <w:sz w:val="24"/>
              </w:rPr>
              <w:t>детской игре).</w:t>
            </w:r>
          </w:p>
          <w:p w:rsidR="00682267" w:rsidRDefault="00682267" w:rsidP="000436DD">
            <w:pPr>
              <w:widowControl w:val="0"/>
              <w:autoSpaceDE w:val="0"/>
              <w:autoSpaceDN w:val="0"/>
              <w:spacing w:after="0" w:line="260" w:lineRule="exact"/>
              <w:jc w:val="center"/>
              <w:rPr>
                <w:rFonts w:ascii="Times New Roman" w:eastAsia="Times New Roman" w:hAnsi="Times New Roman"/>
                <w:sz w:val="24"/>
              </w:rPr>
            </w:pPr>
          </w:p>
        </w:tc>
        <w:tc>
          <w:tcPr>
            <w:tcW w:w="4537" w:type="dxa"/>
          </w:tcPr>
          <w:p w:rsidR="009D6779" w:rsidRPr="009D6779"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lastRenderedPageBreak/>
              <w:t>Орган</w:t>
            </w:r>
            <w:r>
              <w:rPr>
                <w:rFonts w:ascii="Times New Roman" w:eastAsia="Times New Roman" w:hAnsi="Times New Roman"/>
                <w:sz w:val="24"/>
              </w:rPr>
              <w:t xml:space="preserve">изация и расположение предметов </w:t>
            </w:r>
            <w:r w:rsidRPr="009D6779">
              <w:rPr>
                <w:rFonts w:ascii="Times New Roman" w:eastAsia="Times New Roman" w:hAnsi="Times New Roman"/>
                <w:sz w:val="24"/>
              </w:rPr>
              <w:t>развивающей</w:t>
            </w:r>
            <w:r w:rsidRPr="009D6779">
              <w:rPr>
                <w:rFonts w:ascii="Times New Roman" w:eastAsia="Times New Roman" w:hAnsi="Times New Roman"/>
                <w:sz w:val="24"/>
              </w:rPr>
              <w:tab/>
            </w:r>
            <w:r w:rsidR="00966708">
              <w:rPr>
                <w:rFonts w:ascii="Times New Roman" w:eastAsia="Times New Roman" w:hAnsi="Times New Roman"/>
                <w:sz w:val="24"/>
              </w:rPr>
              <w:t xml:space="preserve">среды в </w:t>
            </w:r>
            <w:r w:rsidR="00CA5E59">
              <w:rPr>
                <w:rFonts w:ascii="Times New Roman" w:eastAsia="Times New Roman" w:hAnsi="Times New Roman"/>
                <w:sz w:val="24"/>
              </w:rPr>
              <w:t xml:space="preserve">пространстве групповых </w:t>
            </w:r>
            <w:r w:rsidRPr="009D6779">
              <w:rPr>
                <w:rFonts w:ascii="Times New Roman" w:eastAsia="Times New Roman" w:hAnsi="Times New Roman"/>
                <w:sz w:val="24"/>
              </w:rPr>
              <w:t>помещений</w:t>
            </w:r>
            <w:r>
              <w:rPr>
                <w:rFonts w:ascii="Times New Roman" w:eastAsia="Times New Roman" w:hAnsi="Times New Roman"/>
                <w:sz w:val="24"/>
              </w:rPr>
              <w:t xml:space="preserve"> рационально</w:t>
            </w:r>
            <w:r>
              <w:rPr>
                <w:rFonts w:ascii="Times New Roman" w:eastAsia="Times New Roman" w:hAnsi="Times New Roman"/>
                <w:sz w:val="24"/>
              </w:rPr>
              <w:tab/>
              <w:t xml:space="preserve">и удобно для </w:t>
            </w:r>
            <w:r w:rsidR="00CA5E59">
              <w:rPr>
                <w:rFonts w:ascii="Times New Roman" w:eastAsia="Times New Roman" w:hAnsi="Times New Roman"/>
                <w:sz w:val="24"/>
              </w:rPr>
              <w:t xml:space="preserve">детей, включает в себя не </w:t>
            </w:r>
            <w:r w:rsidRPr="009D6779">
              <w:rPr>
                <w:rFonts w:ascii="Times New Roman" w:eastAsia="Times New Roman" w:hAnsi="Times New Roman"/>
                <w:sz w:val="24"/>
              </w:rPr>
              <w:t>только стационарную, но и мобильную</w:t>
            </w:r>
            <w:r w:rsidR="00CA5E59">
              <w:rPr>
                <w:rFonts w:ascii="Times New Roman" w:eastAsia="Times New Roman" w:hAnsi="Times New Roman"/>
                <w:sz w:val="24"/>
              </w:rPr>
              <w:t xml:space="preserve"> мебель</w:t>
            </w:r>
            <w:r w:rsidR="00CA5E59">
              <w:rPr>
                <w:rFonts w:ascii="Times New Roman" w:eastAsia="Times New Roman" w:hAnsi="Times New Roman"/>
                <w:sz w:val="24"/>
              </w:rPr>
              <w:tab/>
            </w:r>
            <w:r w:rsidRPr="009D6779">
              <w:rPr>
                <w:rFonts w:ascii="Times New Roman" w:eastAsia="Times New Roman" w:hAnsi="Times New Roman"/>
                <w:sz w:val="24"/>
              </w:rPr>
              <w:t>разнообразноемногофункциональное</w:t>
            </w:r>
            <w:r>
              <w:rPr>
                <w:rFonts w:ascii="Times New Roman" w:eastAsia="Times New Roman" w:hAnsi="Times New Roman"/>
                <w:sz w:val="24"/>
              </w:rPr>
              <w:t xml:space="preserve"> игровое </w:t>
            </w:r>
            <w:r w:rsidRPr="009D6779">
              <w:rPr>
                <w:rFonts w:ascii="Times New Roman" w:eastAsia="Times New Roman" w:hAnsi="Times New Roman"/>
                <w:sz w:val="24"/>
              </w:rPr>
              <w:t>оборудование.</w:t>
            </w:r>
          </w:p>
          <w:p w:rsidR="009D6779" w:rsidRPr="009D6779"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t>В м</w:t>
            </w:r>
            <w:r>
              <w:rPr>
                <w:rFonts w:ascii="Times New Roman" w:eastAsia="Times New Roman" w:hAnsi="Times New Roman"/>
                <w:sz w:val="24"/>
              </w:rPr>
              <w:t xml:space="preserve">ладших группах в основе замысла </w:t>
            </w:r>
            <w:r w:rsidRPr="009D6779">
              <w:rPr>
                <w:rFonts w:ascii="Times New Roman" w:eastAsia="Times New Roman" w:hAnsi="Times New Roman"/>
                <w:sz w:val="24"/>
              </w:rPr>
              <w:t>детс</w:t>
            </w:r>
            <w:r>
              <w:rPr>
                <w:rFonts w:ascii="Times New Roman" w:eastAsia="Times New Roman" w:hAnsi="Times New Roman"/>
                <w:sz w:val="24"/>
              </w:rPr>
              <w:t xml:space="preserve">кой игры лежит предмет, поэтому </w:t>
            </w:r>
            <w:r w:rsidRPr="009D6779">
              <w:rPr>
                <w:rFonts w:ascii="Times New Roman" w:eastAsia="Times New Roman" w:hAnsi="Times New Roman"/>
                <w:sz w:val="24"/>
              </w:rPr>
              <w:t>педа</w:t>
            </w:r>
            <w:r w:rsidR="00537D9B">
              <w:rPr>
                <w:rFonts w:ascii="Times New Roman" w:eastAsia="Times New Roman" w:hAnsi="Times New Roman"/>
                <w:sz w:val="24"/>
              </w:rPr>
              <w:t xml:space="preserve">гоги групп каждый раз обновляют </w:t>
            </w:r>
            <w:r w:rsidRPr="009D6779">
              <w:rPr>
                <w:rFonts w:ascii="Times New Roman" w:eastAsia="Times New Roman" w:hAnsi="Times New Roman"/>
                <w:sz w:val="24"/>
              </w:rPr>
              <w:t>игровую сре</w:t>
            </w:r>
            <w:r>
              <w:rPr>
                <w:rFonts w:ascii="Times New Roman" w:eastAsia="Times New Roman" w:hAnsi="Times New Roman"/>
                <w:sz w:val="24"/>
              </w:rPr>
              <w:t xml:space="preserve">ду с помощью разнообразного </w:t>
            </w:r>
            <w:r w:rsidRPr="009D6779">
              <w:rPr>
                <w:rFonts w:ascii="Times New Roman" w:eastAsia="Times New Roman" w:hAnsi="Times New Roman"/>
                <w:sz w:val="24"/>
              </w:rPr>
              <w:t>использованиясоставляющих</w:t>
            </w:r>
            <w:r>
              <w:rPr>
                <w:rFonts w:ascii="Times New Roman" w:eastAsia="Times New Roman" w:hAnsi="Times New Roman"/>
                <w:sz w:val="24"/>
              </w:rPr>
              <w:t xml:space="preserve"> среды </w:t>
            </w:r>
            <w:r w:rsidRPr="009D6779">
              <w:rPr>
                <w:rFonts w:ascii="Times New Roman" w:eastAsia="Times New Roman" w:hAnsi="Times New Roman"/>
                <w:sz w:val="24"/>
              </w:rPr>
              <w:t>(постро</w:t>
            </w:r>
            <w:r>
              <w:rPr>
                <w:rFonts w:ascii="Times New Roman" w:eastAsia="Times New Roman" w:hAnsi="Times New Roman"/>
                <w:sz w:val="24"/>
              </w:rPr>
              <w:t xml:space="preserve">йки, игрушки, материалы и др.), </w:t>
            </w:r>
            <w:r w:rsidRPr="009D6779">
              <w:rPr>
                <w:rFonts w:ascii="Times New Roman" w:eastAsia="Times New Roman" w:hAnsi="Times New Roman"/>
                <w:sz w:val="24"/>
              </w:rPr>
              <w:lastRenderedPageBreak/>
              <w:t>чтобы пробудить   у малышей   желаниеставить и решать игровую задачу.</w:t>
            </w:r>
          </w:p>
          <w:p w:rsidR="009D6779" w:rsidRPr="009D6779"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t>В старших группах замысел основывается</w:t>
            </w:r>
            <w:r>
              <w:rPr>
                <w:rFonts w:ascii="Times New Roman" w:eastAsia="Times New Roman" w:hAnsi="Times New Roman"/>
                <w:sz w:val="24"/>
              </w:rPr>
              <w:t xml:space="preserve"> на</w:t>
            </w:r>
            <w:r>
              <w:rPr>
                <w:rFonts w:ascii="Times New Roman" w:eastAsia="Times New Roman" w:hAnsi="Times New Roman"/>
                <w:sz w:val="24"/>
              </w:rPr>
              <w:tab/>
              <w:t xml:space="preserve">теме игры, </w:t>
            </w:r>
            <w:r w:rsidRPr="009D6779">
              <w:rPr>
                <w:rFonts w:ascii="Times New Roman" w:eastAsia="Times New Roman" w:hAnsi="Times New Roman"/>
                <w:sz w:val="24"/>
              </w:rPr>
              <w:t>поэтому   разнообразная</w:t>
            </w:r>
          </w:p>
          <w:p w:rsidR="009D6779" w:rsidRPr="009D6779"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t>Полифу</w:t>
            </w:r>
            <w:r>
              <w:rPr>
                <w:rFonts w:ascii="Times New Roman" w:eastAsia="Times New Roman" w:hAnsi="Times New Roman"/>
                <w:sz w:val="24"/>
              </w:rPr>
              <w:t xml:space="preserve">нкциональная </w:t>
            </w:r>
            <w:r w:rsidR="00CA5E59">
              <w:rPr>
                <w:rFonts w:ascii="Times New Roman" w:eastAsia="Times New Roman" w:hAnsi="Times New Roman"/>
                <w:sz w:val="24"/>
              </w:rPr>
              <w:t xml:space="preserve">предметная среда </w:t>
            </w:r>
            <w:r w:rsidRPr="009D6779">
              <w:rPr>
                <w:rFonts w:ascii="Times New Roman" w:eastAsia="Times New Roman" w:hAnsi="Times New Roman"/>
                <w:sz w:val="24"/>
              </w:rPr>
              <w:t>пробужд</w:t>
            </w:r>
            <w:r>
              <w:rPr>
                <w:rFonts w:ascii="Times New Roman" w:eastAsia="Times New Roman" w:hAnsi="Times New Roman"/>
                <w:sz w:val="24"/>
              </w:rPr>
              <w:t xml:space="preserve">ает активное воображение детей, </w:t>
            </w:r>
            <w:r w:rsidRPr="009D6779">
              <w:rPr>
                <w:rFonts w:ascii="Times New Roman" w:eastAsia="Times New Roman" w:hAnsi="Times New Roman"/>
                <w:sz w:val="24"/>
              </w:rPr>
              <w:t>и они вся</w:t>
            </w:r>
            <w:r>
              <w:rPr>
                <w:rFonts w:ascii="Times New Roman" w:eastAsia="Times New Roman" w:hAnsi="Times New Roman"/>
                <w:sz w:val="24"/>
              </w:rPr>
              <w:t xml:space="preserve">кий раз по-новому перестраивают имеющееся </w:t>
            </w:r>
            <w:r w:rsidRPr="009D6779">
              <w:rPr>
                <w:rFonts w:ascii="Times New Roman" w:eastAsia="Times New Roman" w:hAnsi="Times New Roman"/>
                <w:sz w:val="24"/>
              </w:rPr>
              <w:t>игровое</w:t>
            </w:r>
            <w:r>
              <w:rPr>
                <w:rFonts w:ascii="Times New Roman" w:eastAsia="Times New Roman" w:hAnsi="Times New Roman"/>
                <w:sz w:val="24"/>
              </w:rPr>
              <w:t xml:space="preserve"> пространство, используя </w:t>
            </w:r>
            <w:r w:rsidRPr="009D6779">
              <w:rPr>
                <w:rFonts w:ascii="Times New Roman" w:eastAsia="Times New Roman" w:hAnsi="Times New Roman"/>
                <w:sz w:val="24"/>
              </w:rPr>
              <w:t>гибкие</w:t>
            </w:r>
            <w:r w:rsidRPr="009D6779">
              <w:rPr>
                <w:rFonts w:ascii="Times New Roman" w:eastAsia="Times New Roman" w:hAnsi="Times New Roman"/>
                <w:sz w:val="24"/>
              </w:rPr>
              <w:tab/>
              <w:t>модули,</w:t>
            </w:r>
            <w:r>
              <w:rPr>
                <w:rFonts w:ascii="Times New Roman" w:eastAsia="Times New Roman" w:hAnsi="Times New Roman"/>
                <w:sz w:val="24"/>
              </w:rPr>
              <w:t xml:space="preserve"> ширмы, </w:t>
            </w:r>
            <w:r w:rsidRPr="009D6779">
              <w:rPr>
                <w:rFonts w:ascii="Times New Roman" w:eastAsia="Times New Roman" w:hAnsi="Times New Roman"/>
                <w:sz w:val="24"/>
              </w:rPr>
              <w:t>занавеси, кубы, стулья и пр.</w:t>
            </w:r>
          </w:p>
          <w:p w:rsidR="009D6779" w:rsidRPr="009D6779" w:rsidRDefault="00966708"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В </w:t>
            </w:r>
            <w:r w:rsidR="00B3385D">
              <w:rPr>
                <w:rFonts w:ascii="Times New Roman" w:eastAsia="Times New Roman" w:hAnsi="Times New Roman"/>
                <w:sz w:val="24"/>
              </w:rPr>
              <w:t xml:space="preserve">учреждении пространство групп </w:t>
            </w:r>
            <w:r w:rsidR="009D6779" w:rsidRPr="009D6779">
              <w:rPr>
                <w:rFonts w:ascii="Times New Roman" w:eastAsia="Times New Roman" w:hAnsi="Times New Roman"/>
                <w:sz w:val="24"/>
              </w:rPr>
              <w:t>условно</w:t>
            </w:r>
            <w:r w:rsidR="009D6779">
              <w:rPr>
                <w:rFonts w:ascii="Times New Roman" w:eastAsia="Times New Roman" w:hAnsi="Times New Roman"/>
                <w:sz w:val="24"/>
              </w:rPr>
              <w:t xml:space="preserve"> делится на спокойную, активную </w:t>
            </w:r>
            <w:r w:rsidR="009D6779" w:rsidRPr="009D6779">
              <w:rPr>
                <w:rFonts w:ascii="Times New Roman" w:eastAsia="Times New Roman" w:hAnsi="Times New Roman"/>
                <w:sz w:val="24"/>
              </w:rPr>
              <w:t>и</w:t>
            </w:r>
            <w:r>
              <w:rPr>
                <w:rFonts w:ascii="Times New Roman" w:eastAsia="Times New Roman" w:hAnsi="Times New Roman"/>
                <w:sz w:val="24"/>
              </w:rPr>
              <w:t>рабочую</w:t>
            </w:r>
            <w:r>
              <w:rPr>
                <w:rFonts w:ascii="Times New Roman" w:eastAsia="Times New Roman" w:hAnsi="Times New Roman"/>
                <w:sz w:val="24"/>
              </w:rPr>
              <w:tab/>
              <w:t xml:space="preserve">зоны. </w:t>
            </w:r>
            <w:r w:rsidR="009D6779" w:rsidRPr="009D6779">
              <w:rPr>
                <w:rFonts w:ascii="Times New Roman" w:eastAsia="Times New Roman" w:hAnsi="Times New Roman"/>
                <w:sz w:val="24"/>
              </w:rPr>
              <w:t>Между</w:t>
            </w:r>
            <w:r w:rsidR="009D6779">
              <w:rPr>
                <w:rFonts w:ascii="Times New Roman" w:eastAsia="Times New Roman" w:hAnsi="Times New Roman"/>
                <w:sz w:val="24"/>
              </w:rPr>
              <w:t xml:space="preserve">зонами устанавливаются </w:t>
            </w:r>
            <w:r w:rsidR="009D6779" w:rsidRPr="009D6779">
              <w:rPr>
                <w:rFonts w:ascii="Times New Roman" w:eastAsia="Times New Roman" w:hAnsi="Times New Roman"/>
                <w:sz w:val="24"/>
              </w:rPr>
              <w:t>модули</w:t>
            </w:r>
            <w:r w:rsidR="00B3385D">
              <w:rPr>
                <w:rFonts w:ascii="Times New Roman" w:eastAsia="Times New Roman" w:hAnsi="Times New Roman"/>
                <w:sz w:val="24"/>
              </w:rPr>
              <w:t xml:space="preserve"> или</w:t>
            </w:r>
            <w:r w:rsidR="00B3385D">
              <w:rPr>
                <w:rFonts w:ascii="Times New Roman" w:eastAsia="Times New Roman" w:hAnsi="Times New Roman"/>
                <w:sz w:val="24"/>
              </w:rPr>
              <w:tab/>
              <w:t xml:space="preserve">ширмы </w:t>
            </w:r>
            <w:r w:rsidR="009D6779" w:rsidRPr="009D6779">
              <w:rPr>
                <w:rFonts w:ascii="Times New Roman" w:eastAsia="Times New Roman" w:hAnsi="Times New Roman"/>
                <w:sz w:val="24"/>
              </w:rPr>
              <w:t>(стулья, столы и пр.), которые возможноприменить к</w:t>
            </w:r>
            <w:r w:rsidR="009D6779">
              <w:rPr>
                <w:rFonts w:ascii="Times New Roman" w:eastAsia="Times New Roman" w:hAnsi="Times New Roman"/>
                <w:sz w:val="24"/>
              </w:rPr>
              <w:t xml:space="preserve">ак для одного уголка, так и для </w:t>
            </w:r>
            <w:r>
              <w:rPr>
                <w:rFonts w:ascii="Times New Roman" w:eastAsia="Times New Roman" w:hAnsi="Times New Roman"/>
                <w:sz w:val="24"/>
              </w:rPr>
              <w:t xml:space="preserve">другого, рядом граничащего. </w:t>
            </w:r>
            <w:r w:rsidR="009D6779" w:rsidRPr="009D6779">
              <w:rPr>
                <w:rFonts w:ascii="Times New Roman" w:eastAsia="Times New Roman" w:hAnsi="Times New Roman"/>
                <w:sz w:val="24"/>
              </w:rPr>
              <w:t>Например,</w:t>
            </w:r>
            <w:r w:rsidR="009D6779">
              <w:rPr>
                <w:rFonts w:ascii="Times New Roman" w:eastAsia="Times New Roman" w:hAnsi="Times New Roman"/>
                <w:sz w:val="24"/>
              </w:rPr>
              <w:t xml:space="preserve"> мобильная мебель </w:t>
            </w:r>
            <w:r w:rsidR="009D6779" w:rsidRPr="009D6779">
              <w:rPr>
                <w:rFonts w:ascii="Times New Roman" w:eastAsia="Times New Roman" w:hAnsi="Times New Roman"/>
                <w:sz w:val="24"/>
              </w:rPr>
              <w:t>с</w:t>
            </w:r>
            <w:r>
              <w:rPr>
                <w:rFonts w:ascii="Times New Roman" w:eastAsia="Times New Roman" w:hAnsi="Times New Roman"/>
                <w:sz w:val="24"/>
              </w:rPr>
              <w:t xml:space="preserve"> ширмой </w:t>
            </w:r>
            <w:r w:rsidR="00B3385D">
              <w:rPr>
                <w:rFonts w:ascii="Times New Roman" w:eastAsia="Times New Roman" w:hAnsi="Times New Roman"/>
                <w:sz w:val="24"/>
              </w:rPr>
              <w:t xml:space="preserve">может </w:t>
            </w:r>
            <w:r w:rsidR="009D6779" w:rsidRPr="009D6779">
              <w:rPr>
                <w:rFonts w:ascii="Times New Roman" w:eastAsia="Times New Roman" w:hAnsi="Times New Roman"/>
                <w:sz w:val="24"/>
              </w:rPr>
              <w:t>служит</w:t>
            </w:r>
            <w:r w:rsidR="009D6779">
              <w:rPr>
                <w:rFonts w:ascii="Times New Roman" w:eastAsia="Times New Roman" w:hAnsi="Times New Roman"/>
                <w:sz w:val="24"/>
              </w:rPr>
              <w:t xml:space="preserve">ь в сюжетно-ролевых играх и как </w:t>
            </w:r>
            <w:r w:rsidR="009D6779" w:rsidRPr="009D6779">
              <w:rPr>
                <w:rFonts w:ascii="Times New Roman" w:eastAsia="Times New Roman" w:hAnsi="Times New Roman"/>
                <w:sz w:val="24"/>
              </w:rPr>
              <w:t>маг</w:t>
            </w:r>
            <w:r w:rsidR="009D6779">
              <w:rPr>
                <w:rFonts w:ascii="Times New Roman" w:eastAsia="Times New Roman" w:hAnsi="Times New Roman"/>
                <w:sz w:val="24"/>
              </w:rPr>
              <w:t xml:space="preserve">азин, и как театр, и как касса. Из матов </w:t>
            </w:r>
            <w:r w:rsidR="009D6779" w:rsidRPr="009D6779">
              <w:rPr>
                <w:rFonts w:ascii="Times New Roman" w:eastAsia="Times New Roman" w:hAnsi="Times New Roman"/>
                <w:sz w:val="24"/>
              </w:rPr>
              <w:t>сооружаются</w:t>
            </w:r>
            <w:r w:rsidR="00B3385D">
              <w:rPr>
                <w:rFonts w:ascii="Times New Roman" w:eastAsia="Times New Roman" w:hAnsi="Times New Roman"/>
                <w:sz w:val="24"/>
              </w:rPr>
              <w:t xml:space="preserve"> дома, </w:t>
            </w:r>
            <w:r w:rsidR="009D6779" w:rsidRPr="009D6779">
              <w:rPr>
                <w:rFonts w:ascii="Times New Roman" w:eastAsia="Times New Roman" w:hAnsi="Times New Roman"/>
                <w:sz w:val="24"/>
              </w:rPr>
              <w:t xml:space="preserve">башни,машины, </w:t>
            </w:r>
            <w:r w:rsidR="00B3385D">
              <w:rPr>
                <w:rFonts w:ascii="Times New Roman" w:eastAsia="Times New Roman" w:hAnsi="Times New Roman"/>
                <w:sz w:val="24"/>
              </w:rPr>
              <w:t xml:space="preserve">корабли, ракеты и </w:t>
            </w:r>
            <w:r w:rsidR="009D6779" w:rsidRPr="009D6779">
              <w:rPr>
                <w:rFonts w:ascii="Times New Roman" w:eastAsia="Times New Roman" w:hAnsi="Times New Roman"/>
                <w:sz w:val="24"/>
              </w:rPr>
              <w:t>пр.Используютсяразнообразные полифункциональные</w:t>
            </w:r>
            <w:r w:rsidR="00CA5E59">
              <w:rPr>
                <w:rFonts w:ascii="Times New Roman" w:eastAsia="Times New Roman" w:hAnsi="Times New Roman"/>
                <w:sz w:val="24"/>
              </w:rPr>
              <w:t xml:space="preserve">дидактические </w:t>
            </w:r>
            <w:r w:rsidR="009D6779" w:rsidRPr="009D6779">
              <w:rPr>
                <w:rFonts w:ascii="Times New Roman" w:eastAsia="Times New Roman" w:hAnsi="Times New Roman"/>
                <w:sz w:val="24"/>
              </w:rPr>
              <w:t>игры:</w:t>
            </w:r>
            <w:r w:rsidR="00B3385D">
              <w:rPr>
                <w:rFonts w:ascii="Times New Roman" w:eastAsia="Times New Roman" w:hAnsi="Times New Roman"/>
                <w:sz w:val="24"/>
              </w:rPr>
              <w:t xml:space="preserve"> «Разноцветные </w:t>
            </w:r>
            <w:r w:rsidR="009D6779" w:rsidRPr="009D6779">
              <w:rPr>
                <w:rFonts w:ascii="Times New Roman" w:eastAsia="Times New Roman" w:hAnsi="Times New Roman"/>
                <w:sz w:val="24"/>
              </w:rPr>
              <w:t>палочки» (распредели по цвету, выложи фигуры, построй дорогу); «Волшебные прищепки» (распредели по цвету, сделай разноцветное солнце, для стирки кукольной одежды);</w:t>
            </w:r>
          </w:p>
          <w:p w:rsidR="009D6779" w:rsidRPr="009D6779" w:rsidRDefault="00B3385D"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«Чудо-прихватка» </w:t>
            </w:r>
            <w:r w:rsidR="009D6779" w:rsidRPr="009D6779">
              <w:rPr>
                <w:rFonts w:ascii="Times New Roman" w:eastAsia="Times New Roman" w:hAnsi="Times New Roman"/>
                <w:sz w:val="24"/>
              </w:rPr>
              <w:t>с разноцветными пуговицами (закрепление цветов, застегни пуговички, каких пуговиц больше, меньше), бизиборды (завяжи-развяжи, покрути, открой-закрой и т.д.). П</w:t>
            </w:r>
            <w:r w:rsidR="009D6779">
              <w:rPr>
                <w:rFonts w:ascii="Times New Roman" w:eastAsia="Times New Roman" w:hAnsi="Times New Roman"/>
                <w:sz w:val="24"/>
              </w:rPr>
              <w:t xml:space="preserve">рименяется природный и бросовый материал. Разноцветные </w:t>
            </w:r>
            <w:r w:rsidR="009D6779" w:rsidRPr="009D6779">
              <w:rPr>
                <w:rFonts w:ascii="Times New Roman" w:eastAsia="Times New Roman" w:hAnsi="Times New Roman"/>
                <w:sz w:val="24"/>
              </w:rPr>
              <w:t>крышечки используются и для изучения цветов, и для сенсорного развития (как сухой бассейн для рук). Шишки, желуди, косточки от абрикосов используются как счетный материал и для игр с наполнителями.</w:t>
            </w:r>
          </w:p>
          <w:p w:rsidR="00682267"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t>Фланелегра</w:t>
            </w:r>
            <w:r>
              <w:rPr>
                <w:rFonts w:ascii="Times New Roman" w:eastAsia="Times New Roman" w:hAnsi="Times New Roman"/>
                <w:sz w:val="24"/>
              </w:rPr>
              <w:t>ф   используется    для    игр-</w:t>
            </w:r>
            <w:r w:rsidRPr="009D6779">
              <w:rPr>
                <w:rFonts w:ascii="Times New Roman" w:eastAsia="Times New Roman" w:hAnsi="Times New Roman"/>
                <w:sz w:val="24"/>
              </w:rPr>
              <w:t>театрализаций и для демонстрации наглядного материала.</w:t>
            </w:r>
          </w:p>
        </w:tc>
      </w:tr>
      <w:tr w:rsidR="00B268AA" w:rsidTr="00537D9B">
        <w:tc>
          <w:tcPr>
            <w:tcW w:w="2694" w:type="dxa"/>
          </w:tcPr>
          <w:p w:rsidR="00682267" w:rsidRPr="009D6779" w:rsidRDefault="009D6779" w:rsidP="000436DD">
            <w:pPr>
              <w:widowControl w:val="0"/>
              <w:autoSpaceDE w:val="0"/>
              <w:autoSpaceDN w:val="0"/>
              <w:spacing w:after="0" w:line="260" w:lineRule="exact"/>
              <w:jc w:val="center"/>
              <w:rPr>
                <w:rFonts w:ascii="Times New Roman" w:eastAsia="Times New Roman" w:hAnsi="Times New Roman"/>
                <w:b/>
                <w:sz w:val="24"/>
              </w:rPr>
            </w:pPr>
            <w:r w:rsidRPr="009D6779">
              <w:rPr>
                <w:rFonts w:ascii="Times New Roman" w:eastAsia="Times New Roman" w:hAnsi="Times New Roman"/>
                <w:b/>
                <w:sz w:val="24"/>
              </w:rPr>
              <w:lastRenderedPageBreak/>
              <w:t>Вариативность</w:t>
            </w:r>
          </w:p>
        </w:tc>
        <w:tc>
          <w:tcPr>
            <w:tcW w:w="2551" w:type="dxa"/>
          </w:tcPr>
          <w:p w:rsidR="00682267" w:rsidRDefault="009D6779" w:rsidP="000436DD">
            <w:pPr>
              <w:widowControl w:val="0"/>
              <w:autoSpaceDE w:val="0"/>
              <w:autoSpaceDN w:val="0"/>
              <w:spacing w:after="0" w:line="260" w:lineRule="exact"/>
              <w:jc w:val="both"/>
              <w:rPr>
                <w:rFonts w:ascii="Times New Roman" w:eastAsia="Times New Roman" w:hAnsi="Times New Roman"/>
                <w:sz w:val="24"/>
              </w:rPr>
            </w:pPr>
            <w:r w:rsidRPr="009D6779">
              <w:rPr>
                <w:rFonts w:ascii="Times New Roman" w:eastAsia="Times New Roman" w:hAnsi="Times New Roman"/>
                <w:sz w:val="24"/>
              </w:rPr>
              <w:t>Предполагает наличие в Организации или гр</w:t>
            </w:r>
            <w:r>
              <w:rPr>
                <w:rFonts w:ascii="Times New Roman" w:eastAsia="Times New Roman" w:hAnsi="Times New Roman"/>
                <w:sz w:val="24"/>
              </w:rPr>
              <w:t xml:space="preserve">уппе различных </w:t>
            </w:r>
            <w:r>
              <w:rPr>
                <w:rFonts w:ascii="Times New Roman" w:eastAsia="Times New Roman" w:hAnsi="Times New Roman"/>
                <w:sz w:val="24"/>
              </w:rPr>
              <w:lastRenderedPageBreak/>
              <w:t xml:space="preserve">пространств (для игры, </w:t>
            </w:r>
            <w:r w:rsidRPr="009D6779">
              <w:rPr>
                <w:rFonts w:ascii="Times New Roman" w:eastAsia="Times New Roman" w:hAnsi="Times New Roman"/>
                <w:sz w:val="24"/>
              </w:rPr>
              <w:t>конструирования, уединения и пр.), а также</w:t>
            </w:r>
            <w:r>
              <w:rPr>
                <w:rFonts w:ascii="Times New Roman" w:eastAsia="Times New Roman" w:hAnsi="Times New Roman"/>
                <w:sz w:val="24"/>
              </w:rPr>
              <w:t xml:space="preserve"> разнообразных материалов, игр, </w:t>
            </w:r>
            <w:r w:rsidRPr="009D6779">
              <w:rPr>
                <w:rFonts w:ascii="Times New Roman" w:eastAsia="Times New Roman" w:hAnsi="Times New Roman"/>
                <w:sz w:val="24"/>
              </w:rPr>
              <w:t>игрушек</w:t>
            </w:r>
            <w:r w:rsidRPr="009D6779">
              <w:rPr>
                <w:rFonts w:ascii="Times New Roman" w:eastAsia="Times New Roman" w:hAnsi="Times New Roman"/>
                <w:sz w:val="24"/>
              </w:rPr>
              <w:tab/>
            </w:r>
            <w:r w:rsidRPr="009D6779">
              <w:rPr>
                <w:rFonts w:ascii="Times New Roman" w:eastAsia="Times New Roman" w:hAnsi="Times New Roman"/>
                <w:sz w:val="24"/>
              </w:rPr>
              <w:tab/>
              <w:t>и оборудования,</w:t>
            </w:r>
            <w:r>
              <w:rPr>
                <w:rFonts w:ascii="Times New Roman" w:eastAsia="Times New Roman" w:hAnsi="Times New Roman"/>
                <w:sz w:val="24"/>
              </w:rPr>
              <w:t xml:space="preserve"> обеспечивающих свободный выбор</w:t>
            </w:r>
            <w:r>
              <w:rPr>
                <w:rFonts w:ascii="Times New Roman" w:eastAsia="Times New Roman" w:hAnsi="Times New Roman"/>
                <w:sz w:val="24"/>
              </w:rPr>
              <w:tab/>
              <w:t>детей; периодическую сменяемость</w:t>
            </w:r>
            <w:r>
              <w:rPr>
                <w:rFonts w:ascii="Times New Roman" w:eastAsia="Times New Roman" w:hAnsi="Times New Roman"/>
                <w:sz w:val="24"/>
              </w:rPr>
              <w:tab/>
              <w:t xml:space="preserve">игрового материала, появление новых предметов, стимулирующих </w:t>
            </w:r>
            <w:r w:rsidRPr="009D6779">
              <w:rPr>
                <w:rFonts w:ascii="Times New Roman" w:eastAsia="Times New Roman" w:hAnsi="Times New Roman"/>
                <w:sz w:val="24"/>
              </w:rPr>
              <w:t>игровую,</w:t>
            </w:r>
            <w:r>
              <w:rPr>
                <w:rFonts w:ascii="Times New Roman" w:eastAsia="Times New Roman" w:hAnsi="Times New Roman"/>
                <w:sz w:val="24"/>
              </w:rPr>
              <w:t xml:space="preserve">двигательную, познавательную </w:t>
            </w:r>
            <w:r w:rsidRPr="009D6779">
              <w:rPr>
                <w:rFonts w:ascii="Times New Roman" w:eastAsia="Times New Roman" w:hAnsi="Times New Roman"/>
                <w:sz w:val="24"/>
              </w:rPr>
              <w:t>и исследовательскую активность детей.</w:t>
            </w:r>
          </w:p>
        </w:tc>
        <w:tc>
          <w:tcPr>
            <w:tcW w:w="4537" w:type="dxa"/>
          </w:tcPr>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lastRenderedPageBreak/>
              <w:t xml:space="preserve">Вариативность развивающей среды в детском саду включает в себя отражение </w:t>
            </w:r>
            <w:r w:rsidRPr="009D6779">
              <w:rPr>
                <w:rFonts w:ascii="Times New Roman" w:eastAsia="Times New Roman" w:hAnsi="Times New Roman"/>
                <w:sz w:val="24"/>
              </w:rPr>
              <w:lastRenderedPageBreak/>
              <w:t>сезонных изменений. Согласно времени года в групповых выставляются картины с пейзажами, куклы в одежде, в книжном уголке – книги по сезону. В развивающей среде находят отражение общественные события. Оформлены полки, на которых выставляются книги по теме, картины, альбомы и пр. В раздевалках созданы родительские уголки, уголки здоровья, выставки детских творческих работ и пр., информация и предметы в которых меняются в со</w:t>
            </w:r>
            <w:r w:rsidR="00974D03">
              <w:rPr>
                <w:rFonts w:ascii="Times New Roman" w:eastAsia="Times New Roman" w:hAnsi="Times New Roman"/>
                <w:sz w:val="24"/>
              </w:rPr>
              <w:t xml:space="preserve">ответствии с тематикой занятий. </w:t>
            </w:r>
            <w:r w:rsidRPr="009D6779">
              <w:rPr>
                <w:rFonts w:ascii="Times New Roman" w:eastAsia="Times New Roman" w:hAnsi="Times New Roman"/>
                <w:sz w:val="24"/>
              </w:rPr>
              <w:t xml:space="preserve">Перечень </w:t>
            </w:r>
            <w:r w:rsidR="00974D03">
              <w:rPr>
                <w:rFonts w:ascii="Times New Roman" w:eastAsia="Times New Roman" w:hAnsi="Times New Roman"/>
                <w:sz w:val="24"/>
              </w:rPr>
              <w:t xml:space="preserve">центров в детском саду для организации </w:t>
            </w:r>
            <w:r w:rsidRPr="009D6779">
              <w:rPr>
                <w:rFonts w:ascii="Times New Roman" w:eastAsia="Times New Roman" w:hAnsi="Times New Roman"/>
                <w:sz w:val="24"/>
              </w:rPr>
              <w:t>зан</w:t>
            </w:r>
            <w:r w:rsidR="00974D03">
              <w:rPr>
                <w:rFonts w:ascii="Times New Roman" w:eastAsia="Times New Roman" w:hAnsi="Times New Roman"/>
                <w:sz w:val="24"/>
              </w:rPr>
              <w:t xml:space="preserve">ятий, игровой, самостоятельной </w:t>
            </w:r>
            <w:r w:rsidRPr="009D6779">
              <w:rPr>
                <w:rFonts w:ascii="Times New Roman" w:eastAsia="Times New Roman" w:hAnsi="Times New Roman"/>
                <w:sz w:val="24"/>
              </w:rPr>
              <w:t>деятельности воспитанников:</w:t>
            </w:r>
          </w:p>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 xml:space="preserve">для сюжетно-ролевых и режиссерских игр – </w:t>
            </w:r>
            <w:r w:rsidR="00974D03">
              <w:rPr>
                <w:rFonts w:ascii="Times New Roman" w:eastAsia="Times New Roman" w:hAnsi="Times New Roman"/>
                <w:sz w:val="24"/>
              </w:rPr>
              <w:t xml:space="preserve">центр театрализации </w:t>
            </w:r>
            <w:r w:rsidRPr="009D6779">
              <w:rPr>
                <w:rFonts w:ascii="Times New Roman" w:eastAsia="Times New Roman" w:hAnsi="Times New Roman"/>
                <w:sz w:val="24"/>
              </w:rPr>
              <w:t>(театрализованная деятельность, ряжение, освоение социальных ролей и профессий);</w:t>
            </w:r>
          </w:p>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 xml:space="preserve">для познавательной и речевой активности– </w:t>
            </w:r>
            <w:r w:rsidR="00974D03">
              <w:rPr>
                <w:rFonts w:ascii="Times New Roman" w:eastAsia="Times New Roman" w:hAnsi="Times New Roman"/>
                <w:sz w:val="24"/>
              </w:rPr>
              <w:t xml:space="preserve">центр </w:t>
            </w:r>
            <w:r w:rsidRPr="009D6779">
              <w:rPr>
                <w:rFonts w:ascii="Times New Roman" w:eastAsia="Times New Roman" w:hAnsi="Times New Roman"/>
                <w:sz w:val="24"/>
              </w:rPr>
              <w:t xml:space="preserve">экспериментирования, книжный уголок, речевой центр, </w:t>
            </w:r>
            <w:r w:rsidR="00974D03">
              <w:rPr>
                <w:rFonts w:ascii="Times New Roman" w:eastAsia="Times New Roman" w:hAnsi="Times New Roman"/>
                <w:sz w:val="24"/>
              </w:rPr>
              <w:t>центр</w:t>
            </w:r>
            <w:r w:rsidRPr="009D6779">
              <w:rPr>
                <w:rFonts w:ascii="Times New Roman" w:eastAsia="Times New Roman" w:hAnsi="Times New Roman"/>
                <w:sz w:val="24"/>
              </w:rPr>
              <w:t xml:space="preserve"> для ФЭМП (экспериментирование с различными материалами, развитие речи, наблюдение за природными явлениями, развитие математических представлений);</w:t>
            </w:r>
          </w:p>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для самостоятельной деятельности детей (конструирование из различных материалов (используются имеющиеся схемы, символические обозначения последовательностидейств</w:t>
            </w:r>
            <w:r w:rsidR="00974D03">
              <w:rPr>
                <w:rFonts w:ascii="Times New Roman" w:eastAsia="Times New Roman" w:hAnsi="Times New Roman"/>
                <w:sz w:val="24"/>
              </w:rPr>
              <w:t xml:space="preserve">ий); художественно-продуктивная </w:t>
            </w:r>
            <w:r w:rsidRPr="009D6779">
              <w:rPr>
                <w:rFonts w:ascii="Times New Roman" w:eastAsia="Times New Roman" w:hAnsi="Times New Roman"/>
                <w:sz w:val="24"/>
              </w:rPr>
              <w:t>деятельность (используются карандаши, краски, альбомы для рисования, раскраски, мольберт и пр.); ознакомление с литературой; выставка детского творчества; уголок патриотического воспитания (используются ал</w:t>
            </w:r>
            <w:r w:rsidR="00966708">
              <w:rPr>
                <w:rFonts w:ascii="Times New Roman" w:eastAsia="Times New Roman" w:hAnsi="Times New Roman"/>
                <w:sz w:val="24"/>
              </w:rPr>
              <w:t xml:space="preserve">ьбомы с </w:t>
            </w:r>
            <w:r w:rsidR="00974D03">
              <w:rPr>
                <w:rFonts w:ascii="Times New Roman" w:eastAsia="Times New Roman" w:hAnsi="Times New Roman"/>
                <w:sz w:val="24"/>
              </w:rPr>
              <w:t xml:space="preserve">достопримечательностями </w:t>
            </w:r>
            <w:r w:rsidRPr="009D6779">
              <w:rPr>
                <w:rFonts w:ascii="Times New Roman" w:eastAsia="Times New Roman" w:hAnsi="Times New Roman"/>
                <w:sz w:val="24"/>
              </w:rPr>
              <w:t>города, страны и пр.));</w:t>
            </w:r>
          </w:p>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 xml:space="preserve">для двигательной активности – спортивный </w:t>
            </w:r>
            <w:r w:rsidR="00974D03">
              <w:rPr>
                <w:rFonts w:ascii="Times New Roman" w:eastAsia="Times New Roman" w:hAnsi="Times New Roman"/>
                <w:sz w:val="24"/>
              </w:rPr>
              <w:t>центр</w:t>
            </w:r>
            <w:r w:rsidRPr="009D6779">
              <w:rPr>
                <w:rFonts w:ascii="Times New Roman" w:eastAsia="Times New Roman" w:hAnsi="Times New Roman"/>
                <w:sz w:val="24"/>
              </w:rPr>
              <w:t xml:space="preserve"> (</w:t>
            </w:r>
            <w:r w:rsidR="00974D03">
              <w:rPr>
                <w:rFonts w:ascii="Times New Roman" w:eastAsia="Times New Roman" w:hAnsi="Times New Roman"/>
                <w:sz w:val="24"/>
              </w:rPr>
              <w:t xml:space="preserve">спортивные игры с нестандартным спортивным оборудованием, </w:t>
            </w:r>
            <w:r w:rsidRPr="009D6779">
              <w:rPr>
                <w:rFonts w:ascii="Times New Roman" w:eastAsia="Times New Roman" w:hAnsi="Times New Roman"/>
                <w:sz w:val="24"/>
              </w:rPr>
              <w:t>организация соревнований);</w:t>
            </w:r>
          </w:p>
          <w:p w:rsidR="009D6779" w:rsidRPr="009D6779"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 xml:space="preserve">для настольно-печатных и развивающих игр (рассматривание </w:t>
            </w:r>
            <w:r w:rsidRPr="009D6779">
              <w:rPr>
                <w:rFonts w:ascii="Times New Roman" w:eastAsia="Times New Roman" w:hAnsi="Times New Roman"/>
                <w:sz w:val="24"/>
              </w:rPr>
              <w:lastRenderedPageBreak/>
              <w:t>иллюстрированного материала, разнообразные дидактические и развивающие игры);</w:t>
            </w:r>
          </w:p>
          <w:p w:rsidR="009D6779" w:rsidRPr="009D6779" w:rsidRDefault="00974D03" w:rsidP="000436DD">
            <w:pPr>
              <w:widowControl w:val="0"/>
              <w:autoSpaceDE w:val="0"/>
              <w:autoSpaceDN w:val="0"/>
              <w:spacing w:after="0" w:line="240" w:lineRule="auto"/>
              <w:jc w:val="both"/>
              <w:rPr>
                <w:rFonts w:ascii="Times New Roman" w:eastAsia="Times New Roman" w:hAnsi="Times New Roman"/>
                <w:sz w:val="24"/>
              </w:rPr>
            </w:pPr>
            <w:r>
              <w:rPr>
                <w:rFonts w:ascii="Times New Roman" w:eastAsia="Times New Roman" w:hAnsi="Times New Roman"/>
                <w:sz w:val="24"/>
              </w:rPr>
              <w:t>-</w:t>
            </w:r>
            <w:r>
              <w:rPr>
                <w:rFonts w:ascii="Times New Roman" w:eastAsia="Times New Roman" w:hAnsi="Times New Roman"/>
                <w:sz w:val="24"/>
              </w:rPr>
              <w:tab/>
              <w:t xml:space="preserve">для </w:t>
            </w:r>
            <w:r w:rsidR="009D6779" w:rsidRPr="009D6779">
              <w:rPr>
                <w:rFonts w:ascii="Times New Roman" w:eastAsia="Times New Roman" w:hAnsi="Times New Roman"/>
                <w:sz w:val="24"/>
              </w:rPr>
              <w:t>экспериментирования и наблюдения за природными явлениями – экологический уголок (природный материал,материалы</w:t>
            </w:r>
            <w:r w:rsidR="009D6779" w:rsidRPr="009D6779">
              <w:rPr>
                <w:rFonts w:ascii="Times New Roman" w:eastAsia="Times New Roman" w:hAnsi="Times New Roman"/>
                <w:sz w:val="24"/>
              </w:rPr>
              <w:tab/>
            </w:r>
            <w:r w:rsidR="009D6779" w:rsidRPr="009D6779">
              <w:rPr>
                <w:rFonts w:ascii="Times New Roman" w:eastAsia="Times New Roman" w:hAnsi="Times New Roman"/>
                <w:sz w:val="24"/>
              </w:rPr>
              <w:tab/>
              <w:t>для экспериментирования,календарь природы);</w:t>
            </w:r>
          </w:p>
          <w:p w:rsidR="00682267" w:rsidRDefault="009D6779" w:rsidP="000436DD">
            <w:pPr>
              <w:widowControl w:val="0"/>
              <w:autoSpaceDE w:val="0"/>
              <w:autoSpaceDN w:val="0"/>
              <w:spacing w:after="0" w:line="240" w:lineRule="auto"/>
              <w:jc w:val="both"/>
              <w:rPr>
                <w:rFonts w:ascii="Times New Roman" w:eastAsia="Times New Roman" w:hAnsi="Times New Roman"/>
                <w:sz w:val="24"/>
              </w:rPr>
            </w:pPr>
            <w:r w:rsidRPr="009D6779">
              <w:rPr>
                <w:rFonts w:ascii="Times New Roman" w:eastAsia="Times New Roman" w:hAnsi="Times New Roman"/>
                <w:sz w:val="24"/>
              </w:rPr>
              <w:t>-</w:t>
            </w:r>
            <w:r w:rsidRPr="009D6779">
              <w:rPr>
                <w:rFonts w:ascii="Times New Roman" w:eastAsia="Times New Roman" w:hAnsi="Times New Roman"/>
                <w:sz w:val="24"/>
              </w:rPr>
              <w:tab/>
              <w:t>для отдыха (уединение, общение и пр.).</w:t>
            </w:r>
          </w:p>
        </w:tc>
      </w:tr>
      <w:tr w:rsidR="00B268AA" w:rsidTr="00537D9B">
        <w:tc>
          <w:tcPr>
            <w:tcW w:w="2694" w:type="dxa"/>
          </w:tcPr>
          <w:p w:rsidR="00682267" w:rsidRPr="00974D03" w:rsidRDefault="00974D03" w:rsidP="000436DD">
            <w:pPr>
              <w:widowControl w:val="0"/>
              <w:autoSpaceDE w:val="0"/>
              <w:autoSpaceDN w:val="0"/>
              <w:spacing w:after="0" w:line="260" w:lineRule="exact"/>
              <w:jc w:val="center"/>
              <w:rPr>
                <w:rFonts w:ascii="Times New Roman" w:eastAsia="Times New Roman" w:hAnsi="Times New Roman"/>
                <w:b/>
                <w:sz w:val="24"/>
              </w:rPr>
            </w:pPr>
            <w:r w:rsidRPr="00974D03">
              <w:rPr>
                <w:rFonts w:ascii="Times New Roman" w:eastAsia="Times New Roman" w:hAnsi="Times New Roman"/>
                <w:b/>
                <w:sz w:val="24"/>
              </w:rPr>
              <w:lastRenderedPageBreak/>
              <w:t>Доступность</w:t>
            </w:r>
          </w:p>
        </w:tc>
        <w:tc>
          <w:tcPr>
            <w:tcW w:w="2551" w:type="dxa"/>
          </w:tcPr>
          <w:p w:rsidR="00CA5E59" w:rsidRPr="00CA5E59" w:rsidRDefault="00974D03" w:rsidP="000436DD">
            <w:pPr>
              <w:widowControl w:val="0"/>
              <w:autoSpaceDE w:val="0"/>
              <w:autoSpaceDN w:val="0"/>
              <w:spacing w:after="0" w:line="260" w:lineRule="exact"/>
              <w:jc w:val="both"/>
              <w:rPr>
                <w:rFonts w:ascii="Times New Roman" w:eastAsia="Times New Roman" w:hAnsi="Times New Roman"/>
                <w:sz w:val="24"/>
              </w:rPr>
            </w:pPr>
            <w:r w:rsidRPr="00974D03">
              <w:rPr>
                <w:rFonts w:ascii="Times New Roman" w:eastAsia="Times New Roman" w:hAnsi="Times New Roman"/>
                <w:sz w:val="24"/>
              </w:rPr>
              <w:t xml:space="preserve">Предполагает доступность </w:t>
            </w:r>
            <w:r>
              <w:rPr>
                <w:rFonts w:ascii="Times New Roman" w:eastAsia="Times New Roman" w:hAnsi="Times New Roman"/>
                <w:sz w:val="24"/>
              </w:rPr>
              <w:t xml:space="preserve">для воспитанников, в том числе детей с ограниченными </w:t>
            </w:r>
            <w:r w:rsidRPr="00974D03">
              <w:rPr>
                <w:rFonts w:ascii="Times New Roman" w:eastAsia="Times New Roman" w:hAnsi="Times New Roman"/>
                <w:sz w:val="24"/>
              </w:rPr>
              <w:t>возможност</w:t>
            </w:r>
            <w:r w:rsidR="00537D9B">
              <w:rPr>
                <w:rFonts w:ascii="Times New Roman" w:eastAsia="Times New Roman" w:hAnsi="Times New Roman"/>
                <w:sz w:val="24"/>
              </w:rPr>
              <w:t xml:space="preserve">ями здоровья и детей </w:t>
            </w:r>
            <w:r>
              <w:rPr>
                <w:rFonts w:ascii="Times New Roman" w:eastAsia="Times New Roman" w:hAnsi="Times New Roman"/>
                <w:sz w:val="24"/>
              </w:rPr>
              <w:t xml:space="preserve">инвалидов, </w:t>
            </w:r>
            <w:r w:rsidRPr="00974D03">
              <w:rPr>
                <w:rFonts w:ascii="Times New Roman" w:eastAsia="Times New Roman" w:hAnsi="Times New Roman"/>
                <w:sz w:val="24"/>
              </w:rPr>
              <w:t xml:space="preserve">всех </w:t>
            </w:r>
            <w:r>
              <w:rPr>
                <w:rFonts w:ascii="Times New Roman" w:eastAsia="Times New Roman" w:hAnsi="Times New Roman"/>
                <w:sz w:val="24"/>
              </w:rPr>
              <w:t xml:space="preserve">помещений, где осуществляется образовательная </w:t>
            </w:r>
            <w:r w:rsidRPr="00974D03">
              <w:rPr>
                <w:rFonts w:ascii="Times New Roman" w:eastAsia="Times New Roman" w:hAnsi="Times New Roman"/>
                <w:sz w:val="24"/>
              </w:rPr>
              <w:t>деятельность;свободный</w:t>
            </w:r>
            <w:r w:rsidR="00CA5E59">
              <w:rPr>
                <w:rFonts w:ascii="Times New Roman" w:eastAsia="Times New Roman" w:hAnsi="Times New Roman"/>
                <w:sz w:val="24"/>
              </w:rPr>
              <w:t xml:space="preserve"> в том числе, детей</w:t>
            </w:r>
            <w:r w:rsidR="00CA5E59">
              <w:rPr>
                <w:rFonts w:ascii="Times New Roman" w:eastAsia="Times New Roman" w:hAnsi="Times New Roman"/>
                <w:sz w:val="24"/>
              </w:rPr>
              <w:tab/>
              <w:t>с ограниченными в</w:t>
            </w:r>
            <w:r w:rsidR="00537D9B">
              <w:rPr>
                <w:rFonts w:ascii="Times New Roman" w:eastAsia="Times New Roman" w:hAnsi="Times New Roman"/>
                <w:sz w:val="24"/>
              </w:rPr>
              <w:t xml:space="preserve">озможностями здоровья, к играм, игрушкам, материалам, пособиям, </w:t>
            </w:r>
            <w:r w:rsidR="00CA5E59">
              <w:rPr>
                <w:rFonts w:ascii="Times New Roman" w:eastAsia="Times New Roman" w:hAnsi="Times New Roman"/>
                <w:sz w:val="24"/>
              </w:rPr>
              <w:t>обеспечивающимвсе основные</w:t>
            </w:r>
            <w:r w:rsidR="00537D9B">
              <w:rPr>
                <w:rFonts w:ascii="Times New Roman" w:eastAsia="Times New Roman" w:hAnsi="Times New Roman"/>
                <w:sz w:val="24"/>
              </w:rPr>
              <w:tab/>
              <w:t xml:space="preserve">виды детской активности; исправность </w:t>
            </w:r>
            <w:r w:rsidR="00CA5E59">
              <w:rPr>
                <w:rFonts w:ascii="Times New Roman" w:eastAsia="Times New Roman" w:hAnsi="Times New Roman"/>
                <w:sz w:val="24"/>
              </w:rPr>
              <w:t xml:space="preserve">и сохранность материалов и </w:t>
            </w:r>
            <w:r w:rsidR="00CA5E59" w:rsidRPr="00CA5E59">
              <w:rPr>
                <w:rFonts w:ascii="Times New Roman" w:eastAsia="Times New Roman" w:hAnsi="Times New Roman"/>
                <w:sz w:val="24"/>
              </w:rPr>
              <w:t>оборудования.</w:t>
            </w:r>
          </w:p>
          <w:p w:rsidR="00682267" w:rsidRDefault="00682267" w:rsidP="000436DD">
            <w:pPr>
              <w:widowControl w:val="0"/>
              <w:autoSpaceDE w:val="0"/>
              <w:autoSpaceDN w:val="0"/>
              <w:spacing w:after="0" w:line="260" w:lineRule="exact"/>
              <w:jc w:val="both"/>
              <w:rPr>
                <w:rFonts w:ascii="Times New Roman" w:eastAsia="Times New Roman" w:hAnsi="Times New Roman"/>
                <w:sz w:val="24"/>
              </w:rPr>
            </w:pPr>
          </w:p>
        </w:tc>
        <w:tc>
          <w:tcPr>
            <w:tcW w:w="4537" w:type="dxa"/>
          </w:tcPr>
          <w:p w:rsidR="00974D03" w:rsidRPr="00974D03" w:rsidRDefault="00974D03" w:rsidP="000436DD">
            <w:pPr>
              <w:widowControl w:val="0"/>
              <w:autoSpaceDE w:val="0"/>
              <w:autoSpaceDN w:val="0"/>
              <w:spacing w:after="0" w:line="260" w:lineRule="exact"/>
              <w:jc w:val="both"/>
              <w:rPr>
                <w:rFonts w:ascii="Times New Roman" w:eastAsia="Times New Roman" w:hAnsi="Times New Roman"/>
                <w:sz w:val="24"/>
              </w:rPr>
            </w:pPr>
            <w:r w:rsidRPr="00974D03">
              <w:rPr>
                <w:rFonts w:ascii="Times New Roman" w:eastAsia="Times New Roman" w:hAnsi="Times New Roman"/>
                <w:sz w:val="24"/>
              </w:rPr>
              <w:t>Все игровое пространство в группах доступно детям: игрушки, развивающие игры, дидактический материал. Каждый ребенок может сам решить, какие материалы, когда и как ему использовать. Самостоятельное использование детьми игрушек и материалов определяет и соотв</w:t>
            </w:r>
            <w:r>
              <w:rPr>
                <w:rFonts w:ascii="Times New Roman" w:eastAsia="Times New Roman" w:hAnsi="Times New Roman"/>
                <w:sz w:val="24"/>
              </w:rPr>
              <w:t xml:space="preserve">етствующую меру ответственности </w:t>
            </w:r>
            <w:r w:rsidRPr="00974D03">
              <w:rPr>
                <w:rFonts w:ascii="Times New Roman" w:eastAsia="Times New Roman" w:hAnsi="Times New Roman"/>
                <w:sz w:val="24"/>
              </w:rPr>
              <w:t>за их использован</w:t>
            </w:r>
            <w:r>
              <w:rPr>
                <w:rFonts w:ascii="Times New Roman" w:eastAsia="Times New Roman" w:hAnsi="Times New Roman"/>
                <w:sz w:val="24"/>
              </w:rPr>
              <w:t xml:space="preserve">ие: дети учатся быть хозяевами. </w:t>
            </w:r>
            <w:r w:rsidRPr="00974D03">
              <w:rPr>
                <w:rFonts w:ascii="Times New Roman" w:eastAsia="Times New Roman" w:hAnsi="Times New Roman"/>
                <w:sz w:val="24"/>
              </w:rPr>
              <w:t>Педагогипомогаютвоспитанникам овладеть рацио</w:t>
            </w:r>
            <w:r>
              <w:rPr>
                <w:rFonts w:ascii="Times New Roman" w:eastAsia="Times New Roman" w:hAnsi="Times New Roman"/>
                <w:sz w:val="24"/>
              </w:rPr>
              <w:t xml:space="preserve">нальными </w:t>
            </w:r>
            <w:r w:rsidRPr="00974D03">
              <w:rPr>
                <w:rFonts w:ascii="Times New Roman" w:eastAsia="Times New Roman" w:hAnsi="Times New Roman"/>
                <w:sz w:val="24"/>
              </w:rPr>
              <w:t>спосо</w:t>
            </w:r>
            <w:r>
              <w:rPr>
                <w:rFonts w:ascii="Times New Roman" w:eastAsia="Times New Roman" w:hAnsi="Times New Roman"/>
                <w:sz w:val="24"/>
              </w:rPr>
              <w:t xml:space="preserve">бами хранения игрушек и умением </w:t>
            </w:r>
            <w:r w:rsidR="00966708">
              <w:rPr>
                <w:rFonts w:ascii="Times New Roman" w:eastAsia="Times New Roman" w:hAnsi="Times New Roman"/>
                <w:sz w:val="24"/>
              </w:rPr>
              <w:t xml:space="preserve">логически группировать их. </w:t>
            </w:r>
            <w:r>
              <w:rPr>
                <w:rFonts w:ascii="Times New Roman" w:eastAsia="Times New Roman" w:hAnsi="Times New Roman"/>
                <w:sz w:val="24"/>
              </w:rPr>
              <w:t>Организованная</w:t>
            </w:r>
            <w:r>
              <w:rPr>
                <w:rFonts w:ascii="Times New Roman" w:eastAsia="Times New Roman" w:hAnsi="Times New Roman"/>
                <w:sz w:val="24"/>
              </w:rPr>
              <w:tab/>
              <w:t>т</w:t>
            </w:r>
            <w:r w:rsidR="00966708">
              <w:rPr>
                <w:rFonts w:ascii="Times New Roman" w:eastAsia="Times New Roman" w:hAnsi="Times New Roman"/>
                <w:sz w:val="24"/>
              </w:rPr>
              <w:t xml:space="preserve">аким образом развивающая предметно пространственная </w:t>
            </w:r>
            <w:r>
              <w:rPr>
                <w:rFonts w:ascii="Times New Roman" w:eastAsia="Times New Roman" w:hAnsi="Times New Roman"/>
                <w:sz w:val="24"/>
              </w:rPr>
              <w:t xml:space="preserve">средадошкольного учрежденияпозволяет нашим </w:t>
            </w:r>
            <w:r w:rsidRPr="00974D03">
              <w:rPr>
                <w:rFonts w:ascii="Times New Roman" w:eastAsia="Times New Roman" w:hAnsi="Times New Roman"/>
                <w:sz w:val="24"/>
              </w:rPr>
              <w:t>воспита</w:t>
            </w:r>
            <w:r w:rsidR="00966708">
              <w:rPr>
                <w:rFonts w:ascii="Times New Roman" w:eastAsia="Times New Roman" w:hAnsi="Times New Roman"/>
                <w:sz w:val="24"/>
              </w:rPr>
              <w:t xml:space="preserve">нникам в соответствии со </w:t>
            </w:r>
            <w:r>
              <w:rPr>
                <w:rFonts w:ascii="Times New Roman" w:eastAsia="Times New Roman" w:hAnsi="Times New Roman"/>
                <w:sz w:val="24"/>
              </w:rPr>
              <w:t xml:space="preserve">своими </w:t>
            </w:r>
            <w:r w:rsidR="00B3385D">
              <w:rPr>
                <w:rFonts w:ascii="Times New Roman" w:eastAsia="Times New Roman" w:hAnsi="Times New Roman"/>
                <w:sz w:val="24"/>
              </w:rPr>
              <w:t xml:space="preserve"> ин</w:t>
            </w:r>
            <w:r w:rsidR="00537D9B">
              <w:rPr>
                <w:rFonts w:ascii="Times New Roman" w:eastAsia="Times New Roman" w:hAnsi="Times New Roman"/>
                <w:sz w:val="24"/>
              </w:rPr>
              <w:t>тересами</w:t>
            </w:r>
            <w:r w:rsidR="00966708">
              <w:rPr>
                <w:rFonts w:ascii="Times New Roman" w:eastAsia="Times New Roman" w:hAnsi="Times New Roman"/>
                <w:sz w:val="24"/>
              </w:rPr>
              <w:t xml:space="preserve">и </w:t>
            </w:r>
            <w:r w:rsidRPr="00974D03">
              <w:rPr>
                <w:rFonts w:ascii="Times New Roman" w:eastAsia="Times New Roman" w:hAnsi="Times New Roman"/>
                <w:sz w:val="24"/>
              </w:rPr>
              <w:t>желаниямисвободн</w:t>
            </w:r>
            <w:r>
              <w:rPr>
                <w:rFonts w:ascii="Times New Roman" w:eastAsia="Times New Roman" w:hAnsi="Times New Roman"/>
                <w:sz w:val="24"/>
              </w:rPr>
              <w:t xml:space="preserve">о </w:t>
            </w:r>
            <w:r w:rsidRPr="00974D03">
              <w:rPr>
                <w:rFonts w:ascii="Times New Roman" w:eastAsia="Times New Roman" w:hAnsi="Times New Roman"/>
                <w:sz w:val="24"/>
              </w:rPr>
              <w:t>заниматься</w:t>
            </w:r>
            <w:r>
              <w:rPr>
                <w:rFonts w:ascii="Times New Roman" w:eastAsia="Times New Roman" w:hAnsi="Times New Roman"/>
                <w:sz w:val="24"/>
              </w:rPr>
              <w:t xml:space="preserve"> в одно и то же время, не мешая </w:t>
            </w:r>
            <w:r w:rsidRPr="00974D03">
              <w:rPr>
                <w:rFonts w:ascii="Times New Roman" w:eastAsia="Times New Roman" w:hAnsi="Times New Roman"/>
                <w:sz w:val="24"/>
              </w:rPr>
              <w:t>друг другу, разными видами деятельности.</w:t>
            </w:r>
          </w:p>
          <w:p w:rsidR="00682267" w:rsidRDefault="00974D03" w:rsidP="00537D9B">
            <w:pPr>
              <w:widowControl w:val="0"/>
              <w:autoSpaceDE w:val="0"/>
              <w:autoSpaceDN w:val="0"/>
              <w:spacing w:after="0" w:line="260" w:lineRule="exact"/>
              <w:jc w:val="both"/>
              <w:rPr>
                <w:rFonts w:ascii="Times New Roman" w:eastAsia="Times New Roman" w:hAnsi="Times New Roman"/>
                <w:sz w:val="24"/>
              </w:rPr>
            </w:pPr>
            <w:r w:rsidRPr="00974D03">
              <w:rPr>
                <w:rFonts w:ascii="Times New Roman" w:eastAsia="Times New Roman" w:hAnsi="Times New Roman"/>
                <w:sz w:val="24"/>
              </w:rPr>
              <w:t>Осна</w:t>
            </w:r>
            <w:r>
              <w:rPr>
                <w:rFonts w:ascii="Times New Roman" w:eastAsia="Times New Roman" w:hAnsi="Times New Roman"/>
                <w:sz w:val="24"/>
              </w:rPr>
              <w:t xml:space="preserve">щение групповых комнат помогает детям самостоятельно определить </w:t>
            </w:r>
            <w:r w:rsidRPr="00974D03">
              <w:rPr>
                <w:rFonts w:ascii="Times New Roman" w:eastAsia="Times New Roman" w:hAnsi="Times New Roman"/>
                <w:sz w:val="24"/>
              </w:rPr>
              <w:t>содержа</w:t>
            </w:r>
            <w:r>
              <w:rPr>
                <w:rFonts w:ascii="Times New Roman" w:eastAsia="Times New Roman" w:hAnsi="Times New Roman"/>
                <w:sz w:val="24"/>
              </w:rPr>
              <w:t>ние деятельности, наметить п</w:t>
            </w:r>
            <w:r w:rsidR="00537D9B">
              <w:rPr>
                <w:rFonts w:ascii="Times New Roman" w:eastAsia="Times New Roman" w:hAnsi="Times New Roman"/>
                <w:sz w:val="24"/>
              </w:rPr>
              <w:t xml:space="preserve">лан действий, распределять </w:t>
            </w:r>
            <w:r w:rsidR="00B3385D">
              <w:rPr>
                <w:rFonts w:ascii="Times New Roman" w:eastAsia="Times New Roman" w:hAnsi="Times New Roman"/>
                <w:sz w:val="24"/>
              </w:rPr>
              <w:t xml:space="preserve">свое </w:t>
            </w:r>
            <w:r w:rsidR="00537D9B">
              <w:rPr>
                <w:rFonts w:ascii="Times New Roman" w:eastAsia="Times New Roman" w:hAnsi="Times New Roman"/>
                <w:sz w:val="24"/>
              </w:rPr>
              <w:t>время</w:t>
            </w:r>
            <w:r w:rsidR="00537D9B">
              <w:rPr>
                <w:rFonts w:ascii="Times New Roman" w:eastAsia="Times New Roman" w:hAnsi="Times New Roman"/>
                <w:sz w:val="24"/>
              </w:rPr>
              <w:tab/>
              <w:t xml:space="preserve">и активно </w:t>
            </w:r>
            <w:r>
              <w:rPr>
                <w:rFonts w:ascii="Times New Roman" w:eastAsia="Times New Roman" w:hAnsi="Times New Roman"/>
                <w:sz w:val="24"/>
              </w:rPr>
              <w:t>участвоватьв деятельности, используя различныепредметы</w:t>
            </w:r>
            <w:r>
              <w:rPr>
                <w:rFonts w:ascii="Times New Roman" w:eastAsia="Times New Roman" w:hAnsi="Times New Roman"/>
                <w:sz w:val="24"/>
              </w:rPr>
              <w:tab/>
              <w:t xml:space="preserve">и </w:t>
            </w:r>
            <w:r w:rsidR="00B3385D">
              <w:rPr>
                <w:rFonts w:ascii="Times New Roman" w:eastAsia="Times New Roman" w:hAnsi="Times New Roman"/>
                <w:sz w:val="24"/>
              </w:rPr>
              <w:t>и</w:t>
            </w:r>
            <w:r w:rsidRPr="00974D03">
              <w:rPr>
                <w:rFonts w:ascii="Times New Roman" w:eastAsia="Times New Roman" w:hAnsi="Times New Roman"/>
                <w:sz w:val="24"/>
              </w:rPr>
              <w:t>грушки</w:t>
            </w:r>
            <w:r>
              <w:rPr>
                <w:rFonts w:ascii="Times New Roman" w:eastAsia="Times New Roman" w:hAnsi="Times New Roman"/>
                <w:sz w:val="24"/>
              </w:rPr>
              <w:t>. Мы так же позаботились о том, чтобы дети</w:t>
            </w:r>
            <w:r>
              <w:rPr>
                <w:rFonts w:ascii="Times New Roman" w:eastAsia="Times New Roman" w:hAnsi="Times New Roman"/>
                <w:sz w:val="24"/>
              </w:rPr>
              <w:tab/>
              <w:t>непотеряли чувство защищенности и безоп</w:t>
            </w:r>
            <w:r w:rsidR="00B3385D">
              <w:rPr>
                <w:rFonts w:ascii="Times New Roman" w:eastAsia="Times New Roman" w:hAnsi="Times New Roman"/>
                <w:sz w:val="24"/>
              </w:rPr>
              <w:t xml:space="preserve">асности и, устав от окружающих, </w:t>
            </w:r>
            <w:r>
              <w:rPr>
                <w:rFonts w:ascii="Times New Roman" w:eastAsia="Times New Roman" w:hAnsi="Times New Roman"/>
                <w:sz w:val="24"/>
              </w:rPr>
              <w:t>имеливозможность перебраться</w:t>
            </w:r>
            <w:r>
              <w:rPr>
                <w:rFonts w:ascii="Times New Roman" w:eastAsia="Times New Roman" w:hAnsi="Times New Roman"/>
                <w:sz w:val="24"/>
              </w:rPr>
              <w:tab/>
              <w:t xml:space="preserve">в </w:t>
            </w:r>
            <w:r w:rsidRPr="00974D03">
              <w:rPr>
                <w:rFonts w:ascii="Times New Roman" w:eastAsia="Times New Roman" w:hAnsi="Times New Roman"/>
                <w:sz w:val="24"/>
              </w:rPr>
              <w:t>«тихий</w:t>
            </w:r>
            <w:r w:rsidR="00B3385D">
              <w:rPr>
                <w:rFonts w:ascii="Times New Roman" w:eastAsia="Times New Roman" w:hAnsi="Times New Roman"/>
                <w:sz w:val="24"/>
              </w:rPr>
              <w:t xml:space="preserve"> уголок», чтобы </w:t>
            </w:r>
            <w:r w:rsidRPr="00974D03">
              <w:rPr>
                <w:rFonts w:ascii="Times New Roman" w:eastAsia="Times New Roman" w:hAnsi="Times New Roman"/>
                <w:sz w:val="24"/>
              </w:rPr>
              <w:t>поиграть, пол</w:t>
            </w:r>
            <w:r>
              <w:rPr>
                <w:rFonts w:ascii="Times New Roman" w:eastAsia="Times New Roman" w:hAnsi="Times New Roman"/>
                <w:sz w:val="24"/>
              </w:rPr>
              <w:t xml:space="preserve">истать любимые книжки или </w:t>
            </w:r>
            <w:r w:rsidRPr="00974D03">
              <w:rPr>
                <w:rFonts w:ascii="Times New Roman" w:eastAsia="Times New Roman" w:hAnsi="Times New Roman"/>
                <w:sz w:val="24"/>
              </w:rPr>
              <w:t>просто помечтать.</w:t>
            </w:r>
          </w:p>
        </w:tc>
      </w:tr>
      <w:tr w:rsidR="00B268AA" w:rsidTr="00537D9B">
        <w:tc>
          <w:tcPr>
            <w:tcW w:w="2694" w:type="dxa"/>
          </w:tcPr>
          <w:p w:rsidR="00682267" w:rsidRPr="00C25994" w:rsidRDefault="00C25994" w:rsidP="000436DD">
            <w:pPr>
              <w:widowControl w:val="0"/>
              <w:autoSpaceDE w:val="0"/>
              <w:autoSpaceDN w:val="0"/>
              <w:spacing w:after="0" w:line="260" w:lineRule="exact"/>
              <w:jc w:val="center"/>
              <w:rPr>
                <w:rFonts w:ascii="Times New Roman" w:eastAsia="Times New Roman" w:hAnsi="Times New Roman"/>
                <w:b/>
                <w:sz w:val="24"/>
              </w:rPr>
            </w:pPr>
            <w:r w:rsidRPr="00C25994">
              <w:rPr>
                <w:rFonts w:ascii="Times New Roman" w:eastAsia="Times New Roman" w:hAnsi="Times New Roman"/>
                <w:b/>
                <w:sz w:val="24"/>
              </w:rPr>
              <w:t>Безопасность</w:t>
            </w:r>
          </w:p>
        </w:tc>
        <w:tc>
          <w:tcPr>
            <w:tcW w:w="2551" w:type="dxa"/>
          </w:tcPr>
          <w:p w:rsidR="00C25994" w:rsidRPr="00C25994" w:rsidRDefault="00CA5E59"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Предполагает соответствие </w:t>
            </w:r>
            <w:r w:rsidR="00C25994">
              <w:rPr>
                <w:rFonts w:ascii="Times New Roman" w:eastAsia="Times New Roman" w:hAnsi="Times New Roman"/>
                <w:sz w:val="24"/>
              </w:rPr>
              <w:t>в</w:t>
            </w:r>
            <w:r w:rsidR="00966708">
              <w:rPr>
                <w:rFonts w:ascii="Times New Roman" w:eastAsia="Times New Roman" w:hAnsi="Times New Roman"/>
                <w:sz w:val="24"/>
              </w:rPr>
              <w:t>сех</w:t>
            </w:r>
            <w:r w:rsidR="00966708">
              <w:rPr>
                <w:rFonts w:ascii="Times New Roman" w:eastAsia="Times New Roman" w:hAnsi="Times New Roman"/>
                <w:sz w:val="24"/>
              </w:rPr>
              <w:tab/>
              <w:t xml:space="preserve">ее элементов требованиям </w:t>
            </w:r>
            <w:r>
              <w:rPr>
                <w:rFonts w:ascii="Times New Roman" w:eastAsia="Times New Roman" w:hAnsi="Times New Roman"/>
                <w:sz w:val="24"/>
              </w:rPr>
              <w:t xml:space="preserve">по </w:t>
            </w:r>
            <w:r w:rsidR="00C25994" w:rsidRPr="00C25994">
              <w:rPr>
                <w:rFonts w:ascii="Times New Roman" w:eastAsia="Times New Roman" w:hAnsi="Times New Roman"/>
                <w:sz w:val="24"/>
              </w:rPr>
              <w:t>о</w:t>
            </w:r>
            <w:r w:rsidR="00966708">
              <w:rPr>
                <w:rFonts w:ascii="Times New Roman" w:eastAsia="Times New Roman" w:hAnsi="Times New Roman"/>
                <w:sz w:val="24"/>
              </w:rPr>
              <w:t xml:space="preserve">беспечению </w:t>
            </w:r>
            <w:r w:rsidR="00966708">
              <w:rPr>
                <w:rFonts w:ascii="Times New Roman" w:eastAsia="Times New Roman" w:hAnsi="Times New Roman"/>
                <w:sz w:val="24"/>
              </w:rPr>
              <w:lastRenderedPageBreak/>
              <w:t xml:space="preserve">надежности </w:t>
            </w:r>
            <w:r w:rsidR="00C25994" w:rsidRPr="00C25994">
              <w:rPr>
                <w:rFonts w:ascii="Times New Roman" w:eastAsia="Times New Roman" w:hAnsi="Times New Roman"/>
                <w:sz w:val="24"/>
              </w:rPr>
              <w:t>и</w:t>
            </w:r>
            <w:r w:rsidR="00C25994">
              <w:rPr>
                <w:rFonts w:ascii="Times New Roman" w:eastAsia="Times New Roman" w:hAnsi="Times New Roman"/>
                <w:sz w:val="24"/>
              </w:rPr>
              <w:t xml:space="preserve"> безопасности </w:t>
            </w:r>
            <w:r w:rsidR="00B268AA">
              <w:rPr>
                <w:rFonts w:ascii="Times New Roman" w:eastAsia="Times New Roman" w:hAnsi="Times New Roman"/>
                <w:sz w:val="24"/>
              </w:rPr>
              <w:t xml:space="preserve">их </w:t>
            </w:r>
            <w:r w:rsidR="00C25994" w:rsidRPr="00C25994">
              <w:rPr>
                <w:rFonts w:ascii="Times New Roman" w:eastAsia="Times New Roman" w:hAnsi="Times New Roman"/>
                <w:sz w:val="24"/>
              </w:rPr>
              <w:t>использования.</w:t>
            </w:r>
          </w:p>
          <w:p w:rsidR="00682267" w:rsidRDefault="00682267" w:rsidP="000436DD">
            <w:pPr>
              <w:widowControl w:val="0"/>
              <w:autoSpaceDE w:val="0"/>
              <w:autoSpaceDN w:val="0"/>
              <w:spacing w:after="0" w:line="260" w:lineRule="exact"/>
              <w:jc w:val="center"/>
              <w:rPr>
                <w:rFonts w:ascii="Times New Roman" w:eastAsia="Times New Roman" w:hAnsi="Times New Roman"/>
                <w:sz w:val="24"/>
              </w:rPr>
            </w:pPr>
          </w:p>
        </w:tc>
        <w:tc>
          <w:tcPr>
            <w:tcW w:w="4537" w:type="dxa"/>
          </w:tcPr>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lastRenderedPageBreak/>
              <w:t>Все э</w:t>
            </w:r>
            <w:r>
              <w:rPr>
                <w:rFonts w:ascii="Times New Roman" w:eastAsia="Times New Roman" w:hAnsi="Times New Roman"/>
                <w:sz w:val="24"/>
              </w:rPr>
              <w:t xml:space="preserve">лементы РППС в   группах и   на участках </w:t>
            </w:r>
            <w:r w:rsidRPr="00C25994">
              <w:rPr>
                <w:rFonts w:ascii="Times New Roman" w:eastAsia="Times New Roman" w:hAnsi="Times New Roman"/>
                <w:sz w:val="24"/>
              </w:rPr>
              <w:t>имеют</w:t>
            </w:r>
            <w:r w:rsidR="00CA5E59">
              <w:rPr>
                <w:rFonts w:ascii="Times New Roman" w:eastAsia="Times New Roman" w:hAnsi="Times New Roman"/>
                <w:sz w:val="24"/>
              </w:rPr>
              <w:t xml:space="preserve">все </w:t>
            </w:r>
            <w:r w:rsidRPr="00C25994">
              <w:rPr>
                <w:rFonts w:ascii="Times New Roman" w:eastAsia="Times New Roman" w:hAnsi="Times New Roman"/>
                <w:sz w:val="24"/>
              </w:rPr>
              <w:t>необходимыесертификационныедокументы:</w:t>
            </w:r>
          </w:p>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Сертификат</w:t>
            </w:r>
            <w:r w:rsidRPr="00C25994">
              <w:rPr>
                <w:rFonts w:ascii="Times New Roman" w:eastAsia="Times New Roman" w:hAnsi="Times New Roman"/>
                <w:sz w:val="24"/>
              </w:rPr>
              <w:tab/>
              <w:t>соответствия</w:t>
            </w:r>
            <w:r w:rsidRPr="00C25994">
              <w:rPr>
                <w:rFonts w:ascii="Times New Roman" w:eastAsia="Times New Roman" w:hAnsi="Times New Roman"/>
                <w:sz w:val="24"/>
              </w:rPr>
              <w:tab/>
              <w:t>и</w:t>
            </w:r>
          </w:p>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lastRenderedPageBreak/>
              <w:t>Гигие</w:t>
            </w:r>
            <w:r>
              <w:rPr>
                <w:rFonts w:ascii="Times New Roman" w:eastAsia="Times New Roman" w:hAnsi="Times New Roman"/>
                <w:sz w:val="24"/>
              </w:rPr>
              <w:t xml:space="preserve">нический сертификат. Именно эти документы </w:t>
            </w:r>
            <w:r w:rsidR="00537D9B">
              <w:rPr>
                <w:rFonts w:ascii="Times New Roman" w:eastAsia="Times New Roman" w:hAnsi="Times New Roman"/>
                <w:sz w:val="24"/>
              </w:rPr>
              <w:t>свидетельствуют</w:t>
            </w:r>
            <w:r w:rsidR="00537D9B">
              <w:rPr>
                <w:rFonts w:ascii="Times New Roman" w:eastAsia="Times New Roman" w:hAnsi="Times New Roman"/>
                <w:sz w:val="24"/>
              </w:rPr>
              <w:tab/>
              <w:t xml:space="preserve">об </w:t>
            </w:r>
            <w:r w:rsidR="00CA5E59">
              <w:rPr>
                <w:rFonts w:ascii="Times New Roman" w:eastAsia="Times New Roman" w:hAnsi="Times New Roman"/>
                <w:sz w:val="24"/>
              </w:rPr>
              <w:t xml:space="preserve">их </w:t>
            </w:r>
            <w:r w:rsidRPr="00C25994">
              <w:rPr>
                <w:rFonts w:ascii="Times New Roman" w:eastAsia="Times New Roman" w:hAnsi="Times New Roman"/>
                <w:sz w:val="24"/>
              </w:rPr>
              <w:t>безопасности для физического здоровьядетей.</w:t>
            </w:r>
          </w:p>
          <w:p w:rsidR="00C25994" w:rsidRPr="00C25994" w:rsidRDefault="00537D9B"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Игровая</w:t>
            </w:r>
            <w:r>
              <w:rPr>
                <w:rFonts w:ascii="Times New Roman" w:eastAsia="Times New Roman" w:hAnsi="Times New Roman"/>
                <w:sz w:val="24"/>
              </w:rPr>
              <w:tab/>
              <w:t>продукция</w:t>
            </w:r>
            <w:r>
              <w:rPr>
                <w:rFonts w:ascii="Times New Roman" w:eastAsia="Times New Roman" w:hAnsi="Times New Roman"/>
                <w:sz w:val="24"/>
              </w:rPr>
              <w:tab/>
              <w:t xml:space="preserve">по </w:t>
            </w:r>
            <w:r w:rsidR="00C25994">
              <w:rPr>
                <w:rFonts w:ascii="Times New Roman" w:eastAsia="Times New Roman" w:hAnsi="Times New Roman"/>
                <w:sz w:val="24"/>
              </w:rPr>
              <w:t>физическим</w:t>
            </w:r>
            <w:r w:rsidR="00C25994">
              <w:rPr>
                <w:rFonts w:ascii="Times New Roman" w:eastAsia="Times New Roman" w:hAnsi="Times New Roman"/>
                <w:sz w:val="24"/>
              </w:rPr>
              <w:tab/>
              <w:t xml:space="preserve">и экологическим </w:t>
            </w:r>
            <w:r w:rsidR="00C25994" w:rsidRPr="00C25994">
              <w:rPr>
                <w:rFonts w:ascii="Times New Roman" w:eastAsia="Times New Roman" w:hAnsi="Times New Roman"/>
                <w:sz w:val="24"/>
              </w:rPr>
              <w:t>параметра</w:t>
            </w:r>
            <w:r w:rsidR="00C25994">
              <w:rPr>
                <w:rFonts w:ascii="Times New Roman" w:eastAsia="Times New Roman" w:hAnsi="Times New Roman"/>
                <w:sz w:val="24"/>
              </w:rPr>
              <w:t>м</w:t>
            </w:r>
            <w:r w:rsidR="00C25994">
              <w:rPr>
                <w:rFonts w:ascii="Times New Roman" w:eastAsia="Times New Roman" w:hAnsi="Times New Roman"/>
                <w:sz w:val="24"/>
              </w:rPr>
              <w:tab/>
              <w:t xml:space="preserve">безопасна: </w:t>
            </w:r>
            <w:r>
              <w:rPr>
                <w:rFonts w:ascii="Times New Roman" w:eastAsia="Times New Roman" w:hAnsi="Times New Roman"/>
                <w:sz w:val="24"/>
              </w:rPr>
              <w:t xml:space="preserve">отсутствует </w:t>
            </w:r>
            <w:r w:rsidR="00B268AA">
              <w:rPr>
                <w:rFonts w:ascii="Times New Roman" w:eastAsia="Times New Roman" w:hAnsi="Times New Roman"/>
                <w:sz w:val="24"/>
              </w:rPr>
              <w:t xml:space="preserve">запах, </w:t>
            </w:r>
            <w:r w:rsidR="00C25994" w:rsidRPr="00C25994">
              <w:rPr>
                <w:rFonts w:ascii="Times New Roman" w:eastAsia="Times New Roman" w:hAnsi="Times New Roman"/>
                <w:sz w:val="24"/>
              </w:rPr>
              <w:t>нет</w:t>
            </w:r>
            <w:r w:rsidR="00C25994">
              <w:rPr>
                <w:rFonts w:ascii="Times New Roman" w:eastAsia="Times New Roman" w:hAnsi="Times New Roman"/>
                <w:sz w:val="24"/>
              </w:rPr>
              <w:t xml:space="preserve"> острыхкраев, прочные </w:t>
            </w:r>
            <w:r w:rsidR="00C25994" w:rsidRPr="00C25994">
              <w:rPr>
                <w:rFonts w:ascii="Times New Roman" w:eastAsia="Times New Roman" w:hAnsi="Times New Roman"/>
                <w:sz w:val="24"/>
              </w:rPr>
              <w:t>детали</w:t>
            </w:r>
            <w:r w:rsidR="00B268AA">
              <w:rPr>
                <w:rFonts w:ascii="Times New Roman" w:eastAsia="Times New Roman" w:hAnsi="Times New Roman"/>
                <w:sz w:val="24"/>
              </w:rPr>
              <w:t xml:space="preserve"> и </w:t>
            </w:r>
            <w:r w:rsidR="00C25994" w:rsidRPr="00C25994">
              <w:rPr>
                <w:rFonts w:ascii="Times New Roman" w:eastAsia="Times New Roman" w:hAnsi="Times New Roman"/>
                <w:sz w:val="24"/>
              </w:rPr>
              <w:t>окраска.</w:t>
            </w:r>
            <w:r w:rsidR="00C25994">
              <w:rPr>
                <w:rFonts w:ascii="Times New Roman" w:eastAsia="Times New Roman" w:hAnsi="Times New Roman"/>
                <w:sz w:val="24"/>
              </w:rPr>
              <w:t xml:space="preserve"> Игрушки </w:t>
            </w:r>
            <w:r w:rsidR="00C25994" w:rsidRPr="00C25994">
              <w:rPr>
                <w:rFonts w:ascii="Times New Roman" w:eastAsia="Times New Roman" w:hAnsi="Times New Roman"/>
                <w:sz w:val="24"/>
              </w:rPr>
              <w:t>соответст</w:t>
            </w:r>
            <w:r w:rsidR="00B268AA">
              <w:rPr>
                <w:rFonts w:ascii="Times New Roman" w:eastAsia="Times New Roman" w:hAnsi="Times New Roman"/>
                <w:sz w:val="24"/>
              </w:rPr>
              <w:t xml:space="preserve">вуют возрасту детей, соразмерны </w:t>
            </w:r>
            <w:r w:rsidR="00C25994" w:rsidRPr="00C25994">
              <w:rPr>
                <w:rFonts w:ascii="Times New Roman" w:eastAsia="Times New Roman" w:hAnsi="Times New Roman"/>
                <w:sz w:val="24"/>
              </w:rPr>
              <w:t>параметрам ребенка (руки, росту и пр.),дают возможность манипуляции, парной</w:t>
            </w:r>
            <w:r w:rsidR="00B268AA">
              <w:rPr>
                <w:rFonts w:ascii="Times New Roman" w:eastAsia="Times New Roman" w:hAnsi="Times New Roman"/>
                <w:sz w:val="24"/>
              </w:rPr>
              <w:t xml:space="preserve"> работы </w:t>
            </w:r>
            <w:r w:rsidR="00C25994">
              <w:rPr>
                <w:rFonts w:ascii="Times New Roman" w:eastAsia="Times New Roman" w:hAnsi="Times New Roman"/>
                <w:sz w:val="24"/>
              </w:rPr>
              <w:t xml:space="preserve">рук, </w:t>
            </w:r>
            <w:r w:rsidR="00B268AA">
              <w:rPr>
                <w:rFonts w:ascii="Times New Roman" w:eastAsia="Times New Roman" w:hAnsi="Times New Roman"/>
                <w:sz w:val="24"/>
              </w:rPr>
              <w:t xml:space="preserve">координации </w:t>
            </w:r>
            <w:r w:rsidR="00C25994" w:rsidRPr="00C25994">
              <w:rPr>
                <w:rFonts w:ascii="Times New Roman" w:eastAsia="Times New Roman" w:hAnsi="Times New Roman"/>
                <w:sz w:val="24"/>
              </w:rPr>
              <w:t>движений.</w:t>
            </w:r>
          </w:p>
          <w:p w:rsidR="00C25994" w:rsidRPr="00C25994" w:rsidRDefault="00B268AA" w:rsidP="000436DD">
            <w:pPr>
              <w:widowControl w:val="0"/>
              <w:autoSpaceDE w:val="0"/>
              <w:autoSpaceDN w:val="0"/>
              <w:spacing w:after="0" w:line="260" w:lineRule="exact"/>
              <w:jc w:val="both"/>
              <w:rPr>
                <w:rFonts w:ascii="Times New Roman" w:eastAsia="Times New Roman" w:hAnsi="Times New Roman"/>
                <w:sz w:val="24"/>
              </w:rPr>
            </w:pPr>
            <w:r>
              <w:rPr>
                <w:rFonts w:ascii="Times New Roman" w:eastAsia="Times New Roman" w:hAnsi="Times New Roman"/>
                <w:sz w:val="24"/>
              </w:rPr>
              <w:t xml:space="preserve">Отсутствует </w:t>
            </w:r>
            <w:r w:rsidR="00C25994" w:rsidRPr="00C25994">
              <w:rPr>
                <w:rFonts w:ascii="Times New Roman" w:eastAsia="Times New Roman" w:hAnsi="Times New Roman"/>
                <w:sz w:val="24"/>
              </w:rPr>
              <w:t>негативн</w:t>
            </w:r>
            <w:r w:rsidR="00C25994">
              <w:rPr>
                <w:rFonts w:ascii="Times New Roman" w:eastAsia="Times New Roman" w:hAnsi="Times New Roman"/>
                <w:sz w:val="24"/>
              </w:rPr>
              <w:t xml:space="preserve">ое воздействие на психическое </w:t>
            </w:r>
            <w:r>
              <w:rPr>
                <w:rFonts w:ascii="Times New Roman" w:eastAsia="Times New Roman" w:hAnsi="Times New Roman"/>
                <w:sz w:val="24"/>
              </w:rPr>
              <w:t>развитие</w:t>
            </w:r>
            <w:r>
              <w:rPr>
                <w:rFonts w:ascii="Times New Roman" w:eastAsia="Times New Roman" w:hAnsi="Times New Roman"/>
                <w:sz w:val="24"/>
              </w:rPr>
              <w:tab/>
              <w:t xml:space="preserve">ребенка, его </w:t>
            </w:r>
            <w:r w:rsidR="00C25994" w:rsidRPr="00C25994">
              <w:rPr>
                <w:rFonts w:ascii="Times New Roman" w:eastAsia="Times New Roman" w:hAnsi="Times New Roman"/>
                <w:sz w:val="24"/>
              </w:rPr>
              <w:t>интеллектуальное,</w:t>
            </w:r>
            <w:r>
              <w:rPr>
                <w:rFonts w:ascii="Times New Roman" w:eastAsia="Times New Roman" w:hAnsi="Times New Roman"/>
                <w:sz w:val="24"/>
              </w:rPr>
              <w:t>п</w:t>
            </w:r>
            <w:r w:rsidR="00C25994" w:rsidRPr="00C25994">
              <w:rPr>
                <w:rFonts w:ascii="Times New Roman" w:eastAsia="Times New Roman" w:hAnsi="Times New Roman"/>
                <w:sz w:val="24"/>
              </w:rPr>
              <w:t>сихоэмоциональное,</w:t>
            </w:r>
            <w:r>
              <w:rPr>
                <w:rFonts w:ascii="Times New Roman" w:eastAsia="Times New Roman" w:hAnsi="Times New Roman"/>
                <w:sz w:val="24"/>
              </w:rPr>
              <w:t xml:space="preserve"> социальное </w:t>
            </w:r>
            <w:r w:rsidR="00C25994" w:rsidRPr="00C25994">
              <w:rPr>
                <w:rFonts w:ascii="Times New Roman" w:eastAsia="Times New Roman" w:hAnsi="Times New Roman"/>
                <w:sz w:val="24"/>
              </w:rPr>
              <w:t>и</w:t>
            </w:r>
            <w:r w:rsidR="00C25994">
              <w:rPr>
                <w:rFonts w:ascii="Times New Roman" w:eastAsia="Times New Roman" w:hAnsi="Times New Roman"/>
                <w:sz w:val="24"/>
              </w:rPr>
              <w:t xml:space="preserve"> эстетическое </w:t>
            </w:r>
            <w:r w:rsidR="00C25994" w:rsidRPr="00C25994">
              <w:rPr>
                <w:rFonts w:ascii="Times New Roman" w:eastAsia="Times New Roman" w:hAnsi="Times New Roman"/>
                <w:sz w:val="24"/>
              </w:rPr>
              <w:t>развитие.</w:t>
            </w:r>
          </w:p>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Отсутствуют</w:t>
            </w:r>
            <w:r w:rsidRPr="00C25994">
              <w:rPr>
                <w:rFonts w:ascii="Times New Roman" w:eastAsia="Times New Roman" w:hAnsi="Times New Roman"/>
                <w:sz w:val="24"/>
              </w:rPr>
              <w:tab/>
              <w:t>провоцирующие</w:t>
            </w:r>
            <w:r>
              <w:rPr>
                <w:rFonts w:ascii="Times New Roman" w:eastAsia="Times New Roman" w:hAnsi="Times New Roman"/>
                <w:sz w:val="24"/>
              </w:rPr>
              <w:t xml:space="preserve"> факторы </w:t>
            </w:r>
            <w:r w:rsidRPr="00C25994">
              <w:rPr>
                <w:rFonts w:ascii="Times New Roman" w:eastAsia="Times New Roman" w:hAnsi="Times New Roman"/>
                <w:sz w:val="24"/>
              </w:rPr>
              <w:t>для формирования негативных установокдетского поведения.</w:t>
            </w:r>
          </w:p>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На групповых участках, специально созданной комиссией из сотрудников детского сада</w:t>
            </w:r>
            <w:r>
              <w:rPr>
                <w:rFonts w:ascii="Times New Roman" w:eastAsia="Times New Roman" w:hAnsi="Times New Roman"/>
                <w:sz w:val="24"/>
              </w:rPr>
              <w:t xml:space="preserve">, все оборудование периодически </w:t>
            </w:r>
            <w:r w:rsidRPr="00C25994">
              <w:rPr>
                <w:rFonts w:ascii="Times New Roman" w:eastAsia="Times New Roman" w:hAnsi="Times New Roman"/>
                <w:sz w:val="24"/>
              </w:rPr>
              <w:t>проверяется</w:t>
            </w:r>
            <w:r w:rsidRPr="00C25994">
              <w:rPr>
                <w:rFonts w:ascii="Times New Roman" w:eastAsia="Times New Roman" w:hAnsi="Times New Roman"/>
                <w:sz w:val="24"/>
              </w:rPr>
              <w:tab/>
              <w:t>на безопасность и соответствие техническим характеристикам.</w:t>
            </w:r>
          </w:p>
          <w:p w:rsidR="00CA5E59"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Расположение мебели, игрового и прочего оборудования в</w:t>
            </w:r>
            <w:r w:rsidR="00B268AA">
              <w:rPr>
                <w:rFonts w:ascii="Times New Roman" w:eastAsia="Times New Roman" w:hAnsi="Times New Roman"/>
                <w:sz w:val="24"/>
              </w:rPr>
              <w:t xml:space="preserve"> групповых отвечает требованиям техники безопасности, </w:t>
            </w:r>
            <w:r w:rsidRPr="00C25994">
              <w:rPr>
                <w:rFonts w:ascii="Times New Roman" w:eastAsia="Times New Roman" w:hAnsi="Times New Roman"/>
                <w:sz w:val="24"/>
              </w:rPr>
              <w:t>позволяет воспитанникам свободно перемещаться в пространстве. Мебель</w:t>
            </w:r>
            <w:r w:rsidR="00B268AA">
              <w:rPr>
                <w:rFonts w:ascii="Times New Roman" w:eastAsia="Times New Roman" w:hAnsi="Times New Roman"/>
                <w:sz w:val="24"/>
              </w:rPr>
              <w:t xml:space="preserve"> и прочее оборудование отвечает </w:t>
            </w:r>
            <w:r w:rsidRPr="00C25994">
              <w:rPr>
                <w:rFonts w:ascii="Times New Roman" w:eastAsia="Times New Roman" w:hAnsi="Times New Roman"/>
                <w:sz w:val="24"/>
              </w:rPr>
              <w:t>санитарно- гигиеническим требованиям (соразмерно росту ребе</w:t>
            </w:r>
            <w:r w:rsidR="00B268AA">
              <w:rPr>
                <w:rFonts w:ascii="Times New Roman" w:eastAsia="Times New Roman" w:hAnsi="Times New Roman"/>
                <w:sz w:val="24"/>
              </w:rPr>
              <w:t xml:space="preserve">нка) и физиологии воспитанников </w:t>
            </w:r>
            <w:r w:rsidRPr="00C25994">
              <w:rPr>
                <w:rFonts w:ascii="Times New Roman" w:eastAsia="Times New Roman" w:hAnsi="Times New Roman"/>
                <w:sz w:val="24"/>
              </w:rPr>
              <w:t xml:space="preserve">(уголки детской активности организованы так, что самим расположением развивающей среды определяется положение ребенка, он может располагаться в ней сидя на стульчиках, на полу, </w:t>
            </w:r>
          </w:p>
          <w:p w:rsidR="00C25994" w:rsidRPr="00C25994"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световой режим в группах.</w:t>
            </w:r>
          </w:p>
          <w:p w:rsidR="00682267" w:rsidRDefault="00C25994" w:rsidP="000436DD">
            <w:pPr>
              <w:widowControl w:val="0"/>
              <w:autoSpaceDE w:val="0"/>
              <w:autoSpaceDN w:val="0"/>
              <w:spacing w:after="0" w:line="260" w:lineRule="exact"/>
              <w:jc w:val="both"/>
              <w:rPr>
                <w:rFonts w:ascii="Times New Roman" w:eastAsia="Times New Roman" w:hAnsi="Times New Roman"/>
                <w:sz w:val="24"/>
              </w:rPr>
            </w:pPr>
            <w:r w:rsidRPr="00C25994">
              <w:rPr>
                <w:rFonts w:ascii="Times New Roman" w:eastAsia="Times New Roman" w:hAnsi="Times New Roman"/>
                <w:sz w:val="24"/>
              </w:rPr>
              <w:t>Центр для организованной деятельности расположен у окон.</w:t>
            </w:r>
          </w:p>
        </w:tc>
      </w:tr>
    </w:tbl>
    <w:p w:rsidR="00966708" w:rsidRDefault="00966708" w:rsidP="000436DD">
      <w:pPr>
        <w:widowControl w:val="0"/>
        <w:autoSpaceDE w:val="0"/>
        <w:autoSpaceDN w:val="0"/>
        <w:spacing w:after="0" w:line="274" w:lineRule="exact"/>
        <w:jc w:val="both"/>
        <w:rPr>
          <w:rFonts w:ascii="Times New Roman" w:eastAsia="Times New Roman" w:hAnsi="Times New Roman" w:cs="Times New Roman"/>
          <w:sz w:val="24"/>
        </w:rPr>
      </w:pPr>
    </w:p>
    <w:p w:rsidR="00966708" w:rsidRDefault="00537D9B" w:rsidP="00537D9B">
      <w:pPr>
        <w:widowControl w:val="0"/>
        <w:spacing w:after="0" w:line="240" w:lineRule="auto"/>
        <w:ind w:firstLine="709"/>
        <w:jc w:val="both"/>
        <w:rPr>
          <w:rFonts w:ascii="Times New Roman" w:eastAsia="Times New Roman" w:hAnsi="Times New Roman" w:cs="Times New Roman"/>
          <w:sz w:val="27"/>
          <w:szCs w:val="27"/>
        </w:rPr>
      </w:pPr>
      <w:r w:rsidRPr="00537D9B">
        <w:rPr>
          <w:rFonts w:ascii="Times New Roman" w:eastAsia="Times New Roman" w:hAnsi="Times New Roman" w:cs="Times New Roman"/>
          <w:sz w:val="27"/>
          <w:szCs w:val="27"/>
        </w:rPr>
        <w:t>Созданная предметно-развивающая среда повышает инициативность дошкольников, обеспечивает им свободу выбора деятельности, возможность использовать в повседневной жизни накопленный опыт, обогащает новыми знаниями и впечатлениями, побуждает к активной творческой деятельности, способствует интеллектуальному развитию детей дошкольного возраста, тем самым помогает педагогическому коллективу нашего детского сада эффективно решать задачи воспитания и обучения детей.</w:t>
      </w:r>
    </w:p>
    <w:p w:rsidR="00537D9B" w:rsidRDefault="00537D9B" w:rsidP="00537D9B">
      <w:pPr>
        <w:widowControl w:val="0"/>
        <w:spacing w:after="0" w:line="240" w:lineRule="auto"/>
        <w:ind w:firstLine="709"/>
        <w:jc w:val="both"/>
        <w:rPr>
          <w:rFonts w:ascii="Times New Roman" w:eastAsia="Times New Roman" w:hAnsi="Times New Roman" w:cs="Times New Roman"/>
          <w:sz w:val="27"/>
          <w:szCs w:val="27"/>
        </w:rPr>
      </w:pPr>
    </w:p>
    <w:p w:rsidR="00537D9B" w:rsidRPr="00537D9B" w:rsidRDefault="00537D9B" w:rsidP="00537D9B">
      <w:pPr>
        <w:widowControl w:val="0"/>
        <w:spacing w:after="0" w:line="240" w:lineRule="auto"/>
        <w:ind w:firstLine="709"/>
        <w:jc w:val="both"/>
        <w:rPr>
          <w:rFonts w:ascii="Times New Roman" w:eastAsia="Times New Roman" w:hAnsi="Times New Roman" w:cs="Times New Roman"/>
          <w:sz w:val="27"/>
          <w:szCs w:val="27"/>
        </w:rPr>
      </w:pPr>
    </w:p>
    <w:p w:rsidR="00B34894" w:rsidRPr="00A55C20" w:rsidRDefault="000014E0" w:rsidP="000436DD">
      <w:pPr>
        <w:widowControl w:val="0"/>
        <w:tabs>
          <w:tab w:val="left" w:pos="3015"/>
        </w:tabs>
        <w:jc w:val="center"/>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 xml:space="preserve">2.12.2.3 </w:t>
      </w:r>
      <w:r w:rsidR="00B34894" w:rsidRPr="00A55C20">
        <w:rPr>
          <w:rFonts w:ascii="Times New Roman" w:eastAsia="Times New Roman" w:hAnsi="Times New Roman" w:cs="Times New Roman"/>
          <w:b/>
          <w:iCs/>
          <w:sz w:val="27"/>
          <w:szCs w:val="27"/>
        </w:rPr>
        <w:t>Общности образовательной организации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Общность - это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b/>
          <w:i/>
          <w:iCs/>
          <w:sz w:val="27"/>
          <w:szCs w:val="27"/>
        </w:rPr>
      </w:pPr>
      <w:r w:rsidRPr="00A55C20">
        <w:rPr>
          <w:rFonts w:ascii="Times New Roman" w:eastAsia="Times New Roman" w:hAnsi="Times New Roman" w:cs="Times New Roman"/>
          <w:iCs/>
          <w:sz w:val="27"/>
          <w:szCs w:val="27"/>
        </w:rPr>
        <w:t>В целях эффективности воспит</w:t>
      </w:r>
      <w:r w:rsidR="00B268AA">
        <w:rPr>
          <w:rFonts w:ascii="Times New Roman" w:eastAsia="Times New Roman" w:hAnsi="Times New Roman" w:cs="Times New Roman"/>
          <w:iCs/>
          <w:sz w:val="27"/>
          <w:szCs w:val="27"/>
        </w:rPr>
        <w:t>ательной деятельности в МАДОУ № 72</w:t>
      </w:r>
      <w:r w:rsidRPr="00A55C20">
        <w:rPr>
          <w:rFonts w:ascii="Times New Roman" w:eastAsia="Times New Roman" w:hAnsi="Times New Roman" w:cs="Times New Roman"/>
          <w:iCs/>
          <w:sz w:val="27"/>
          <w:szCs w:val="27"/>
        </w:rPr>
        <w:t xml:space="preserve"> организована работа следующих общностей (сообществ):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b/>
          <w:iCs/>
          <w:sz w:val="27"/>
          <w:szCs w:val="27"/>
        </w:rPr>
        <w:t>Профессиональная общность</w:t>
      </w:r>
      <w:r w:rsidRPr="00A55C20">
        <w:rPr>
          <w:rFonts w:ascii="Times New Roman" w:eastAsia="Times New Roman" w:hAnsi="Times New Roman" w:cs="Times New Roman"/>
          <w:iCs/>
          <w:sz w:val="27"/>
          <w:szCs w:val="27"/>
        </w:rPr>
        <w:t xml:space="preserve"> – это устойчивая система связей и отношений между людьми, единство целей и задач воспитания, реализуемое всеми сотрудниками ДОО. Участники общности разделяют те ценности, которые заложены в основу Программы. Основойэффективности общности являетсярефлексиясобственной профессиональной деятельности.</w:t>
      </w:r>
    </w:p>
    <w:p w:rsidR="00B34894" w:rsidRPr="00A55C20" w:rsidRDefault="00B34894" w:rsidP="00537D9B">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 профессиональным об</w:t>
      </w:r>
      <w:r w:rsidR="00B268AA">
        <w:rPr>
          <w:rFonts w:ascii="Times New Roman" w:eastAsia="Times New Roman" w:hAnsi="Times New Roman" w:cs="Times New Roman"/>
          <w:iCs/>
          <w:sz w:val="27"/>
          <w:szCs w:val="27"/>
        </w:rPr>
        <w:t>щностям в МАДОУ «Детский сад №72</w:t>
      </w:r>
      <w:r w:rsidRPr="00A55C20">
        <w:rPr>
          <w:rFonts w:ascii="Times New Roman" w:eastAsia="Times New Roman" w:hAnsi="Times New Roman" w:cs="Times New Roman"/>
          <w:iCs/>
          <w:sz w:val="27"/>
          <w:szCs w:val="27"/>
        </w:rPr>
        <w:t>» относятся: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Педагогический совет;</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Творческая группа;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Психолого-педагогический консилиум.</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Педагоги – участники общности, придерживаются следующих принципов: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быть примером в формировании полноценных и сформированных ценностных ориентиров, норм общения и поведения;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мотивировать детей к общению друг с другом, поощрять даже самые незначительные стремления к общению и взаимодействию;</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заботиться о том, чтобы дети непрерывно приобретали опыт общения на основе чувства доброжелательности;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учить детей совместной деятельности, насыщать их жизнь событиями, которые сплачивали бы и объединяли ребят;</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воспитывать в детях чувство ответственности перед группой за свое поведение.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b/>
          <w:iCs/>
          <w:sz w:val="27"/>
          <w:szCs w:val="27"/>
        </w:rPr>
        <w:t>Профессионально-родительская общность</w:t>
      </w:r>
      <w:r w:rsidRPr="00A55C20">
        <w:rPr>
          <w:rFonts w:ascii="Times New Roman" w:eastAsia="Times New Roman" w:hAnsi="Times New Roman" w:cs="Times New Roman"/>
          <w:iCs/>
          <w:sz w:val="27"/>
          <w:szCs w:val="27"/>
        </w:rPr>
        <w:t>. В состав данной общности входят сотрудники МАДОУ</w:t>
      </w:r>
      <w:r w:rsidR="00B268AA">
        <w:rPr>
          <w:rFonts w:ascii="Times New Roman" w:eastAsia="Times New Roman" w:hAnsi="Times New Roman" w:cs="Times New Roman"/>
          <w:iCs/>
          <w:sz w:val="27"/>
          <w:szCs w:val="27"/>
        </w:rPr>
        <w:t xml:space="preserve"> № 72</w:t>
      </w:r>
      <w:r w:rsidRPr="00A55C20">
        <w:rPr>
          <w:rFonts w:ascii="Times New Roman" w:eastAsia="Times New Roman" w:hAnsi="Times New Roman" w:cs="Times New Roman"/>
          <w:iCs/>
          <w:sz w:val="27"/>
          <w:szCs w:val="27"/>
        </w:rPr>
        <w:t xml:space="preserve"> и все взрослые члены семей воспитанников,которых связывают не только общие ценности, цели развития и воспитания детей, но и уважение друг к другу.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Основная задача – объединение усилий по воспитанию ребенка в семье и </w:t>
      </w:r>
      <w:r w:rsidRPr="00A55C20">
        <w:rPr>
          <w:rFonts w:ascii="Times New Roman" w:eastAsia="Times New Roman" w:hAnsi="Times New Roman" w:cs="Times New Roman"/>
          <w:iCs/>
          <w:sz w:val="27"/>
          <w:szCs w:val="27"/>
        </w:rPr>
        <w:lastRenderedPageBreak/>
        <w:t>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 профессионально-родительским общностям в МАДОУ№57 относятся: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Совет родителей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b/>
          <w:iCs/>
          <w:sz w:val="27"/>
          <w:szCs w:val="27"/>
        </w:rPr>
        <w:t xml:space="preserve">Детско-взрослая общность. </w:t>
      </w:r>
      <w:r w:rsidRPr="00A55C20">
        <w:rPr>
          <w:rFonts w:ascii="Times New Roman" w:eastAsia="Times New Roman" w:hAnsi="Times New Roman" w:cs="Times New Roman"/>
          <w:iCs/>
          <w:sz w:val="27"/>
          <w:szCs w:val="27"/>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b/>
          <w:iCs/>
          <w:sz w:val="27"/>
          <w:szCs w:val="27"/>
        </w:rPr>
        <w:t>Детская общность.</w:t>
      </w:r>
      <w:r w:rsidRPr="00A55C20">
        <w:rPr>
          <w:rFonts w:ascii="Times New Roman" w:eastAsia="Times New Roman" w:hAnsi="Times New Roman" w:cs="Times New Roman"/>
          <w:iCs/>
          <w:sz w:val="27"/>
          <w:szCs w:val="27"/>
        </w:rP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b/>
          <w:iCs/>
          <w:sz w:val="27"/>
          <w:szCs w:val="27"/>
        </w:rPr>
        <w:t>Культура поведения воспитателя в общностях как значимая составляющая уклада</w:t>
      </w:r>
      <w:r w:rsidRPr="00A55C20">
        <w:rPr>
          <w:rFonts w:ascii="Times New Roman" w:eastAsia="Times New Roman" w:hAnsi="Times New Roman" w:cs="Times New Roman"/>
          <w:iCs/>
          <w:sz w:val="27"/>
          <w:szCs w:val="27"/>
        </w:rPr>
        <w:t xml:space="preserve">. Культура поведения взрослых в детском саду </w:t>
      </w:r>
      <w:r w:rsidRPr="00A55C20">
        <w:rPr>
          <w:rFonts w:ascii="Times New Roman" w:eastAsia="Times New Roman" w:hAnsi="Times New Roman" w:cs="Times New Roman"/>
          <w:iCs/>
          <w:sz w:val="27"/>
          <w:szCs w:val="27"/>
        </w:rPr>
        <w:lastRenderedPageBreak/>
        <w:t>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Воспитатель должен соблюдать кодекс нормы профессиональной этики и поведения: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педагогвсегдавыходитнавстречу</w:t>
      </w:r>
      <w:r w:rsidRPr="00A55C20">
        <w:rPr>
          <w:rFonts w:ascii="Times New Roman" w:eastAsia="Times New Roman" w:hAnsi="Times New Roman" w:cs="Times New Roman"/>
          <w:iCs/>
          <w:sz w:val="27"/>
          <w:szCs w:val="27"/>
        </w:rPr>
        <w:tab/>
        <w:t>родителямиприветствует родителей и детей первым;</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улыбка – всегда обязательная часть приветствия;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педагог описывает события и ситуации, но не даёт им оценки;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педагогнеобвиняет</w:t>
      </w:r>
      <w:r w:rsidRPr="00A55C20">
        <w:rPr>
          <w:rFonts w:ascii="Times New Roman" w:eastAsia="Times New Roman" w:hAnsi="Times New Roman" w:cs="Times New Roman"/>
          <w:iCs/>
          <w:sz w:val="27"/>
          <w:szCs w:val="27"/>
        </w:rPr>
        <w:tab/>
        <w:t>родителейиневозлагаетнаних ответственность за поведение детей в детском саду;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тон общения ровный и дружелюбный, исключается повышение голоса;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уважительное отношение к личности воспитанника;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умение заинтересованно слушать собеседника и сопереживать ему;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умение видеть и слышать воспитанника, сопереживать ему;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уравновешенность и самообладание, выдержка в отношениях с детьми;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умение сочетать мягкий эмоциональный и деловой тон в отношениях с детьми;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умение сочетать требовательность с чутким отношением к воспитанникам;</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знание возрастных и индивидуальных особенностей воспитанников;</w:t>
      </w:r>
    </w:p>
    <w:p w:rsidR="00B34894"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соответствие внешнего вида статусу воспитателя детского сада.</w:t>
      </w:r>
    </w:p>
    <w:p w:rsidR="00B268AA" w:rsidRPr="00A55C20" w:rsidRDefault="00B268AA" w:rsidP="000436DD">
      <w:pPr>
        <w:widowControl w:val="0"/>
        <w:autoSpaceDE w:val="0"/>
        <w:autoSpaceDN w:val="0"/>
        <w:adjustRightInd w:val="0"/>
        <w:spacing w:after="0" w:line="240" w:lineRule="auto"/>
        <w:ind w:firstLine="709"/>
        <w:rPr>
          <w:rFonts w:ascii="Times New Roman" w:eastAsia="Times New Roman" w:hAnsi="Times New Roman" w:cs="Times New Roman"/>
          <w:iCs/>
          <w:sz w:val="27"/>
          <w:szCs w:val="27"/>
        </w:rPr>
      </w:pPr>
    </w:p>
    <w:p w:rsidR="00B34894" w:rsidRPr="00A55C20" w:rsidRDefault="000014E0"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 xml:space="preserve">2.12.2.4 </w:t>
      </w:r>
      <w:r w:rsidR="00B34894" w:rsidRPr="00A55C20">
        <w:rPr>
          <w:rFonts w:ascii="Times New Roman" w:hAnsi="Times New Roman" w:cs="Times New Roman"/>
          <w:b/>
          <w:sz w:val="27"/>
          <w:szCs w:val="27"/>
        </w:rPr>
        <w:t>Задачи воспитания в образовательных областях</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center"/>
        <w:rPr>
          <w:rFonts w:ascii="Times New Roman" w:hAnsi="Times New Roman" w:cs="Times New Roman"/>
          <w:b/>
          <w:i/>
          <w:sz w:val="27"/>
          <w:szCs w:val="27"/>
        </w:rPr>
      </w:pPr>
      <w:r w:rsidRPr="00A55C20">
        <w:rPr>
          <w:rFonts w:ascii="Times New Roman" w:hAnsi="Times New Roman" w:cs="Times New Roman"/>
          <w:b/>
          <w:i/>
          <w:sz w:val="27"/>
          <w:szCs w:val="27"/>
        </w:rPr>
        <w:t>Соотношение образовательных областейи направлений воспитания</w:t>
      </w:r>
    </w:p>
    <w:tbl>
      <w:tblPr>
        <w:tblStyle w:val="ad"/>
        <w:tblW w:w="0" w:type="auto"/>
        <w:tblLook w:val="04A0" w:firstRow="1" w:lastRow="0" w:firstColumn="1" w:lastColumn="0" w:noHBand="0" w:noVBand="1"/>
      </w:tblPr>
      <w:tblGrid>
        <w:gridCol w:w="670"/>
        <w:gridCol w:w="4275"/>
        <w:gridCol w:w="4630"/>
      </w:tblGrid>
      <w:tr w:rsidR="00B34894" w:rsidRPr="00A55C20" w:rsidTr="00A55C20">
        <w:tc>
          <w:tcPr>
            <w:tcW w:w="675" w:type="dxa"/>
          </w:tcPr>
          <w:p w:rsidR="00B34894" w:rsidRPr="00A55C20" w:rsidRDefault="00B34894" w:rsidP="000436DD">
            <w:pPr>
              <w:widowControl w:val="0"/>
              <w:spacing w:after="0"/>
              <w:jc w:val="both"/>
              <w:rPr>
                <w:rFonts w:ascii="Times New Roman" w:hAnsi="Times New Roman"/>
                <w:b/>
                <w:sz w:val="27"/>
                <w:szCs w:val="27"/>
              </w:rPr>
            </w:pPr>
            <w:r w:rsidRPr="00A55C20">
              <w:rPr>
                <w:rFonts w:ascii="Times New Roman" w:hAnsi="Times New Roman"/>
                <w:b/>
                <w:sz w:val="27"/>
                <w:szCs w:val="27"/>
              </w:rPr>
              <w:t>№ п/п</w:t>
            </w:r>
          </w:p>
        </w:tc>
        <w:tc>
          <w:tcPr>
            <w:tcW w:w="4395" w:type="dxa"/>
          </w:tcPr>
          <w:p w:rsidR="00B34894" w:rsidRPr="00A55C20" w:rsidRDefault="00B34894" w:rsidP="000436DD">
            <w:pPr>
              <w:widowControl w:val="0"/>
              <w:spacing w:after="0"/>
              <w:jc w:val="both"/>
              <w:rPr>
                <w:rFonts w:ascii="Times New Roman" w:hAnsi="Times New Roman"/>
                <w:b/>
                <w:sz w:val="27"/>
                <w:szCs w:val="27"/>
              </w:rPr>
            </w:pPr>
            <w:r w:rsidRPr="00A55C20">
              <w:rPr>
                <w:rFonts w:ascii="Times New Roman" w:hAnsi="Times New Roman"/>
                <w:b/>
                <w:sz w:val="27"/>
                <w:szCs w:val="27"/>
              </w:rPr>
              <w:t>Образовательная область</w:t>
            </w:r>
          </w:p>
        </w:tc>
        <w:tc>
          <w:tcPr>
            <w:tcW w:w="4784" w:type="dxa"/>
          </w:tcPr>
          <w:p w:rsidR="00B34894" w:rsidRPr="00A55C20" w:rsidRDefault="00B34894" w:rsidP="000436DD">
            <w:pPr>
              <w:widowControl w:val="0"/>
              <w:spacing w:after="0"/>
              <w:jc w:val="both"/>
              <w:rPr>
                <w:rFonts w:ascii="Times New Roman" w:hAnsi="Times New Roman"/>
                <w:b/>
                <w:sz w:val="27"/>
                <w:szCs w:val="27"/>
              </w:rPr>
            </w:pPr>
            <w:r w:rsidRPr="00A55C20">
              <w:rPr>
                <w:rFonts w:ascii="Times New Roman" w:hAnsi="Times New Roman"/>
                <w:b/>
                <w:sz w:val="27"/>
                <w:szCs w:val="27"/>
              </w:rPr>
              <w:t>Направление воспитания</w:t>
            </w:r>
          </w:p>
        </w:tc>
      </w:tr>
      <w:tr w:rsidR="00B34894" w:rsidRPr="00A55C20" w:rsidTr="00A55C20">
        <w:tc>
          <w:tcPr>
            <w:tcW w:w="675" w:type="dxa"/>
          </w:tcPr>
          <w:p w:rsidR="00B34894" w:rsidRPr="00A55C20" w:rsidRDefault="00B34894" w:rsidP="000436DD">
            <w:pPr>
              <w:widowControl w:val="0"/>
              <w:spacing w:after="0"/>
              <w:jc w:val="center"/>
              <w:rPr>
                <w:rFonts w:ascii="Times New Roman" w:hAnsi="Times New Roman"/>
                <w:sz w:val="27"/>
                <w:szCs w:val="27"/>
              </w:rPr>
            </w:pPr>
            <w:r w:rsidRPr="00A55C20">
              <w:rPr>
                <w:rFonts w:ascii="Times New Roman" w:hAnsi="Times New Roman"/>
                <w:sz w:val="27"/>
                <w:szCs w:val="27"/>
              </w:rPr>
              <w:t>1</w:t>
            </w:r>
          </w:p>
        </w:tc>
        <w:tc>
          <w:tcPr>
            <w:tcW w:w="4395" w:type="dxa"/>
          </w:tcPr>
          <w:p w:rsidR="00B34894" w:rsidRPr="00A55C20" w:rsidRDefault="00B34894" w:rsidP="000436DD">
            <w:pPr>
              <w:widowControl w:val="0"/>
              <w:spacing w:after="0"/>
              <w:jc w:val="both"/>
              <w:rPr>
                <w:rFonts w:ascii="Times New Roman" w:hAnsi="Times New Roman"/>
                <w:b/>
                <w:i/>
                <w:sz w:val="27"/>
                <w:szCs w:val="27"/>
              </w:rPr>
            </w:pPr>
            <w:r w:rsidRPr="00A55C20">
              <w:rPr>
                <w:rFonts w:ascii="Times New Roman" w:hAnsi="Times New Roman"/>
                <w:sz w:val="27"/>
                <w:szCs w:val="27"/>
              </w:rPr>
              <w:t>Социально-коммуникативное развитие</w:t>
            </w:r>
          </w:p>
        </w:tc>
        <w:tc>
          <w:tcPr>
            <w:tcW w:w="4784" w:type="dxa"/>
          </w:tcPr>
          <w:p w:rsidR="00B34894" w:rsidRPr="00B268AA" w:rsidRDefault="00B268AA" w:rsidP="000436DD">
            <w:pPr>
              <w:widowControl w:val="0"/>
              <w:spacing w:after="0"/>
              <w:jc w:val="both"/>
              <w:rPr>
                <w:rFonts w:ascii="Times New Roman" w:hAnsi="Times New Roman"/>
                <w:sz w:val="27"/>
                <w:szCs w:val="27"/>
              </w:rPr>
            </w:pPr>
            <w:r>
              <w:rPr>
                <w:rFonts w:ascii="Times New Roman" w:hAnsi="Times New Roman"/>
                <w:sz w:val="27"/>
                <w:szCs w:val="27"/>
              </w:rPr>
              <w:t xml:space="preserve">Патриотическое, духовно-нравственное, социальное, </w:t>
            </w:r>
            <w:r w:rsidR="00B34894" w:rsidRPr="00A55C20">
              <w:rPr>
                <w:rFonts w:ascii="Times New Roman" w:hAnsi="Times New Roman"/>
                <w:sz w:val="27"/>
                <w:szCs w:val="27"/>
              </w:rPr>
              <w:t>трудовое</w:t>
            </w:r>
          </w:p>
        </w:tc>
      </w:tr>
      <w:tr w:rsidR="00B34894" w:rsidRPr="00A55C20" w:rsidTr="00A55C20">
        <w:tc>
          <w:tcPr>
            <w:tcW w:w="675" w:type="dxa"/>
          </w:tcPr>
          <w:p w:rsidR="00B34894" w:rsidRPr="00A55C20" w:rsidRDefault="00B34894" w:rsidP="000436DD">
            <w:pPr>
              <w:widowControl w:val="0"/>
              <w:spacing w:after="0"/>
              <w:jc w:val="center"/>
              <w:rPr>
                <w:rFonts w:ascii="Times New Roman" w:hAnsi="Times New Roman"/>
                <w:sz w:val="27"/>
                <w:szCs w:val="27"/>
              </w:rPr>
            </w:pPr>
            <w:r w:rsidRPr="00A55C20">
              <w:rPr>
                <w:rFonts w:ascii="Times New Roman" w:hAnsi="Times New Roman"/>
                <w:sz w:val="27"/>
                <w:szCs w:val="27"/>
              </w:rPr>
              <w:t>2</w:t>
            </w:r>
          </w:p>
        </w:tc>
        <w:tc>
          <w:tcPr>
            <w:tcW w:w="4395" w:type="dxa"/>
          </w:tcPr>
          <w:p w:rsidR="00B34894" w:rsidRPr="00A55C20" w:rsidRDefault="00B34894" w:rsidP="000436DD">
            <w:pPr>
              <w:widowControl w:val="0"/>
              <w:spacing w:after="0"/>
              <w:jc w:val="both"/>
              <w:rPr>
                <w:rFonts w:ascii="Times New Roman" w:hAnsi="Times New Roman"/>
                <w:b/>
                <w:i/>
                <w:sz w:val="27"/>
                <w:szCs w:val="27"/>
              </w:rPr>
            </w:pPr>
            <w:r w:rsidRPr="00A55C20">
              <w:rPr>
                <w:rFonts w:ascii="Times New Roman" w:hAnsi="Times New Roman"/>
                <w:sz w:val="27"/>
                <w:szCs w:val="27"/>
              </w:rPr>
              <w:t>Познавательное развитие</w:t>
            </w:r>
          </w:p>
        </w:tc>
        <w:tc>
          <w:tcPr>
            <w:tcW w:w="4784" w:type="dxa"/>
          </w:tcPr>
          <w:p w:rsidR="00B34894" w:rsidRPr="00B268AA" w:rsidRDefault="00B268AA" w:rsidP="000436DD">
            <w:pPr>
              <w:widowControl w:val="0"/>
              <w:spacing w:after="0"/>
              <w:rPr>
                <w:rFonts w:ascii="Times New Roman" w:hAnsi="Times New Roman"/>
                <w:sz w:val="27"/>
                <w:szCs w:val="27"/>
              </w:rPr>
            </w:pPr>
            <w:r>
              <w:rPr>
                <w:rFonts w:ascii="Times New Roman" w:hAnsi="Times New Roman"/>
                <w:sz w:val="27"/>
                <w:szCs w:val="27"/>
              </w:rPr>
              <w:t xml:space="preserve">Познавательное, </w:t>
            </w:r>
            <w:r w:rsidR="00B34894" w:rsidRPr="00A55C20">
              <w:rPr>
                <w:rFonts w:ascii="Times New Roman" w:hAnsi="Times New Roman"/>
                <w:sz w:val="27"/>
                <w:szCs w:val="27"/>
              </w:rPr>
              <w:t>патриотическое</w:t>
            </w:r>
          </w:p>
        </w:tc>
      </w:tr>
      <w:tr w:rsidR="00B34894" w:rsidRPr="00A55C20" w:rsidTr="00A55C20">
        <w:tc>
          <w:tcPr>
            <w:tcW w:w="675" w:type="dxa"/>
          </w:tcPr>
          <w:p w:rsidR="00B34894" w:rsidRPr="00A55C20" w:rsidRDefault="00B34894" w:rsidP="000436DD">
            <w:pPr>
              <w:widowControl w:val="0"/>
              <w:spacing w:after="0"/>
              <w:jc w:val="center"/>
              <w:rPr>
                <w:rFonts w:ascii="Times New Roman" w:hAnsi="Times New Roman"/>
                <w:sz w:val="27"/>
                <w:szCs w:val="27"/>
              </w:rPr>
            </w:pPr>
            <w:r w:rsidRPr="00A55C20">
              <w:rPr>
                <w:rFonts w:ascii="Times New Roman" w:hAnsi="Times New Roman"/>
                <w:sz w:val="27"/>
                <w:szCs w:val="27"/>
              </w:rPr>
              <w:t>3</w:t>
            </w:r>
          </w:p>
        </w:tc>
        <w:tc>
          <w:tcPr>
            <w:tcW w:w="4395" w:type="dxa"/>
          </w:tcPr>
          <w:p w:rsidR="00B34894" w:rsidRPr="00A55C20" w:rsidRDefault="00B34894" w:rsidP="000436DD">
            <w:pPr>
              <w:widowControl w:val="0"/>
              <w:spacing w:after="0"/>
              <w:jc w:val="both"/>
              <w:rPr>
                <w:rFonts w:ascii="Times New Roman" w:hAnsi="Times New Roman"/>
                <w:b/>
                <w:i/>
                <w:sz w:val="27"/>
                <w:szCs w:val="27"/>
              </w:rPr>
            </w:pPr>
            <w:r w:rsidRPr="00A55C20">
              <w:rPr>
                <w:rFonts w:ascii="Times New Roman" w:hAnsi="Times New Roman"/>
                <w:sz w:val="27"/>
                <w:szCs w:val="27"/>
              </w:rPr>
              <w:t>Речевое развитие</w:t>
            </w:r>
          </w:p>
        </w:tc>
        <w:tc>
          <w:tcPr>
            <w:tcW w:w="4784" w:type="dxa"/>
          </w:tcPr>
          <w:p w:rsidR="00B34894" w:rsidRPr="00B268AA" w:rsidRDefault="00B268AA" w:rsidP="000436DD">
            <w:pPr>
              <w:widowControl w:val="0"/>
              <w:spacing w:after="0"/>
              <w:rPr>
                <w:rFonts w:ascii="Times New Roman" w:hAnsi="Times New Roman"/>
                <w:sz w:val="27"/>
                <w:szCs w:val="27"/>
              </w:rPr>
            </w:pPr>
            <w:r>
              <w:rPr>
                <w:rFonts w:ascii="Times New Roman" w:hAnsi="Times New Roman"/>
                <w:sz w:val="27"/>
                <w:szCs w:val="27"/>
              </w:rPr>
              <w:t xml:space="preserve">Социальное, </w:t>
            </w:r>
            <w:r w:rsidR="00B34894" w:rsidRPr="00A55C20">
              <w:rPr>
                <w:rFonts w:ascii="Times New Roman" w:hAnsi="Times New Roman"/>
                <w:sz w:val="27"/>
                <w:szCs w:val="27"/>
              </w:rPr>
              <w:t>эстетическое</w:t>
            </w:r>
          </w:p>
        </w:tc>
      </w:tr>
      <w:tr w:rsidR="00B34894" w:rsidRPr="00A55C20" w:rsidTr="00A55C20">
        <w:tc>
          <w:tcPr>
            <w:tcW w:w="675" w:type="dxa"/>
          </w:tcPr>
          <w:p w:rsidR="00B34894" w:rsidRPr="00A55C20" w:rsidRDefault="00B34894" w:rsidP="000436DD">
            <w:pPr>
              <w:widowControl w:val="0"/>
              <w:spacing w:after="0"/>
              <w:jc w:val="center"/>
              <w:rPr>
                <w:rFonts w:ascii="Times New Roman" w:hAnsi="Times New Roman"/>
                <w:sz w:val="27"/>
                <w:szCs w:val="27"/>
              </w:rPr>
            </w:pPr>
            <w:r w:rsidRPr="00A55C20">
              <w:rPr>
                <w:rFonts w:ascii="Times New Roman" w:hAnsi="Times New Roman"/>
                <w:sz w:val="27"/>
                <w:szCs w:val="27"/>
              </w:rPr>
              <w:t>4</w:t>
            </w:r>
          </w:p>
        </w:tc>
        <w:tc>
          <w:tcPr>
            <w:tcW w:w="4395" w:type="dxa"/>
          </w:tcPr>
          <w:p w:rsidR="00B34894" w:rsidRPr="00A55C20" w:rsidRDefault="00B34894" w:rsidP="000436DD">
            <w:pPr>
              <w:widowControl w:val="0"/>
              <w:spacing w:after="0"/>
              <w:jc w:val="both"/>
              <w:rPr>
                <w:rFonts w:ascii="Times New Roman" w:hAnsi="Times New Roman"/>
                <w:sz w:val="27"/>
                <w:szCs w:val="27"/>
              </w:rPr>
            </w:pPr>
            <w:r w:rsidRPr="00A55C20">
              <w:rPr>
                <w:rFonts w:ascii="Times New Roman" w:hAnsi="Times New Roman"/>
                <w:sz w:val="27"/>
                <w:szCs w:val="27"/>
              </w:rPr>
              <w:t xml:space="preserve">Художественно-эстетическое </w:t>
            </w:r>
          </w:p>
          <w:p w:rsidR="00B34894" w:rsidRPr="00A55C20" w:rsidRDefault="00B34894" w:rsidP="000436DD">
            <w:pPr>
              <w:widowControl w:val="0"/>
              <w:spacing w:after="0"/>
              <w:jc w:val="both"/>
              <w:rPr>
                <w:rFonts w:ascii="Times New Roman" w:hAnsi="Times New Roman"/>
                <w:b/>
                <w:i/>
                <w:sz w:val="27"/>
                <w:szCs w:val="27"/>
              </w:rPr>
            </w:pPr>
            <w:r w:rsidRPr="00A55C20">
              <w:rPr>
                <w:rFonts w:ascii="Times New Roman" w:hAnsi="Times New Roman"/>
                <w:sz w:val="27"/>
                <w:szCs w:val="27"/>
              </w:rPr>
              <w:lastRenderedPageBreak/>
              <w:t>развитие</w:t>
            </w:r>
          </w:p>
        </w:tc>
        <w:tc>
          <w:tcPr>
            <w:tcW w:w="4784" w:type="dxa"/>
          </w:tcPr>
          <w:p w:rsidR="00B34894" w:rsidRPr="00A55C20" w:rsidRDefault="00B34894" w:rsidP="000436DD">
            <w:pPr>
              <w:widowControl w:val="0"/>
              <w:spacing w:after="0"/>
              <w:rPr>
                <w:rFonts w:ascii="Times New Roman" w:hAnsi="Times New Roman"/>
                <w:b/>
                <w:i/>
                <w:sz w:val="27"/>
                <w:szCs w:val="27"/>
              </w:rPr>
            </w:pPr>
            <w:r w:rsidRPr="00A55C20">
              <w:rPr>
                <w:rFonts w:ascii="Times New Roman" w:hAnsi="Times New Roman"/>
                <w:sz w:val="27"/>
                <w:szCs w:val="27"/>
              </w:rPr>
              <w:lastRenderedPageBreak/>
              <w:t>Эстетическое</w:t>
            </w:r>
          </w:p>
        </w:tc>
      </w:tr>
      <w:tr w:rsidR="00B34894" w:rsidRPr="00A55C20" w:rsidTr="00A55C20">
        <w:trPr>
          <w:trHeight w:val="58"/>
        </w:trPr>
        <w:tc>
          <w:tcPr>
            <w:tcW w:w="675" w:type="dxa"/>
          </w:tcPr>
          <w:p w:rsidR="00B34894" w:rsidRPr="00A55C20" w:rsidRDefault="00B34894" w:rsidP="000436DD">
            <w:pPr>
              <w:widowControl w:val="0"/>
              <w:spacing w:after="0"/>
              <w:jc w:val="center"/>
              <w:rPr>
                <w:rFonts w:ascii="Times New Roman" w:hAnsi="Times New Roman"/>
                <w:sz w:val="27"/>
                <w:szCs w:val="27"/>
              </w:rPr>
            </w:pPr>
            <w:r w:rsidRPr="00A55C20">
              <w:rPr>
                <w:rFonts w:ascii="Times New Roman" w:hAnsi="Times New Roman"/>
                <w:sz w:val="27"/>
                <w:szCs w:val="27"/>
              </w:rPr>
              <w:lastRenderedPageBreak/>
              <w:t>5</w:t>
            </w:r>
          </w:p>
        </w:tc>
        <w:tc>
          <w:tcPr>
            <w:tcW w:w="4395" w:type="dxa"/>
          </w:tcPr>
          <w:p w:rsidR="00B34894" w:rsidRPr="00A55C20" w:rsidRDefault="00B34894" w:rsidP="000436DD">
            <w:pPr>
              <w:widowControl w:val="0"/>
              <w:spacing w:after="0"/>
              <w:jc w:val="both"/>
              <w:rPr>
                <w:rFonts w:ascii="Times New Roman" w:hAnsi="Times New Roman"/>
                <w:sz w:val="27"/>
                <w:szCs w:val="27"/>
              </w:rPr>
            </w:pPr>
            <w:r w:rsidRPr="00A55C20">
              <w:rPr>
                <w:rFonts w:ascii="Times New Roman" w:hAnsi="Times New Roman"/>
                <w:sz w:val="27"/>
                <w:szCs w:val="27"/>
              </w:rPr>
              <w:t>Физическое развитие</w:t>
            </w:r>
          </w:p>
        </w:tc>
        <w:tc>
          <w:tcPr>
            <w:tcW w:w="4784" w:type="dxa"/>
          </w:tcPr>
          <w:p w:rsidR="00B34894" w:rsidRPr="00B268AA" w:rsidRDefault="00B268AA" w:rsidP="000436DD">
            <w:pPr>
              <w:widowControl w:val="0"/>
              <w:spacing w:after="0"/>
              <w:rPr>
                <w:rFonts w:ascii="Times New Roman" w:hAnsi="Times New Roman"/>
                <w:sz w:val="27"/>
                <w:szCs w:val="27"/>
              </w:rPr>
            </w:pPr>
            <w:r>
              <w:rPr>
                <w:rFonts w:ascii="Times New Roman" w:hAnsi="Times New Roman"/>
                <w:sz w:val="27"/>
                <w:szCs w:val="27"/>
              </w:rPr>
              <w:t xml:space="preserve">Физическое, </w:t>
            </w:r>
            <w:r w:rsidR="00B34894" w:rsidRPr="00A55C20">
              <w:rPr>
                <w:rFonts w:ascii="Times New Roman" w:hAnsi="Times New Roman"/>
                <w:sz w:val="27"/>
                <w:szCs w:val="27"/>
              </w:rPr>
              <w:t>оздоровительное</w:t>
            </w:r>
          </w:p>
        </w:tc>
      </w:tr>
    </w:tbl>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
          <w:i/>
          <w:sz w:val="27"/>
          <w:szCs w:val="27"/>
        </w:rPr>
        <w:t xml:space="preserve">Решение задач воспитания в рамках образовательной области «Социально-коммуникативное развитие» </w:t>
      </w:r>
      <w:r w:rsidRPr="00A55C20">
        <w:rPr>
          <w:rFonts w:ascii="Times New Roman" w:hAnsi="Times New Roman" w:cs="Times New Roman"/>
          <w:sz w:val="27"/>
          <w:szCs w:val="27"/>
        </w:rPr>
        <w:t xml:space="preserve">направлено на приобщение детей к ценностям «Родина», «Природа», «Семья», «Человек», «Жизнь», «Милосердие», «Добро», «Дружба», «Сотрудничество», «Труд». </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Это предполагает решение задач нескольких направлений воспитания:</w:t>
      </w:r>
    </w:p>
    <w:p w:rsidR="00966708"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любви к своей семье, своему населенному пункту, родному краю, своей стране;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ценностного отношения к культурному наследию своего народа, к нравственным и культурным традициям России;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содействие становлению целостной картины мира, основанной на представлениях о добре и зле, прекрасном и безобразном, правдивом и ложном;</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34894"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формирование способности бережно и уважительно относиться к результатам своего труда и труда других людей.</w:t>
      </w:r>
    </w:p>
    <w:p w:rsidR="005E5860" w:rsidRPr="00A55C20" w:rsidRDefault="005E5860"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
          <w:i/>
          <w:sz w:val="27"/>
          <w:szCs w:val="27"/>
        </w:rPr>
        <w:t xml:space="preserve">Решение задач воспитания в рамках образовательной области «Познавательное развитие» </w:t>
      </w:r>
      <w:r w:rsidRPr="00A55C20">
        <w:rPr>
          <w:rFonts w:ascii="Times New Roman" w:hAnsi="Times New Roman" w:cs="Times New Roman"/>
          <w:sz w:val="27"/>
          <w:szCs w:val="27"/>
        </w:rPr>
        <w:t>направлено на приобщение детей к ценностям «Человек», «Семья», «Познание», «Родина» и «Природа».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Это предполагает:</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отношения к знанию как ценности, понимание значения образования для человека, общества, страны;</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приобщение к отечественным традициям и праздникам, к истории и достижениям родной страны, к культурному наследию народов России;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уважения к людям - представителям разных народов России независимо от их этнической принадлежности;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уважительного отношения к государственным символам страны (флагу, гербу, гимну);</w:t>
      </w:r>
    </w:p>
    <w:p w:rsidR="00B34894"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воспитание бережного и ответственного отношения к природе родного края, родной страны, приобретение первого опыта действий по сохранению </w:t>
      </w:r>
      <w:r w:rsidRPr="00A55C20">
        <w:rPr>
          <w:rFonts w:ascii="Times New Roman" w:hAnsi="Times New Roman" w:cs="Times New Roman"/>
          <w:sz w:val="27"/>
          <w:szCs w:val="27"/>
        </w:rPr>
        <w:lastRenderedPageBreak/>
        <w:t>природы.</w:t>
      </w:r>
    </w:p>
    <w:p w:rsidR="005E5860" w:rsidRPr="00A55C20" w:rsidRDefault="005E5860"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
          <w:i/>
          <w:sz w:val="27"/>
          <w:szCs w:val="27"/>
        </w:rPr>
        <w:t xml:space="preserve">Решение задач воспитания в рамках образовательной области «Речевое развитие» </w:t>
      </w:r>
      <w:r w:rsidRPr="00A55C20">
        <w:rPr>
          <w:rFonts w:ascii="Times New Roman" w:hAnsi="Times New Roman" w:cs="Times New Roman"/>
          <w:sz w:val="27"/>
          <w:szCs w:val="27"/>
        </w:rPr>
        <w:t>направлено на приобщение детей к ценностям «Культура», «Красота».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Это предполагает:</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владение формами речевого этикета, отражающими принятые в обществе правила и нормы культурного поведения;</w:t>
      </w:r>
    </w:p>
    <w:p w:rsidR="00B34894"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E5860" w:rsidRPr="00A55C20" w:rsidRDefault="005E5860"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
          <w:i/>
          <w:sz w:val="27"/>
          <w:szCs w:val="27"/>
        </w:rPr>
        <w:t xml:space="preserve">Решение задач воспитания в рамках образовательной области «Художественно-эстетическое развитие» </w:t>
      </w:r>
      <w:r w:rsidRPr="00A55C20">
        <w:rPr>
          <w:rFonts w:ascii="Times New Roman" w:hAnsi="Times New Roman" w:cs="Times New Roman"/>
          <w:sz w:val="27"/>
          <w:szCs w:val="27"/>
        </w:rPr>
        <w:t>направлено на приобщение детей к ценностям «Красота», «Культура», «Человек», «Природа».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Это предполагает:</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формирование целостной картины мира на основе интеграции интеллектуального и эмоционально-образного способов его освоения детьми;</w:t>
      </w:r>
    </w:p>
    <w:p w:rsidR="00B34894"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E5860" w:rsidRPr="00A55C20" w:rsidRDefault="005E5860" w:rsidP="000436DD">
      <w:pPr>
        <w:widowControl w:val="0"/>
        <w:spacing w:after="0" w:line="240" w:lineRule="auto"/>
        <w:ind w:firstLine="709"/>
        <w:jc w:val="both"/>
        <w:rPr>
          <w:rFonts w:ascii="Times New Roman" w:hAnsi="Times New Roman" w:cs="Times New Roman"/>
          <w:sz w:val="27"/>
          <w:szCs w:val="27"/>
        </w:rPr>
      </w:pP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b/>
          <w:i/>
          <w:sz w:val="27"/>
          <w:szCs w:val="27"/>
        </w:rPr>
        <w:t xml:space="preserve">Решение задач воспитания в рамках образовательной области «Физическое развитие» </w:t>
      </w:r>
      <w:r w:rsidRPr="00A55C20">
        <w:rPr>
          <w:rFonts w:ascii="Times New Roman" w:hAnsi="Times New Roman" w:cs="Times New Roman"/>
          <w:sz w:val="27"/>
          <w:szCs w:val="27"/>
        </w:rPr>
        <w:t>направлено на приобщение детей к ценностям «Жизнь», «Здоровье».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Это предполагает:</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формирование у ребёнка возрастосообразных представлений о жизни, здоровье и физической культуре;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B34894"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воспитание активности, самостоятельности, уверенности, нравственных и волевых качеств.</w:t>
      </w:r>
    </w:p>
    <w:p w:rsidR="00966708" w:rsidRPr="00A55C20" w:rsidRDefault="00966708" w:rsidP="000436DD">
      <w:pPr>
        <w:widowControl w:val="0"/>
        <w:spacing w:after="0" w:line="240" w:lineRule="auto"/>
        <w:ind w:firstLine="709"/>
        <w:jc w:val="both"/>
        <w:rPr>
          <w:rFonts w:ascii="Times New Roman" w:hAnsi="Times New Roman" w:cs="Times New Roman"/>
          <w:sz w:val="27"/>
          <w:szCs w:val="27"/>
        </w:rPr>
      </w:pPr>
    </w:p>
    <w:p w:rsidR="00B34894" w:rsidRPr="00A55C20" w:rsidRDefault="000014E0"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2.12.2.5</w:t>
      </w:r>
      <w:r w:rsidR="00B34894" w:rsidRPr="00A55C20">
        <w:rPr>
          <w:rFonts w:ascii="Times New Roman" w:hAnsi="Times New Roman" w:cs="Times New Roman"/>
          <w:b/>
          <w:sz w:val="27"/>
          <w:szCs w:val="27"/>
        </w:rPr>
        <w:t>Формы совместной деятельности в образовательной организации</w:t>
      </w:r>
    </w:p>
    <w:p w:rsidR="00BA4DC5" w:rsidRDefault="00BA4DC5" w:rsidP="000436DD">
      <w:pPr>
        <w:widowControl w:val="0"/>
        <w:spacing w:after="0" w:line="240" w:lineRule="auto"/>
        <w:ind w:firstLine="709"/>
        <w:jc w:val="both"/>
        <w:rPr>
          <w:rFonts w:ascii="Times New Roman" w:hAnsi="Times New Roman" w:cs="Times New Roman"/>
          <w:b/>
          <w:sz w:val="27"/>
          <w:szCs w:val="27"/>
        </w:rPr>
      </w:pPr>
    </w:p>
    <w:p w:rsidR="00B34894" w:rsidRPr="00A55C20" w:rsidRDefault="000014E0"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2.12.2.5.1 Р</w:t>
      </w:r>
      <w:r w:rsidR="00B34894" w:rsidRPr="00A55C20">
        <w:rPr>
          <w:rFonts w:ascii="Times New Roman" w:hAnsi="Times New Roman" w:cs="Times New Roman"/>
          <w:b/>
          <w:sz w:val="27"/>
          <w:szCs w:val="27"/>
        </w:rPr>
        <w:t>абота с родителями (законными представителями).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Основные формы и содержание работы с родителями:</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xml:space="preserve"> 1.</w:t>
      </w:r>
      <w:r w:rsidRPr="00A55C20">
        <w:rPr>
          <w:rFonts w:ascii="Times New Roman" w:hAnsi="Times New Roman" w:cs="Times New Roman"/>
          <w:sz w:val="27"/>
          <w:szCs w:val="27"/>
        </w:rPr>
        <w:tab/>
      </w:r>
      <w:r w:rsidRPr="00A55C20">
        <w:rPr>
          <w:rFonts w:ascii="Times New Roman" w:hAnsi="Times New Roman" w:cs="Times New Roman"/>
          <w:b/>
          <w:sz w:val="27"/>
          <w:szCs w:val="27"/>
        </w:rPr>
        <w:t>Анкетирование</w:t>
      </w:r>
      <w:r w:rsidRPr="00A55C20">
        <w:rPr>
          <w:rFonts w:ascii="Times New Roman" w:hAnsi="Times New Roman" w:cs="Times New Roman"/>
          <w:sz w:val="27"/>
          <w:szCs w:val="27"/>
        </w:rPr>
        <w:t>.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2.</w:t>
      </w:r>
      <w:r w:rsidRPr="00A55C20">
        <w:rPr>
          <w:rFonts w:ascii="Times New Roman" w:hAnsi="Times New Roman" w:cs="Times New Roman"/>
          <w:sz w:val="27"/>
          <w:szCs w:val="27"/>
        </w:rPr>
        <w:tab/>
      </w:r>
      <w:r w:rsidRPr="00A55C20">
        <w:rPr>
          <w:rFonts w:ascii="Times New Roman" w:hAnsi="Times New Roman" w:cs="Times New Roman"/>
          <w:b/>
          <w:sz w:val="27"/>
          <w:szCs w:val="27"/>
        </w:rPr>
        <w:t>Консультации</w:t>
      </w:r>
      <w:r w:rsidRPr="00A55C20">
        <w:rPr>
          <w:rFonts w:ascii="Times New Roman" w:hAnsi="Times New Roman" w:cs="Times New Roman"/>
          <w:sz w:val="27"/>
          <w:szCs w:val="27"/>
        </w:rPr>
        <w:t>. 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с использованием ИК-технологий.</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3.</w:t>
      </w:r>
      <w:r w:rsidRPr="00A55C20">
        <w:rPr>
          <w:rFonts w:ascii="Times New Roman" w:hAnsi="Times New Roman" w:cs="Times New Roman"/>
          <w:sz w:val="27"/>
          <w:szCs w:val="27"/>
        </w:rPr>
        <w:tab/>
      </w:r>
      <w:r w:rsidRPr="00A55C20">
        <w:rPr>
          <w:rFonts w:ascii="Times New Roman" w:hAnsi="Times New Roman" w:cs="Times New Roman"/>
          <w:b/>
          <w:sz w:val="27"/>
          <w:szCs w:val="27"/>
        </w:rPr>
        <w:t>Мастер-классы</w:t>
      </w:r>
      <w:r w:rsidRPr="00A55C20">
        <w:rPr>
          <w:rFonts w:ascii="Times New Roman" w:hAnsi="Times New Roman" w:cs="Times New Roman"/>
          <w:sz w:val="27"/>
          <w:szCs w:val="27"/>
        </w:rPr>
        <w:t>. 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4.</w:t>
      </w:r>
      <w:r w:rsidRPr="00A55C20">
        <w:rPr>
          <w:rFonts w:ascii="Times New Roman" w:hAnsi="Times New Roman" w:cs="Times New Roman"/>
          <w:sz w:val="27"/>
          <w:szCs w:val="27"/>
        </w:rPr>
        <w:tab/>
      </w:r>
      <w:r w:rsidRPr="00A55C20">
        <w:rPr>
          <w:rFonts w:ascii="Times New Roman" w:hAnsi="Times New Roman" w:cs="Times New Roman"/>
          <w:b/>
          <w:sz w:val="27"/>
          <w:szCs w:val="27"/>
        </w:rPr>
        <w:t>Педагогический тренинг</w:t>
      </w:r>
      <w:r w:rsidRPr="00A55C20">
        <w:rPr>
          <w:rFonts w:ascii="Times New Roman" w:hAnsi="Times New Roman" w:cs="Times New Roman"/>
          <w:sz w:val="27"/>
          <w:szCs w:val="27"/>
        </w:rPr>
        <w:t>.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5.</w:t>
      </w:r>
      <w:r w:rsidRPr="00A55C20">
        <w:rPr>
          <w:rFonts w:ascii="Times New Roman" w:hAnsi="Times New Roman" w:cs="Times New Roman"/>
          <w:b/>
          <w:sz w:val="27"/>
          <w:szCs w:val="27"/>
        </w:rPr>
        <w:t>Круглый стол</w:t>
      </w:r>
      <w:r w:rsidRPr="00A55C20">
        <w:rPr>
          <w:rFonts w:ascii="Times New Roman" w:hAnsi="Times New Roman" w:cs="Times New Roman"/>
          <w:sz w:val="27"/>
          <w:szCs w:val="27"/>
        </w:rPr>
        <w:t>. Педагоги привлекают родителей в обсуждение предъявленной темы. Участники обмениваются мнением друг с другом, предлагают своё решение вопроса.</w:t>
      </w:r>
    </w:p>
    <w:p w:rsidR="00B34894" w:rsidRPr="00A55C20" w:rsidRDefault="005E5860"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6. </w:t>
      </w:r>
      <w:r w:rsidR="00B34894" w:rsidRPr="00A55C20">
        <w:rPr>
          <w:rFonts w:ascii="Times New Roman" w:hAnsi="Times New Roman" w:cs="Times New Roman"/>
          <w:b/>
          <w:sz w:val="27"/>
          <w:szCs w:val="27"/>
        </w:rPr>
        <w:t>«Родительская почта»</w:t>
      </w:r>
      <w:r w:rsidR="00B34894" w:rsidRPr="00A55C20">
        <w:rPr>
          <w:rFonts w:ascii="Times New Roman" w:hAnsi="Times New Roman" w:cs="Times New Roman"/>
          <w:sz w:val="27"/>
          <w:szCs w:val="27"/>
        </w:rPr>
        <w:t>. В детском саду организована дистанционная форма сотрудничества ДОУ с родителями. Взаимодействие происходит всоциальной сети в «ВКонтакте», через мессенджер Сферум и WhatsApp. Такая форма общения позволяет родителям уточнить различные вопросы, пополнить педагогические знания, обсудить проблемы.</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7.</w:t>
      </w:r>
      <w:r w:rsidRPr="00A55C20">
        <w:rPr>
          <w:rFonts w:ascii="Times New Roman" w:hAnsi="Times New Roman" w:cs="Times New Roman"/>
          <w:b/>
          <w:sz w:val="27"/>
          <w:szCs w:val="27"/>
        </w:rPr>
        <w:t>Праздники, фестивали, конкурсы, соревнования.</w:t>
      </w:r>
      <w:r w:rsidRPr="00A55C20">
        <w:rPr>
          <w:rFonts w:ascii="Times New Roman" w:hAnsi="Times New Roman" w:cs="Times New Roman"/>
          <w:sz w:val="27"/>
          <w:szCs w:val="27"/>
        </w:rPr>
        <w:t xml:space="preserve"> 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8.</w:t>
      </w:r>
      <w:r w:rsidRPr="00A55C20">
        <w:rPr>
          <w:rFonts w:ascii="Times New Roman" w:hAnsi="Times New Roman" w:cs="Times New Roman"/>
          <w:b/>
          <w:sz w:val="27"/>
          <w:szCs w:val="27"/>
        </w:rPr>
        <w:t>Родительские собрания</w:t>
      </w:r>
      <w:r w:rsidRPr="00A55C20">
        <w:rPr>
          <w:rFonts w:ascii="Times New Roman" w:hAnsi="Times New Roman" w:cs="Times New Roman"/>
          <w:sz w:val="27"/>
          <w:szCs w:val="27"/>
        </w:rPr>
        <w:t>.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p w:rsidR="00B268AA" w:rsidRDefault="00B268AA" w:rsidP="000436DD">
      <w:pPr>
        <w:widowControl w:val="0"/>
        <w:spacing w:after="0" w:line="240" w:lineRule="auto"/>
        <w:ind w:firstLine="709"/>
        <w:jc w:val="both"/>
        <w:rPr>
          <w:rFonts w:ascii="Times New Roman" w:hAnsi="Times New Roman" w:cs="Times New Roman"/>
          <w:b/>
          <w:sz w:val="27"/>
          <w:szCs w:val="27"/>
        </w:rPr>
      </w:pPr>
    </w:p>
    <w:p w:rsidR="00B34894" w:rsidRDefault="000014E0"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lastRenderedPageBreak/>
        <w:t>2.12.2.5.2</w:t>
      </w:r>
      <w:r w:rsidR="00B34894" w:rsidRPr="00A55C20">
        <w:rPr>
          <w:rFonts w:ascii="Times New Roman" w:hAnsi="Times New Roman" w:cs="Times New Roman"/>
          <w:b/>
          <w:sz w:val="27"/>
          <w:szCs w:val="27"/>
        </w:rPr>
        <w:t>События образовательной организации</w:t>
      </w:r>
    </w:p>
    <w:p w:rsidR="0072359F" w:rsidRPr="00A55C20" w:rsidRDefault="0072359F" w:rsidP="000436DD">
      <w:pPr>
        <w:widowControl w:val="0"/>
        <w:spacing w:after="0" w:line="240" w:lineRule="auto"/>
        <w:ind w:firstLine="709"/>
        <w:jc w:val="both"/>
        <w:rPr>
          <w:rFonts w:ascii="Times New Roman" w:hAnsi="Times New Roman" w:cs="Times New Roman"/>
          <w:b/>
          <w:sz w:val="27"/>
          <w:szCs w:val="27"/>
        </w:rPr>
      </w:pPr>
    </w:p>
    <w:p w:rsidR="0072359F" w:rsidRPr="0072359F" w:rsidRDefault="0072359F" w:rsidP="000436DD">
      <w:pPr>
        <w:widowControl w:val="0"/>
        <w:spacing w:after="0" w:line="240" w:lineRule="auto"/>
        <w:ind w:firstLine="709"/>
        <w:jc w:val="both"/>
        <w:rPr>
          <w:rFonts w:ascii="Times New Roman" w:hAnsi="Times New Roman" w:cs="Times New Roman"/>
          <w:sz w:val="27"/>
          <w:szCs w:val="27"/>
        </w:rPr>
      </w:pPr>
      <w:r w:rsidRPr="0072359F">
        <w:rPr>
          <w:rFonts w:ascii="Times New Roman" w:hAnsi="Times New Roman" w:cs="Times New Roman"/>
          <w:sz w:val="27"/>
          <w:szCs w:val="27"/>
        </w:rPr>
        <w:t>Событие предполагает взаимодействие ребёнка и взрослого, в которомактивность взрослого приводит к приобретению ребёнком собственного опыта переживания той или иной ценности. Событийным может быть нетолько организованное мероприятие, но и спонтанно возникшая ситуация,илюбойрежимныймомент,традицииутреннейвстречидетей,индивидуальная беседа, общие дела, совместно реализуемые проекты ипрочее.</w:t>
      </w:r>
    </w:p>
    <w:p w:rsidR="0072359F" w:rsidRPr="0072359F" w:rsidRDefault="0072359F" w:rsidP="000436DD">
      <w:pPr>
        <w:widowControl w:val="0"/>
        <w:spacing w:after="0" w:line="240" w:lineRule="auto"/>
        <w:ind w:firstLine="709"/>
        <w:jc w:val="both"/>
        <w:rPr>
          <w:rFonts w:ascii="Times New Roman" w:hAnsi="Times New Roman" w:cs="Times New Roman"/>
          <w:sz w:val="27"/>
          <w:szCs w:val="27"/>
        </w:rPr>
      </w:pPr>
      <w:r w:rsidRPr="0072359F">
        <w:rPr>
          <w:rFonts w:ascii="Times New Roman" w:hAnsi="Times New Roman" w:cs="Times New Roman"/>
          <w:sz w:val="27"/>
          <w:szCs w:val="27"/>
        </w:rPr>
        <w:t>Проектирование событий позволяет построить целостный годовой циклметодическойработынаосноветрадиционныхценностейроссийского общества.Этопоможеткаждомупедагогуспроектироватьработусгруппойвцелом,сподгруппамидетей,скаждым ребёнком.</w:t>
      </w:r>
    </w:p>
    <w:p w:rsidR="0072359F" w:rsidRDefault="0072359F" w:rsidP="000436DD">
      <w:pPr>
        <w:widowControl w:val="0"/>
        <w:spacing w:after="0" w:line="240" w:lineRule="auto"/>
        <w:ind w:firstLine="709"/>
        <w:jc w:val="both"/>
        <w:rPr>
          <w:rFonts w:ascii="Times New Roman" w:hAnsi="Times New Roman" w:cs="Times New Roman"/>
          <w:sz w:val="27"/>
          <w:szCs w:val="27"/>
        </w:rPr>
      </w:pPr>
      <w:r w:rsidRPr="0072359F">
        <w:rPr>
          <w:rFonts w:ascii="Times New Roman" w:hAnsi="Times New Roman" w:cs="Times New Roman"/>
          <w:sz w:val="27"/>
          <w:szCs w:val="27"/>
        </w:rPr>
        <w:t>Событие – это форма совместной деятельности ребенка и взрослого, вкоторойактивностьвзрослогоприводиткприобретениюребенкомсобственного опыта переживания той или иной ценности. Для того чтобыстатьзначимой,каждаяценностьвоспитаниядолжнабытьпонята,раскрыта и принята ребенком совместно с другими людьми в значимой длянего общности. Этот процесс происходит стихийно, но для того, чтобывестивоспитательнуюработу,ондолженбытьнаправленвзро</w:t>
      </w:r>
      <w:r>
        <w:rPr>
          <w:rFonts w:ascii="Times New Roman" w:hAnsi="Times New Roman" w:cs="Times New Roman"/>
          <w:sz w:val="27"/>
          <w:szCs w:val="27"/>
        </w:rPr>
        <w:t>слым.</w:t>
      </w:r>
    </w:p>
    <w:p w:rsidR="00AF6279" w:rsidRDefault="0072359F" w:rsidP="00AF6279">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Воспитательное событие </w:t>
      </w:r>
      <w:r w:rsidRPr="0072359F">
        <w:rPr>
          <w:rFonts w:ascii="Times New Roman" w:hAnsi="Times New Roman" w:cs="Times New Roman"/>
          <w:sz w:val="27"/>
          <w:szCs w:val="27"/>
        </w:rPr>
        <w:t>этоспроектированнаявзрослымобразовательнаяситуация.Вкаждомвоспитательномсобытиипедагогпродумывает смысл реальных и возможных действий детей и смысл своихдействий в контексте задач воспитания. Событием может быть не толькоорганизованноемероприятие,ноиспонтанновозникшаяситуация,илюбойрежимныймомент,традицииутреннейвстречидетей,индивидуальная беседа, общиедела, совместно реализуемые проекты и пр.</w:t>
      </w:r>
    </w:p>
    <w:p w:rsidR="0072359F" w:rsidRPr="0072359F" w:rsidRDefault="0072359F" w:rsidP="00AF6279">
      <w:pPr>
        <w:widowControl w:val="0"/>
        <w:spacing w:after="0" w:line="240" w:lineRule="auto"/>
        <w:ind w:firstLine="709"/>
        <w:jc w:val="both"/>
        <w:rPr>
          <w:rFonts w:ascii="Times New Roman" w:hAnsi="Times New Roman" w:cs="Times New Roman"/>
          <w:sz w:val="27"/>
          <w:szCs w:val="27"/>
        </w:rPr>
      </w:pPr>
      <w:r w:rsidRPr="0072359F">
        <w:rPr>
          <w:rFonts w:ascii="Times New Roman" w:hAnsi="Times New Roman" w:cs="Times New Roman"/>
          <w:sz w:val="27"/>
          <w:szCs w:val="27"/>
        </w:rPr>
        <w:t>ПланируемыеиподготовленныепедагогомвоспитательныесобытияпроектируютсявсоответствиискалендарнымпланомвоспитательнойработыДОО,группы,ситуациейразвития конкретногоребенка.</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В нашем ДОО процессы обучения и воспитания взаимосвязаны и непрерывны. Не получится обучать ребенка, не воспитывая его, и наоборот: воспитательный процесс предполагает обучение чему-либо.</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Тем не менее, в детском саду усилена воспитательная составляющая образовательной деятельности, где особое внимание уделяется развитию таких качеств личности ребенка как нравственность, патриотизм, трудолюбие, доброжелательность, любознательность, инициативность, самостоятельность.</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В содержание занятий включается материал, который отражает духовно- нравственные ценности, исторические и национально-культурные традиции народов России.</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Цель деятельности педагога – создание условий для развития личностных качеств детей дошкольного возраста.</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В соответствии с ФГОС ДО задачи воспитания реализуются в рамках всех образовательных областей.</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Задачи:</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lastRenderedPageBreak/>
        <w:t>-</w:t>
      </w:r>
      <w:r w:rsidRPr="00B10474">
        <w:rPr>
          <w:rFonts w:ascii="Times New Roman" w:hAnsi="Times New Roman" w:cs="Times New Roman"/>
          <w:sz w:val="27"/>
          <w:szCs w:val="27"/>
        </w:rPr>
        <w:tab/>
        <w:t>Способствовать усвоению норм и ценностей, принятых в обществе, включая моральные и нравственные ценности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Поощрять стремление в своих поступках следовать положительному примеру, быть полезным обществу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Развивать коммуникативные качества: способность устанавливать и поддерживать межличностные контакты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уважительное и доброжелательное отношение к окружающим людям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чувство любви и привязанности к своей Родине, родному дому, семье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Поощрять проявление таких качеств, как отзывчивость, справедливость, скромность, трудолюбие, дисциплинированность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Обогащать представления о труде взрослых, о значении их труда для общества (Социально-коммуникативное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уважение к народам мира, их культуре и традициям (Социально- коммуникативное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 xml:space="preserve">Приобщать детей к истории, культуре и традициям народов </w:t>
      </w:r>
      <w:r>
        <w:rPr>
          <w:rFonts w:ascii="Times New Roman" w:hAnsi="Times New Roman" w:cs="Times New Roman"/>
          <w:sz w:val="27"/>
          <w:szCs w:val="27"/>
        </w:rPr>
        <w:t xml:space="preserve">России, </w:t>
      </w:r>
      <w:r w:rsidRPr="00B10474">
        <w:rPr>
          <w:rFonts w:ascii="Times New Roman" w:hAnsi="Times New Roman" w:cs="Times New Roman"/>
          <w:sz w:val="27"/>
          <w:szCs w:val="27"/>
        </w:rPr>
        <w:t>родного края (Познавательное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 xml:space="preserve">Формировать представления о социокультурных ценностях </w:t>
      </w:r>
      <w:r>
        <w:rPr>
          <w:rFonts w:ascii="Times New Roman" w:hAnsi="Times New Roman" w:cs="Times New Roman"/>
          <w:sz w:val="27"/>
          <w:szCs w:val="27"/>
        </w:rPr>
        <w:t xml:space="preserve">русского </w:t>
      </w:r>
      <w:r w:rsidRPr="00B10474">
        <w:rPr>
          <w:rFonts w:ascii="Times New Roman" w:hAnsi="Times New Roman" w:cs="Times New Roman"/>
          <w:sz w:val="27"/>
          <w:szCs w:val="27"/>
        </w:rPr>
        <w:t>народа, об отечественных традициях и праздниках, о планете Земля как общем доме людей (Познавательное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Формировать положительное и бережное отношение к природе (Познавательное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Способствовать желанию самостоятельно добывать знания посредством наблюдения, слушания книг, экспериментирова</w:t>
      </w:r>
      <w:r>
        <w:rPr>
          <w:rFonts w:ascii="Times New Roman" w:hAnsi="Times New Roman" w:cs="Times New Roman"/>
          <w:sz w:val="27"/>
          <w:szCs w:val="27"/>
        </w:rPr>
        <w:t xml:space="preserve">ния, обсуждения, рассматривания </w:t>
      </w:r>
      <w:r w:rsidRPr="00B10474">
        <w:rPr>
          <w:rFonts w:ascii="Times New Roman" w:hAnsi="Times New Roman" w:cs="Times New Roman"/>
          <w:sz w:val="27"/>
          <w:szCs w:val="27"/>
        </w:rPr>
        <w:t>иллюстраций (Познавательное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Формировать позитивное и ценностное отношение к планете Земля как общему дому человеческого сообщества (Познавательное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Развивать все стороны устной речи дошкольников для общения с другими людьми на различные темы (Речевое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Формировать умение оптимально использовать речевые возможности и средства в конкретных условиях общения (Речевое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культуру речевого общения, доброжелательность и корректность (Речевое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Способствовать эмоционально-ценностному восприятию литературных произведений, умению высказать свое личностное отношение к героям сказок, рассказов, стихотворений (Речевое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Поощрять способность аргументированно отстаивать свою точку зрения в разговоре, приучать к самостоятельности суждений (Речевое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 xml:space="preserve">Создавать благоприятные условия для раскрытия творческих </w:t>
      </w:r>
      <w:r w:rsidRPr="00B10474">
        <w:rPr>
          <w:rFonts w:ascii="Times New Roman" w:hAnsi="Times New Roman" w:cs="Times New Roman"/>
          <w:sz w:val="27"/>
          <w:szCs w:val="27"/>
        </w:rPr>
        <w:lastRenderedPageBreak/>
        <w:t>способностей детей (Художественно-эстетическое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Развивать эстетический вкус, эмоции, чувство прекрасного при восприятии произведений словесного, музыкального и изобразительного искусства (Художественно- 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Обращать внимание дошкольников на красоту окружающих предметов и объектов природы (Художественно-эстетическое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Способствовать становлению эстетического отношения к окружающему миру (Художественно-эстетическое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любовь к родному краю и Отчизне посредством художественно- эстетической деятельности (Художественно-эстетическое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Стимулировать сопереживание персонажам музыкальных и изобразительных произведений (Художественно-эстетическое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Формировать у детей потребность в здоровом образе жизни (Физическое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Формировать привычку следить за чистотой тела, опрятностью одежды, прически (Физическое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Воспитывать культуру еды (Физическое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Развивать физические качества дошкольников через приобщение к народным играм и забавам (Физическое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w:t>
      </w:r>
      <w:r w:rsidRPr="00B10474">
        <w:rPr>
          <w:rFonts w:ascii="Times New Roman" w:hAnsi="Times New Roman" w:cs="Times New Roman"/>
          <w:sz w:val="27"/>
          <w:szCs w:val="27"/>
        </w:rPr>
        <w:tab/>
        <w:t>Поощрять стремление детей участвовать в спортивно-оздоровительных мероприятиях (Физическое развитие).</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В процессе образовательной деятельности применяются такие методы работы, которые дают возможность дошкольникам выразить своё мнение, обсудить проблему, согласовать со сверстниками и взрослым какое-то действие, приобрести опыт межличностных отношений.</w:t>
      </w:r>
    </w:p>
    <w:p w:rsidR="00B10474" w:rsidRPr="00B10474" w:rsidRDefault="00B10474" w:rsidP="00B10474">
      <w:pPr>
        <w:widowControl w:val="0"/>
        <w:spacing w:after="0" w:line="240" w:lineRule="auto"/>
        <w:ind w:firstLine="709"/>
        <w:jc w:val="both"/>
        <w:rPr>
          <w:rFonts w:ascii="Times New Roman" w:hAnsi="Times New Roman" w:cs="Times New Roman"/>
          <w:sz w:val="27"/>
          <w:szCs w:val="27"/>
        </w:rPr>
      </w:pPr>
      <w:r w:rsidRPr="00B10474">
        <w:rPr>
          <w:rFonts w:ascii="Times New Roman" w:hAnsi="Times New Roman" w:cs="Times New Roman"/>
          <w:sz w:val="27"/>
          <w:szCs w:val="27"/>
        </w:rPr>
        <w:t>Традиционным для ДОО является календарно-тематическое планирование, в соответствии с которым происходит воспитательная работа с дошкольниками в рамках образовательной деятельности.</w:t>
      </w:r>
    </w:p>
    <w:p w:rsidR="00B10474" w:rsidRPr="00B10474" w:rsidRDefault="00B10474" w:rsidP="00B10474">
      <w:pPr>
        <w:widowControl w:val="0"/>
        <w:autoSpaceDE w:val="0"/>
        <w:autoSpaceDN w:val="0"/>
        <w:spacing w:before="90" w:after="0" w:line="240" w:lineRule="auto"/>
        <w:ind w:left="808" w:right="809"/>
        <w:jc w:val="center"/>
        <w:rPr>
          <w:rFonts w:ascii="Times New Roman" w:eastAsia="Times New Roman" w:hAnsi="Times New Roman" w:cs="Times New Roman"/>
          <w:sz w:val="27"/>
          <w:szCs w:val="27"/>
        </w:rPr>
      </w:pPr>
      <w:r w:rsidRPr="00B10474">
        <w:rPr>
          <w:rFonts w:ascii="Times New Roman" w:eastAsia="Times New Roman" w:hAnsi="Times New Roman" w:cs="Times New Roman"/>
          <w:sz w:val="27"/>
          <w:szCs w:val="27"/>
          <w:u w:val="single"/>
        </w:rPr>
        <w:t>Календарно-тематическоепланирование</w:t>
      </w:r>
    </w:p>
    <w:p w:rsidR="00B10474" w:rsidRPr="00B10474" w:rsidRDefault="00B10474" w:rsidP="00B10474">
      <w:pPr>
        <w:widowControl w:val="0"/>
        <w:autoSpaceDE w:val="0"/>
        <w:autoSpaceDN w:val="0"/>
        <w:spacing w:before="8" w:after="0" w:line="240" w:lineRule="auto"/>
        <w:rPr>
          <w:rFonts w:ascii="Times New Roman" w:eastAsia="Times New Roman" w:hAnsi="Times New Roman" w:cs="Times New Roman"/>
          <w:sz w:val="24"/>
          <w:szCs w:val="24"/>
        </w:rPr>
      </w:pPr>
    </w:p>
    <w:tbl>
      <w:tblPr>
        <w:tblStyle w:val="TableNormal16"/>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07"/>
        <w:gridCol w:w="6249"/>
      </w:tblGrid>
      <w:tr w:rsidR="00B10474" w:rsidRPr="00B10474" w:rsidTr="00B10474">
        <w:trPr>
          <w:trHeight w:val="273"/>
        </w:trPr>
        <w:tc>
          <w:tcPr>
            <w:tcW w:w="3107" w:type="dxa"/>
          </w:tcPr>
          <w:p w:rsidR="00B10474" w:rsidRPr="00B10474" w:rsidRDefault="00B10474" w:rsidP="00B10474">
            <w:pPr>
              <w:spacing w:after="0" w:line="254" w:lineRule="exact"/>
              <w:ind w:left="196" w:right="196"/>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Дата</w:t>
            </w:r>
          </w:p>
        </w:tc>
        <w:tc>
          <w:tcPr>
            <w:tcW w:w="6249" w:type="dxa"/>
          </w:tcPr>
          <w:p w:rsidR="00B10474" w:rsidRPr="00B10474" w:rsidRDefault="00B10474" w:rsidP="00B10474">
            <w:pPr>
              <w:spacing w:after="0" w:line="254" w:lineRule="exact"/>
              <w:ind w:left="267" w:right="265"/>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Интегрирующая темапериода</w:t>
            </w:r>
          </w:p>
        </w:tc>
      </w:tr>
      <w:tr w:rsidR="00B10474" w:rsidRPr="00B10474" w:rsidTr="00B10474">
        <w:trPr>
          <w:trHeight w:val="302"/>
        </w:trPr>
        <w:tc>
          <w:tcPr>
            <w:tcW w:w="9356" w:type="dxa"/>
            <w:gridSpan w:val="2"/>
          </w:tcPr>
          <w:p w:rsidR="00B10474" w:rsidRPr="00B10474" w:rsidRDefault="00B10474" w:rsidP="00B10474">
            <w:pPr>
              <w:spacing w:after="0" w:line="271" w:lineRule="exact"/>
              <w:ind w:left="3644"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СЕНТЯБРЬ</w:t>
            </w:r>
          </w:p>
        </w:tc>
      </w:tr>
      <w:tr w:rsidR="00B10474" w:rsidRPr="00B10474" w:rsidTr="00B10474">
        <w:trPr>
          <w:trHeight w:val="292"/>
        </w:trPr>
        <w:tc>
          <w:tcPr>
            <w:tcW w:w="3107" w:type="dxa"/>
          </w:tcPr>
          <w:p w:rsidR="00B10474" w:rsidRPr="00B10474" w:rsidRDefault="00B10474" w:rsidP="00B10474">
            <w:pPr>
              <w:spacing w:after="0" w:line="26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1-янеделя (01.–02.09)</w:t>
            </w:r>
          </w:p>
        </w:tc>
        <w:tc>
          <w:tcPr>
            <w:tcW w:w="6249" w:type="dxa"/>
          </w:tcPr>
          <w:p w:rsidR="00B10474" w:rsidRPr="00B10474" w:rsidRDefault="002049CE" w:rsidP="00B10474">
            <w:pPr>
              <w:spacing w:before="1" w:after="0" w:line="271" w:lineRule="exact"/>
              <w:ind w:left="267" w:right="267"/>
              <w:jc w:val="center"/>
              <w:rPr>
                <w:rFonts w:ascii="Times New Roman" w:eastAsia="Times New Roman" w:hAnsi="Times New Roman" w:cs="Times New Roman"/>
                <w:b/>
                <w:i/>
                <w:sz w:val="24"/>
                <w:lang w:val="ru-RU"/>
              </w:rPr>
            </w:pPr>
            <w:r>
              <w:rPr>
                <w:rFonts w:ascii="Times New Roman" w:eastAsia="Times New Roman" w:hAnsi="Times New Roman" w:cs="Times New Roman"/>
                <w:b/>
                <w:i/>
                <w:sz w:val="24"/>
                <w:lang w:val="ru-RU"/>
              </w:rPr>
              <w:t>«Нелеля знаний</w:t>
            </w:r>
            <w:r w:rsidR="00B10474" w:rsidRPr="00B10474">
              <w:rPr>
                <w:rFonts w:ascii="Times New Roman" w:eastAsia="Times New Roman" w:hAnsi="Times New Roman" w:cs="Times New Roman"/>
                <w:b/>
                <w:i/>
                <w:sz w:val="24"/>
                <w:lang w:val="ru-RU"/>
              </w:rPr>
              <w:t>»</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(05.–09.09)</w:t>
            </w:r>
          </w:p>
        </w:tc>
        <w:tc>
          <w:tcPr>
            <w:tcW w:w="6249" w:type="dxa"/>
          </w:tcPr>
          <w:p w:rsidR="00B10474" w:rsidRPr="00B10474" w:rsidRDefault="002049CE" w:rsidP="00B10474">
            <w:pPr>
              <w:spacing w:after="0" w:line="258" w:lineRule="exact"/>
              <w:ind w:left="267" w:right="263"/>
              <w:jc w:val="center"/>
              <w:rPr>
                <w:rFonts w:ascii="Times New Roman" w:eastAsia="Times New Roman" w:hAnsi="Times New Roman" w:cs="Times New Roman"/>
                <w:sz w:val="24"/>
              </w:rPr>
            </w:pPr>
            <w:r>
              <w:rPr>
                <w:rFonts w:ascii="Times New Roman" w:eastAsia="Times New Roman" w:hAnsi="Times New Roman" w:cs="Times New Roman"/>
                <w:sz w:val="24"/>
              </w:rPr>
              <w:t>«Неделя города</w:t>
            </w:r>
            <w:r w:rsidR="00B10474" w:rsidRPr="00B10474">
              <w:rPr>
                <w:rFonts w:ascii="Times New Roman" w:eastAsia="Times New Roman" w:hAnsi="Times New Roman" w:cs="Times New Roman"/>
                <w:sz w:val="24"/>
              </w:rPr>
              <w:t>»</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 (12.–16.09)</w:t>
            </w:r>
          </w:p>
        </w:tc>
        <w:tc>
          <w:tcPr>
            <w:tcW w:w="6249" w:type="dxa"/>
          </w:tcPr>
          <w:p w:rsidR="00B10474" w:rsidRPr="00B10474" w:rsidRDefault="002049CE" w:rsidP="00B10474">
            <w:pPr>
              <w:spacing w:after="0" w:line="253" w:lineRule="exact"/>
              <w:ind w:left="267" w:right="261"/>
              <w:jc w:val="center"/>
              <w:rPr>
                <w:rFonts w:ascii="Times New Roman" w:eastAsia="Times New Roman" w:hAnsi="Times New Roman" w:cs="Times New Roman"/>
                <w:sz w:val="24"/>
              </w:rPr>
            </w:pPr>
            <w:r>
              <w:rPr>
                <w:rFonts w:ascii="Times New Roman" w:eastAsia="Times New Roman" w:hAnsi="Times New Roman" w:cs="Times New Roman"/>
                <w:sz w:val="24"/>
              </w:rPr>
              <w:t>«Неделя здоровья</w:t>
            </w:r>
            <w:r w:rsidR="00B10474" w:rsidRPr="00B10474">
              <w:rPr>
                <w:rFonts w:ascii="Times New Roman" w:eastAsia="Times New Roman" w:hAnsi="Times New Roman" w:cs="Times New Roman"/>
                <w:sz w:val="24"/>
              </w:rPr>
              <w:t>»</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 (19.–23.09)</w:t>
            </w:r>
          </w:p>
        </w:tc>
        <w:tc>
          <w:tcPr>
            <w:tcW w:w="6249" w:type="dxa"/>
          </w:tcPr>
          <w:p w:rsidR="00B10474" w:rsidRPr="002049CE" w:rsidRDefault="00B10474" w:rsidP="00B10474">
            <w:pPr>
              <w:spacing w:after="0" w:line="258" w:lineRule="exact"/>
              <w:ind w:left="265" w:right="267"/>
              <w:jc w:val="center"/>
              <w:rPr>
                <w:rFonts w:ascii="Times New Roman" w:eastAsia="Times New Roman" w:hAnsi="Times New Roman" w:cs="Times New Roman"/>
                <w:sz w:val="24"/>
                <w:lang w:val="ru-RU"/>
              </w:rPr>
            </w:pPr>
            <w:r w:rsidRPr="002049CE">
              <w:rPr>
                <w:rFonts w:ascii="Times New Roman" w:eastAsia="Times New Roman" w:hAnsi="Times New Roman" w:cs="Times New Roman"/>
                <w:sz w:val="24"/>
                <w:lang w:val="ru-RU"/>
              </w:rPr>
              <w:t>«</w:t>
            </w:r>
            <w:r w:rsidR="002049CE">
              <w:rPr>
                <w:rFonts w:ascii="Times New Roman" w:eastAsia="Times New Roman" w:hAnsi="Times New Roman" w:cs="Times New Roman"/>
                <w:sz w:val="24"/>
                <w:lang w:val="ru-RU"/>
              </w:rPr>
              <w:t xml:space="preserve">Неделя БДД. </w:t>
            </w:r>
            <w:r w:rsidRPr="002049CE">
              <w:rPr>
                <w:rFonts w:ascii="Times New Roman" w:eastAsia="Times New Roman" w:hAnsi="Times New Roman" w:cs="Times New Roman"/>
                <w:sz w:val="24"/>
                <w:lang w:val="ru-RU"/>
              </w:rPr>
              <w:t>Осторожно,пешеход!»</w:t>
            </w:r>
          </w:p>
        </w:tc>
      </w:tr>
      <w:tr w:rsidR="00B10474" w:rsidRPr="00B10474" w:rsidTr="00B10474">
        <w:trPr>
          <w:trHeight w:val="273"/>
        </w:trPr>
        <w:tc>
          <w:tcPr>
            <w:tcW w:w="3107" w:type="dxa"/>
          </w:tcPr>
          <w:p w:rsidR="00B10474" w:rsidRPr="002049CE" w:rsidRDefault="00B10474" w:rsidP="00B10474">
            <w:pPr>
              <w:spacing w:after="0" w:line="253" w:lineRule="exact"/>
              <w:ind w:left="196" w:right="196"/>
              <w:jc w:val="center"/>
              <w:rPr>
                <w:rFonts w:ascii="Times New Roman" w:eastAsia="Times New Roman" w:hAnsi="Times New Roman" w:cs="Times New Roman"/>
                <w:sz w:val="24"/>
                <w:lang w:val="ru-RU"/>
              </w:rPr>
            </w:pPr>
            <w:r w:rsidRPr="002049CE">
              <w:rPr>
                <w:rFonts w:ascii="Times New Roman" w:eastAsia="Times New Roman" w:hAnsi="Times New Roman" w:cs="Times New Roman"/>
                <w:sz w:val="24"/>
                <w:lang w:val="ru-RU"/>
              </w:rPr>
              <w:t>5-янеделя (26.–30.09)</w:t>
            </w:r>
          </w:p>
        </w:tc>
        <w:tc>
          <w:tcPr>
            <w:tcW w:w="6249" w:type="dxa"/>
          </w:tcPr>
          <w:p w:rsidR="00B10474" w:rsidRPr="002049CE" w:rsidRDefault="00B10474" w:rsidP="00B10474">
            <w:pPr>
              <w:spacing w:after="0" w:line="253" w:lineRule="exact"/>
              <w:ind w:left="267" w:right="267"/>
              <w:jc w:val="center"/>
              <w:rPr>
                <w:rFonts w:ascii="Times New Roman" w:eastAsia="Times New Roman" w:hAnsi="Times New Roman" w:cs="Times New Roman"/>
                <w:sz w:val="24"/>
                <w:lang w:val="ru-RU"/>
              </w:rPr>
            </w:pPr>
            <w:r w:rsidRPr="002049CE">
              <w:rPr>
                <w:rFonts w:ascii="Times New Roman" w:eastAsia="Times New Roman" w:hAnsi="Times New Roman" w:cs="Times New Roman"/>
                <w:sz w:val="24"/>
                <w:lang w:val="ru-RU"/>
              </w:rPr>
              <w:t>«Неделяэкспериментов»</w:t>
            </w:r>
          </w:p>
        </w:tc>
      </w:tr>
      <w:tr w:rsidR="00B10474" w:rsidRPr="00B10474" w:rsidTr="00B10474">
        <w:trPr>
          <w:trHeight w:val="277"/>
        </w:trPr>
        <w:tc>
          <w:tcPr>
            <w:tcW w:w="9356" w:type="dxa"/>
            <w:gridSpan w:val="2"/>
          </w:tcPr>
          <w:p w:rsidR="00B10474" w:rsidRPr="002049CE" w:rsidRDefault="00B10474" w:rsidP="00B10474">
            <w:pPr>
              <w:spacing w:after="0" w:line="258" w:lineRule="exact"/>
              <w:ind w:left="3641" w:right="3642"/>
              <w:jc w:val="center"/>
              <w:rPr>
                <w:rFonts w:ascii="Times New Roman" w:eastAsia="Times New Roman" w:hAnsi="Times New Roman" w:cs="Times New Roman"/>
                <w:b/>
                <w:sz w:val="24"/>
                <w:lang w:val="ru-RU"/>
              </w:rPr>
            </w:pPr>
            <w:r w:rsidRPr="002049CE">
              <w:rPr>
                <w:rFonts w:ascii="Times New Roman" w:eastAsia="Times New Roman" w:hAnsi="Times New Roman" w:cs="Times New Roman"/>
                <w:b/>
                <w:sz w:val="24"/>
                <w:lang w:val="ru-RU"/>
              </w:rPr>
              <w:t>ОКТЯБРЬ</w:t>
            </w:r>
          </w:p>
        </w:tc>
      </w:tr>
      <w:tr w:rsidR="00B10474" w:rsidRPr="00B10474" w:rsidTr="00B10474">
        <w:trPr>
          <w:trHeight w:val="273"/>
        </w:trPr>
        <w:tc>
          <w:tcPr>
            <w:tcW w:w="3107" w:type="dxa"/>
          </w:tcPr>
          <w:p w:rsidR="00B10474" w:rsidRPr="002049CE" w:rsidRDefault="00B10474" w:rsidP="00B10474">
            <w:pPr>
              <w:spacing w:after="0" w:line="253" w:lineRule="exact"/>
              <w:ind w:left="197" w:right="196"/>
              <w:jc w:val="center"/>
              <w:rPr>
                <w:rFonts w:ascii="Times New Roman" w:eastAsia="Times New Roman" w:hAnsi="Times New Roman" w:cs="Times New Roman"/>
                <w:sz w:val="24"/>
                <w:lang w:val="ru-RU"/>
              </w:rPr>
            </w:pPr>
            <w:r w:rsidRPr="002049CE">
              <w:rPr>
                <w:rFonts w:ascii="Times New Roman" w:eastAsia="Times New Roman" w:hAnsi="Times New Roman" w:cs="Times New Roman"/>
                <w:sz w:val="24"/>
                <w:lang w:val="ru-RU"/>
              </w:rPr>
              <w:t>1-я неделя (03.–07.10.)</w:t>
            </w:r>
          </w:p>
        </w:tc>
        <w:tc>
          <w:tcPr>
            <w:tcW w:w="6249" w:type="dxa"/>
            <w:vMerge w:val="restart"/>
          </w:tcPr>
          <w:p w:rsidR="00B10474" w:rsidRDefault="00B10474" w:rsidP="00B10474">
            <w:pPr>
              <w:spacing w:after="0" w:line="268" w:lineRule="exact"/>
              <w:ind w:left="1906" w:right="1905"/>
              <w:jc w:val="center"/>
              <w:rPr>
                <w:rFonts w:ascii="Times New Roman" w:eastAsia="Times New Roman" w:hAnsi="Times New Roman" w:cs="Times New Roman"/>
                <w:sz w:val="24"/>
                <w:lang w:val="ru-RU"/>
              </w:rPr>
            </w:pPr>
            <w:r w:rsidRPr="002049CE">
              <w:rPr>
                <w:rFonts w:ascii="Times New Roman" w:eastAsia="Times New Roman" w:hAnsi="Times New Roman" w:cs="Times New Roman"/>
                <w:sz w:val="24"/>
                <w:lang w:val="ru-RU"/>
              </w:rPr>
              <w:t>«Осеньзолотая»</w:t>
            </w:r>
            <w:r w:rsidR="002049CE">
              <w:rPr>
                <w:rFonts w:ascii="Times New Roman" w:eastAsia="Times New Roman" w:hAnsi="Times New Roman" w:cs="Times New Roman"/>
                <w:sz w:val="24"/>
                <w:lang w:val="ru-RU"/>
              </w:rPr>
              <w:t>.</w:t>
            </w:r>
          </w:p>
          <w:p w:rsidR="002049CE" w:rsidRPr="002049CE" w:rsidRDefault="002049CE" w:rsidP="002049CE">
            <w:pPr>
              <w:spacing w:after="0" w:line="268" w:lineRule="exact"/>
              <w:ind w:right="1905"/>
              <w:rPr>
                <w:rFonts w:ascii="Times New Roman" w:eastAsia="Times New Roman" w:hAnsi="Times New Roman" w:cs="Times New Roman"/>
                <w:sz w:val="24"/>
                <w:lang w:val="ru-RU"/>
              </w:rPr>
            </w:pPr>
            <w:r>
              <w:rPr>
                <w:rFonts w:ascii="Times New Roman" w:eastAsia="Times New Roman" w:hAnsi="Times New Roman" w:cs="Times New Roman"/>
                <w:sz w:val="24"/>
                <w:lang w:val="ru-RU"/>
              </w:rPr>
              <w:t xml:space="preserve">                            Неделя русской культуры</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2049CE">
              <w:rPr>
                <w:rFonts w:ascii="Times New Roman" w:eastAsia="Times New Roman" w:hAnsi="Times New Roman" w:cs="Times New Roman"/>
                <w:sz w:val="24"/>
                <w:lang w:val="ru-RU"/>
              </w:rPr>
              <w:t>2-янеделя (10</w:t>
            </w:r>
            <w:r w:rsidRPr="00B10474">
              <w:rPr>
                <w:rFonts w:ascii="Times New Roman" w:eastAsia="Times New Roman" w:hAnsi="Times New Roman" w:cs="Times New Roman"/>
                <w:sz w:val="24"/>
              </w:rPr>
              <w:t>.–14.10)</w:t>
            </w:r>
          </w:p>
        </w:tc>
        <w:tc>
          <w:tcPr>
            <w:tcW w:w="6249" w:type="dxa"/>
            <w:vMerge/>
            <w:tcBorders>
              <w:top w:val="nil"/>
            </w:tcBorders>
          </w:tcPr>
          <w:p w:rsidR="00B10474" w:rsidRPr="00B10474" w:rsidRDefault="00B10474" w:rsidP="00B10474">
            <w:pPr>
              <w:spacing w:after="0" w:line="240" w:lineRule="auto"/>
              <w:rPr>
                <w:rFonts w:ascii="Times New Roman" w:eastAsia="Times New Roman" w:hAnsi="Times New Roman" w:cs="Times New Roman"/>
                <w:sz w:val="2"/>
                <w:szCs w:val="2"/>
              </w:rPr>
            </w:pP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 (17.–21.10)</w:t>
            </w:r>
          </w:p>
        </w:tc>
        <w:tc>
          <w:tcPr>
            <w:tcW w:w="6249" w:type="dxa"/>
          </w:tcPr>
          <w:p w:rsidR="00B10474" w:rsidRPr="00B10474" w:rsidRDefault="00B10474" w:rsidP="00B10474">
            <w:pPr>
              <w:spacing w:after="0" w:line="258" w:lineRule="exact"/>
              <w:ind w:left="267" w:right="265"/>
              <w:jc w:val="center"/>
              <w:rPr>
                <w:rFonts w:ascii="Times New Roman" w:eastAsia="Times New Roman" w:hAnsi="Times New Roman" w:cs="Times New Roman"/>
                <w:sz w:val="24"/>
                <w:lang w:val="ru-RU"/>
              </w:rPr>
            </w:pPr>
            <w:r w:rsidRPr="00B10474">
              <w:rPr>
                <w:rFonts w:ascii="Times New Roman" w:eastAsia="Times New Roman" w:hAnsi="Times New Roman" w:cs="Times New Roman"/>
                <w:sz w:val="24"/>
                <w:lang w:val="ru-RU"/>
              </w:rPr>
              <w:t>«Домашниеживотныеиихдетеныши»</w:t>
            </w:r>
          </w:p>
        </w:tc>
      </w:tr>
      <w:tr w:rsidR="00B10474" w:rsidRPr="00B10474" w:rsidTr="00B10474">
        <w:trPr>
          <w:trHeight w:val="273"/>
        </w:trPr>
        <w:tc>
          <w:tcPr>
            <w:tcW w:w="3107" w:type="dxa"/>
          </w:tcPr>
          <w:p w:rsidR="00B10474" w:rsidRPr="00B10474" w:rsidRDefault="00B10474" w:rsidP="00B10474">
            <w:pPr>
              <w:spacing w:after="0" w:line="254"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 (24.–28.10)</w:t>
            </w:r>
          </w:p>
        </w:tc>
        <w:tc>
          <w:tcPr>
            <w:tcW w:w="6249" w:type="dxa"/>
          </w:tcPr>
          <w:p w:rsidR="00B10474" w:rsidRPr="00B10474" w:rsidRDefault="00B10474" w:rsidP="00B10474">
            <w:pPr>
              <w:spacing w:after="0" w:line="254" w:lineRule="exact"/>
              <w:ind w:left="266" w:right="267"/>
              <w:jc w:val="center"/>
              <w:rPr>
                <w:rFonts w:ascii="Times New Roman" w:eastAsia="Times New Roman" w:hAnsi="Times New Roman" w:cs="Times New Roman"/>
                <w:sz w:val="24"/>
                <w:lang w:val="ru-RU"/>
              </w:rPr>
            </w:pPr>
            <w:r w:rsidRPr="00B10474">
              <w:rPr>
                <w:rFonts w:ascii="Times New Roman" w:eastAsia="Times New Roman" w:hAnsi="Times New Roman" w:cs="Times New Roman"/>
                <w:sz w:val="24"/>
                <w:lang w:val="ru-RU"/>
              </w:rPr>
              <w:t>«Дикие животныеиихдетеныши»</w:t>
            </w:r>
          </w:p>
        </w:tc>
      </w:tr>
      <w:tr w:rsidR="00B10474" w:rsidRPr="00B10474" w:rsidTr="00B10474">
        <w:trPr>
          <w:trHeight w:val="277"/>
        </w:trPr>
        <w:tc>
          <w:tcPr>
            <w:tcW w:w="9356" w:type="dxa"/>
            <w:gridSpan w:val="2"/>
          </w:tcPr>
          <w:p w:rsidR="00B10474" w:rsidRPr="00B10474" w:rsidRDefault="00B10474" w:rsidP="00B10474">
            <w:pPr>
              <w:spacing w:after="0" w:line="258" w:lineRule="exact"/>
              <w:ind w:left="3641"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НОЯБРЬ</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 неделя (31.10–03.11)</w:t>
            </w:r>
          </w:p>
        </w:tc>
        <w:tc>
          <w:tcPr>
            <w:tcW w:w="6249" w:type="dxa"/>
          </w:tcPr>
          <w:p w:rsidR="00B10474" w:rsidRPr="00B10474" w:rsidRDefault="00B10474" w:rsidP="00B10474">
            <w:pPr>
              <w:spacing w:after="0" w:line="253" w:lineRule="exact"/>
              <w:ind w:left="266"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«Дружба,деньнародногоединства»</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lastRenderedPageBreak/>
              <w:t>2-янеделя(07.-11.11)</w:t>
            </w:r>
          </w:p>
        </w:tc>
        <w:tc>
          <w:tcPr>
            <w:tcW w:w="6249" w:type="dxa"/>
          </w:tcPr>
          <w:p w:rsidR="00B10474" w:rsidRPr="00B10474" w:rsidRDefault="00B10474" w:rsidP="00B10474">
            <w:pPr>
              <w:spacing w:after="0" w:line="258" w:lineRule="exact"/>
              <w:ind w:left="267" w:right="263"/>
              <w:jc w:val="center"/>
              <w:rPr>
                <w:rFonts w:ascii="Times New Roman" w:eastAsia="Times New Roman" w:hAnsi="Times New Roman" w:cs="Times New Roman"/>
                <w:sz w:val="24"/>
              </w:rPr>
            </w:pPr>
            <w:r w:rsidRPr="00B10474">
              <w:rPr>
                <w:rFonts w:ascii="Times New Roman" w:eastAsia="Times New Roman" w:hAnsi="Times New Roman" w:cs="Times New Roman"/>
                <w:sz w:val="24"/>
              </w:rPr>
              <w:t>«Искусство вокругнас»</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 (14.–18.11)</w:t>
            </w:r>
          </w:p>
        </w:tc>
        <w:tc>
          <w:tcPr>
            <w:tcW w:w="6249" w:type="dxa"/>
          </w:tcPr>
          <w:p w:rsidR="00B10474" w:rsidRPr="00B10474" w:rsidRDefault="002049CE" w:rsidP="00B10474">
            <w:pPr>
              <w:spacing w:after="0" w:line="258" w:lineRule="exact"/>
              <w:ind w:left="266" w:right="267"/>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«День Хлеба</w:t>
            </w:r>
            <w:r w:rsidR="00B10474" w:rsidRPr="00B10474">
              <w:rPr>
                <w:rFonts w:ascii="Times New Roman" w:eastAsia="Times New Roman" w:hAnsi="Times New Roman" w:cs="Times New Roman"/>
                <w:sz w:val="24"/>
                <w:lang w:val="ru-RU"/>
              </w:rPr>
              <w:t>»</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 (21.–25.11)</w:t>
            </w:r>
          </w:p>
        </w:tc>
        <w:tc>
          <w:tcPr>
            <w:tcW w:w="6249" w:type="dxa"/>
          </w:tcPr>
          <w:p w:rsidR="00B10474" w:rsidRPr="00B10474" w:rsidRDefault="002049CE" w:rsidP="00B10474">
            <w:pPr>
              <w:spacing w:after="0" w:line="253" w:lineRule="exact"/>
              <w:ind w:left="267" w:right="262"/>
              <w:jc w:val="center"/>
              <w:rPr>
                <w:rFonts w:ascii="Times New Roman" w:eastAsia="Times New Roman" w:hAnsi="Times New Roman" w:cs="Times New Roman"/>
                <w:sz w:val="24"/>
              </w:rPr>
            </w:pPr>
            <w:r>
              <w:rPr>
                <w:rFonts w:ascii="Times New Roman" w:eastAsia="Times New Roman" w:hAnsi="Times New Roman" w:cs="Times New Roman"/>
                <w:sz w:val="24"/>
              </w:rPr>
              <w:t>«День матери</w:t>
            </w:r>
            <w:r w:rsidR="00B10474" w:rsidRPr="00B10474">
              <w:rPr>
                <w:rFonts w:ascii="Times New Roman" w:eastAsia="Times New Roman" w:hAnsi="Times New Roman" w:cs="Times New Roman"/>
                <w:sz w:val="24"/>
              </w:rPr>
              <w:t>»</w:t>
            </w:r>
          </w:p>
        </w:tc>
      </w:tr>
      <w:tr w:rsidR="00B10474" w:rsidRPr="00B10474" w:rsidTr="00B10474">
        <w:trPr>
          <w:trHeight w:val="278"/>
        </w:trPr>
        <w:tc>
          <w:tcPr>
            <w:tcW w:w="9356" w:type="dxa"/>
            <w:gridSpan w:val="2"/>
          </w:tcPr>
          <w:p w:rsidR="00B10474" w:rsidRPr="00B10474" w:rsidRDefault="00B10474" w:rsidP="00B10474">
            <w:pPr>
              <w:spacing w:after="0" w:line="258" w:lineRule="exact"/>
              <w:ind w:left="3639"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ДЕКАБРЬ</w:t>
            </w:r>
          </w:p>
        </w:tc>
      </w:tr>
      <w:tr w:rsidR="00B10474" w:rsidRPr="00B10474" w:rsidTr="00B10474">
        <w:trPr>
          <w:trHeight w:val="273"/>
        </w:trPr>
        <w:tc>
          <w:tcPr>
            <w:tcW w:w="3107" w:type="dxa"/>
          </w:tcPr>
          <w:p w:rsidR="00B10474" w:rsidRPr="00B10474" w:rsidRDefault="00B10474" w:rsidP="00B10474">
            <w:pPr>
              <w:spacing w:after="0" w:line="253" w:lineRule="exact"/>
              <w:ind w:left="197"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 неделя (28.11.– 02.12)</w:t>
            </w:r>
          </w:p>
        </w:tc>
        <w:tc>
          <w:tcPr>
            <w:tcW w:w="6249" w:type="dxa"/>
          </w:tcPr>
          <w:p w:rsidR="00B10474" w:rsidRPr="00B10474" w:rsidRDefault="002049CE" w:rsidP="00B10474">
            <w:pPr>
              <w:spacing w:after="0" w:line="253" w:lineRule="exact"/>
              <w:ind w:left="267" w:right="265"/>
              <w:jc w:val="center"/>
              <w:rPr>
                <w:rFonts w:ascii="Times New Roman" w:eastAsia="Times New Roman" w:hAnsi="Times New Roman" w:cs="Times New Roman"/>
                <w:sz w:val="24"/>
              </w:rPr>
            </w:pPr>
            <w:r>
              <w:rPr>
                <w:rFonts w:ascii="Times New Roman" w:eastAsia="Times New Roman" w:hAnsi="Times New Roman" w:cs="Times New Roman"/>
                <w:sz w:val="24"/>
              </w:rPr>
              <w:t>«Неделя добра</w:t>
            </w:r>
            <w:r w:rsidR="00B10474" w:rsidRPr="00B10474">
              <w:rPr>
                <w:rFonts w:ascii="Times New Roman" w:eastAsia="Times New Roman" w:hAnsi="Times New Roman" w:cs="Times New Roman"/>
                <w:sz w:val="24"/>
              </w:rPr>
              <w:t>»</w:t>
            </w:r>
          </w:p>
        </w:tc>
      </w:tr>
      <w:tr w:rsidR="00B10474" w:rsidRPr="00B10474" w:rsidTr="00B10474">
        <w:trPr>
          <w:trHeight w:val="277"/>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(05.–09.12)</w:t>
            </w:r>
          </w:p>
        </w:tc>
        <w:tc>
          <w:tcPr>
            <w:tcW w:w="6249" w:type="dxa"/>
          </w:tcPr>
          <w:p w:rsidR="00B10474" w:rsidRPr="00B10474" w:rsidRDefault="00B10474" w:rsidP="00B10474">
            <w:pPr>
              <w:spacing w:after="0" w:line="258" w:lineRule="exact"/>
              <w:ind w:left="266"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«Сезоннаяодежда,обувь» -</w:t>
            </w:r>
          </w:p>
        </w:tc>
      </w:tr>
      <w:tr w:rsidR="00B10474" w:rsidRPr="00B10474" w:rsidTr="00B10474">
        <w:trPr>
          <w:trHeight w:val="277"/>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3-янеделя(12.-16.12)</w:t>
            </w:r>
          </w:p>
        </w:tc>
        <w:tc>
          <w:tcPr>
            <w:tcW w:w="6249" w:type="dxa"/>
          </w:tcPr>
          <w:p w:rsidR="00B10474" w:rsidRPr="00B10474" w:rsidRDefault="00B10474" w:rsidP="00B10474">
            <w:pPr>
              <w:spacing w:after="0" w:line="258"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«Новогоднийкалейдоскоп»</w:t>
            </w:r>
          </w:p>
        </w:tc>
      </w:tr>
      <w:tr w:rsidR="00B10474" w:rsidRPr="00B10474" w:rsidTr="00B10474">
        <w:trPr>
          <w:trHeight w:val="354"/>
        </w:trPr>
        <w:tc>
          <w:tcPr>
            <w:tcW w:w="3107" w:type="dxa"/>
          </w:tcPr>
          <w:p w:rsidR="00B10474" w:rsidRPr="00B10474" w:rsidRDefault="00B10474" w:rsidP="00B10474">
            <w:pPr>
              <w:spacing w:after="0" w:line="26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 неделя(19– 23.12)</w:t>
            </w:r>
          </w:p>
        </w:tc>
        <w:tc>
          <w:tcPr>
            <w:tcW w:w="6249" w:type="dxa"/>
            <w:vMerge w:val="restart"/>
          </w:tcPr>
          <w:p w:rsidR="00B10474" w:rsidRPr="00B10474" w:rsidRDefault="00B10474" w:rsidP="00B10474">
            <w:pPr>
              <w:spacing w:after="0" w:line="240" w:lineRule="auto"/>
              <w:rPr>
                <w:rFonts w:ascii="Times New Roman" w:eastAsia="Times New Roman" w:hAnsi="Times New Roman" w:cs="Times New Roman"/>
                <w:sz w:val="23"/>
                <w:lang w:val="ru-RU"/>
              </w:rPr>
            </w:pPr>
          </w:p>
          <w:p w:rsidR="00B10474" w:rsidRPr="00B10474" w:rsidRDefault="00B10474" w:rsidP="00B10474">
            <w:pPr>
              <w:spacing w:before="1" w:after="0" w:line="240" w:lineRule="auto"/>
              <w:ind w:left="1315"/>
              <w:rPr>
                <w:rFonts w:ascii="Times New Roman" w:eastAsia="Times New Roman" w:hAnsi="Times New Roman" w:cs="Times New Roman"/>
                <w:sz w:val="24"/>
                <w:lang w:val="ru-RU"/>
              </w:rPr>
            </w:pPr>
            <w:r w:rsidRPr="00B10474">
              <w:rPr>
                <w:rFonts w:ascii="Times New Roman" w:eastAsia="Times New Roman" w:hAnsi="Times New Roman" w:cs="Times New Roman"/>
                <w:sz w:val="24"/>
                <w:lang w:val="ru-RU"/>
              </w:rPr>
              <w:t>«Новыйгодспешиткнам!»</w:t>
            </w:r>
          </w:p>
        </w:tc>
      </w:tr>
      <w:tr w:rsidR="00B10474" w:rsidRPr="00B10474" w:rsidTr="00B10474">
        <w:trPr>
          <w:trHeight w:val="306"/>
        </w:trPr>
        <w:tc>
          <w:tcPr>
            <w:tcW w:w="3107" w:type="dxa"/>
          </w:tcPr>
          <w:p w:rsidR="00B10474" w:rsidRPr="00B10474" w:rsidRDefault="00B10474" w:rsidP="00B10474">
            <w:pPr>
              <w:spacing w:after="0" w:line="26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5-я неделя(26– 30.12)</w:t>
            </w:r>
          </w:p>
        </w:tc>
        <w:tc>
          <w:tcPr>
            <w:tcW w:w="6249" w:type="dxa"/>
            <w:vMerge/>
            <w:tcBorders>
              <w:top w:val="nil"/>
            </w:tcBorders>
          </w:tcPr>
          <w:p w:rsidR="00B10474" w:rsidRPr="00B10474" w:rsidRDefault="00B10474" w:rsidP="00B10474">
            <w:pPr>
              <w:spacing w:after="0" w:line="240" w:lineRule="auto"/>
              <w:rPr>
                <w:rFonts w:ascii="Times New Roman" w:eastAsia="Times New Roman" w:hAnsi="Times New Roman" w:cs="Times New Roman"/>
                <w:sz w:val="2"/>
                <w:szCs w:val="2"/>
              </w:rPr>
            </w:pPr>
          </w:p>
        </w:tc>
      </w:tr>
      <w:tr w:rsidR="00B10474" w:rsidRPr="00B10474" w:rsidTr="00B10474">
        <w:trPr>
          <w:trHeight w:val="273"/>
        </w:trPr>
        <w:tc>
          <w:tcPr>
            <w:tcW w:w="9356" w:type="dxa"/>
            <w:gridSpan w:val="2"/>
          </w:tcPr>
          <w:p w:rsidR="00B10474" w:rsidRPr="00B10474" w:rsidRDefault="00B10474" w:rsidP="00B10474">
            <w:pPr>
              <w:spacing w:after="0" w:line="254" w:lineRule="exact"/>
              <w:ind w:left="3644" w:right="3641"/>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ЯНВАРЬ</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(09.–13.01)</w:t>
            </w:r>
          </w:p>
        </w:tc>
        <w:tc>
          <w:tcPr>
            <w:tcW w:w="6249" w:type="dxa"/>
          </w:tcPr>
          <w:p w:rsidR="00B10474" w:rsidRPr="00B10474" w:rsidRDefault="002049CE" w:rsidP="00B10474">
            <w:pPr>
              <w:spacing w:after="0" w:line="258" w:lineRule="exact"/>
              <w:ind w:left="267" w:right="264"/>
              <w:jc w:val="center"/>
              <w:rPr>
                <w:rFonts w:ascii="Times New Roman" w:eastAsia="Times New Roman" w:hAnsi="Times New Roman" w:cs="Times New Roman"/>
                <w:sz w:val="24"/>
              </w:rPr>
            </w:pPr>
            <w:r>
              <w:rPr>
                <w:rFonts w:ascii="Times New Roman" w:eastAsia="Times New Roman" w:hAnsi="Times New Roman" w:cs="Times New Roman"/>
                <w:sz w:val="24"/>
              </w:rPr>
              <w:t>«Неделя здоровья</w:t>
            </w:r>
            <w:r w:rsidR="00B10474" w:rsidRPr="00B10474">
              <w:rPr>
                <w:rFonts w:ascii="Times New Roman" w:eastAsia="Times New Roman" w:hAnsi="Times New Roman" w:cs="Times New Roman"/>
                <w:sz w:val="24"/>
              </w:rPr>
              <w:t>»</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3-янеделя(16.-20.01)</w:t>
            </w:r>
          </w:p>
        </w:tc>
        <w:tc>
          <w:tcPr>
            <w:tcW w:w="6249" w:type="dxa"/>
          </w:tcPr>
          <w:p w:rsidR="00B10474" w:rsidRPr="00B10474" w:rsidRDefault="00B10474" w:rsidP="00B10474">
            <w:pPr>
              <w:spacing w:after="0" w:line="258"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«Зимниезабавы»</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4-янеделя(23.-27.01)</w:t>
            </w:r>
          </w:p>
        </w:tc>
        <w:tc>
          <w:tcPr>
            <w:tcW w:w="6249" w:type="dxa"/>
          </w:tcPr>
          <w:p w:rsidR="00B10474" w:rsidRPr="00B10474" w:rsidRDefault="00B10474" w:rsidP="00B10474">
            <w:pPr>
              <w:spacing w:after="0" w:line="253"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«Игрушки»</w:t>
            </w:r>
          </w:p>
        </w:tc>
      </w:tr>
      <w:tr w:rsidR="00B10474" w:rsidRPr="00B10474" w:rsidTr="00B10474">
        <w:trPr>
          <w:trHeight w:val="354"/>
        </w:trPr>
        <w:tc>
          <w:tcPr>
            <w:tcW w:w="9356" w:type="dxa"/>
            <w:gridSpan w:val="2"/>
          </w:tcPr>
          <w:p w:rsidR="00B10474" w:rsidRPr="00B10474" w:rsidRDefault="00B10474" w:rsidP="00B10474">
            <w:pPr>
              <w:spacing w:after="0" w:line="273" w:lineRule="exact"/>
              <w:ind w:left="3641"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ФЕВРАЛЬ</w:t>
            </w:r>
          </w:p>
        </w:tc>
      </w:tr>
      <w:tr w:rsidR="00B10474" w:rsidRPr="00B10474" w:rsidTr="00B10474">
        <w:trPr>
          <w:trHeight w:val="278"/>
        </w:trPr>
        <w:tc>
          <w:tcPr>
            <w:tcW w:w="3107" w:type="dxa"/>
          </w:tcPr>
          <w:p w:rsidR="00B10474" w:rsidRPr="00B10474" w:rsidRDefault="00B10474" w:rsidP="00B10474">
            <w:pPr>
              <w:spacing w:after="0" w:line="259"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 неделя (30.01–03.02)</w:t>
            </w:r>
          </w:p>
        </w:tc>
        <w:tc>
          <w:tcPr>
            <w:tcW w:w="6249" w:type="dxa"/>
          </w:tcPr>
          <w:p w:rsidR="00B10474" w:rsidRPr="00B10474" w:rsidRDefault="00B10474" w:rsidP="00B10474">
            <w:pPr>
              <w:spacing w:after="0" w:line="259" w:lineRule="exact"/>
              <w:ind w:left="267" w:right="263"/>
              <w:jc w:val="center"/>
              <w:rPr>
                <w:rFonts w:ascii="Times New Roman" w:eastAsia="Times New Roman" w:hAnsi="Times New Roman" w:cs="Times New Roman"/>
                <w:sz w:val="24"/>
              </w:rPr>
            </w:pPr>
            <w:r w:rsidRPr="00B10474">
              <w:rPr>
                <w:rFonts w:ascii="Times New Roman" w:eastAsia="Times New Roman" w:hAnsi="Times New Roman" w:cs="Times New Roman"/>
                <w:sz w:val="24"/>
              </w:rPr>
              <w:t>«Народныепромыслы»</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(06.–10.02)</w:t>
            </w:r>
          </w:p>
        </w:tc>
        <w:tc>
          <w:tcPr>
            <w:tcW w:w="6249" w:type="dxa"/>
          </w:tcPr>
          <w:p w:rsidR="00B10474" w:rsidRPr="00B10474" w:rsidRDefault="00B10474" w:rsidP="00B10474">
            <w:pPr>
              <w:spacing w:after="0" w:line="253" w:lineRule="exact"/>
              <w:ind w:left="267" w:right="261"/>
              <w:jc w:val="center"/>
              <w:rPr>
                <w:rFonts w:ascii="Times New Roman" w:eastAsia="Times New Roman" w:hAnsi="Times New Roman" w:cs="Times New Roman"/>
                <w:sz w:val="24"/>
              </w:rPr>
            </w:pPr>
            <w:r w:rsidRPr="00B10474">
              <w:rPr>
                <w:rFonts w:ascii="Times New Roman" w:eastAsia="Times New Roman" w:hAnsi="Times New Roman" w:cs="Times New Roman"/>
                <w:sz w:val="24"/>
              </w:rPr>
              <w:t>«Неделякниги»</w:t>
            </w:r>
          </w:p>
        </w:tc>
      </w:tr>
      <w:tr w:rsidR="00B10474" w:rsidRPr="00B10474" w:rsidTr="00B10474">
        <w:trPr>
          <w:trHeight w:val="316"/>
        </w:trPr>
        <w:tc>
          <w:tcPr>
            <w:tcW w:w="3107" w:type="dxa"/>
          </w:tcPr>
          <w:p w:rsidR="00B10474" w:rsidRPr="00B10474" w:rsidRDefault="00B10474" w:rsidP="00B10474">
            <w:pPr>
              <w:spacing w:after="0" w:line="26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 (13.–17.02)</w:t>
            </w:r>
          </w:p>
        </w:tc>
        <w:tc>
          <w:tcPr>
            <w:tcW w:w="6249" w:type="dxa"/>
          </w:tcPr>
          <w:p w:rsidR="00B10474" w:rsidRPr="00B10474" w:rsidRDefault="00B10474" w:rsidP="00B10474">
            <w:pPr>
              <w:spacing w:after="0" w:line="268"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«Профессии нашихпап»</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 (20.–24.02)</w:t>
            </w:r>
          </w:p>
        </w:tc>
        <w:tc>
          <w:tcPr>
            <w:tcW w:w="6249" w:type="dxa"/>
          </w:tcPr>
          <w:p w:rsidR="00B10474" w:rsidRPr="00B10474" w:rsidRDefault="00B10474" w:rsidP="00B10474">
            <w:pPr>
              <w:spacing w:after="0" w:line="253"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«День защитникаотечества»</w:t>
            </w:r>
          </w:p>
        </w:tc>
      </w:tr>
      <w:tr w:rsidR="00B10474" w:rsidRPr="00B10474" w:rsidTr="00B10474">
        <w:trPr>
          <w:trHeight w:val="278"/>
        </w:trPr>
        <w:tc>
          <w:tcPr>
            <w:tcW w:w="9356" w:type="dxa"/>
            <w:gridSpan w:val="2"/>
          </w:tcPr>
          <w:p w:rsidR="00B10474" w:rsidRPr="00B10474" w:rsidRDefault="00B10474" w:rsidP="00B10474">
            <w:pPr>
              <w:spacing w:after="0" w:line="258" w:lineRule="exact"/>
              <w:ind w:left="3642"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МАРТ</w:t>
            </w:r>
          </w:p>
        </w:tc>
      </w:tr>
      <w:tr w:rsidR="00B10474" w:rsidRPr="00B10474" w:rsidTr="00B10474">
        <w:trPr>
          <w:trHeight w:val="282"/>
        </w:trPr>
        <w:tc>
          <w:tcPr>
            <w:tcW w:w="3107" w:type="dxa"/>
          </w:tcPr>
          <w:p w:rsidR="00B10474" w:rsidRPr="00B10474" w:rsidRDefault="00B10474" w:rsidP="00B10474">
            <w:pPr>
              <w:spacing w:after="0" w:line="26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 неделя (27.02–03.03)</w:t>
            </w:r>
          </w:p>
        </w:tc>
        <w:tc>
          <w:tcPr>
            <w:tcW w:w="6249" w:type="dxa"/>
          </w:tcPr>
          <w:p w:rsidR="00B10474" w:rsidRPr="00B10474" w:rsidRDefault="00B10474" w:rsidP="00B10474">
            <w:pPr>
              <w:spacing w:after="0" w:line="263" w:lineRule="exact"/>
              <w:ind w:left="267" w:right="267"/>
              <w:jc w:val="center"/>
              <w:rPr>
                <w:rFonts w:ascii="Times New Roman" w:eastAsia="Times New Roman" w:hAnsi="Times New Roman" w:cs="Times New Roman"/>
                <w:sz w:val="24"/>
                <w:lang w:val="ru-RU"/>
              </w:rPr>
            </w:pPr>
            <w:r w:rsidRPr="00B10474">
              <w:rPr>
                <w:rFonts w:ascii="Times New Roman" w:eastAsia="Times New Roman" w:hAnsi="Times New Roman" w:cs="Times New Roman"/>
                <w:sz w:val="24"/>
                <w:lang w:val="ru-RU"/>
              </w:rPr>
              <w:t>«Мамы всякиеважны,мамывсякиенужны»</w:t>
            </w:r>
          </w:p>
        </w:tc>
      </w:tr>
      <w:tr w:rsidR="00B10474" w:rsidRPr="00B10474" w:rsidTr="00B10474">
        <w:trPr>
          <w:trHeight w:val="278"/>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(06.–10.03)</w:t>
            </w:r>
          </w:p>
        </w:tc>
        <w:tc>
          <w:tcPr>
            <w:tcW w:w="6249" w:type="dxa"/>
          </w:tcPr>
          <w:p w:rsidR="00B10474" w:rsidRPr="00B10474" w:rsidRDefault="00B10474" w:rsidP="00B10474">
            <w:pPr>
              <w:spacing w:after="0" w:line="258" w:lineRule="exact"/>
              <w:ind w:left="266"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«8марта–международный женскийдень»</w:t>
            </w:r>
          </w:p>
        </w:tc>
      </w:tr>
      <w:tr w:rsidR="00B10474" w:rsidRPr="00B10474" w:rsidTr="00B10474">
        <w:trPr>
          <w:trHeight w:val="277"/>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3-янеделя(13.-17.03)</w:t>
            </w:r>
          </w:p>
        </w:tc>
        <w:tc>
          <w:tcPr>
            <w:tcW w:w="6249" w:type="dxa"/>
          </w:tcPr>
          <w:p w:rsidR="00B10474" w:rsidRPr="00B10474" w:rsidRDefault="00B10474" w:rsidP="00B10474">
            <w:pPr>
              <w:spacing w:after="0" w:line="258"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«Веснаидёт»</w:t>
            </w:r>
          </w:p>
        </w:tc>
      </w:tr>
      <w:tr w:rsidR="00B10474" w:rsidRPr="00B10474" w:rsidTr="00B10474">
        <w:trPr>
          <w:trHeight w:val="273"/>
        </w:trPr>
        <w:tc>
          <w:tcPr>
            <w:tcW w:w="3107" w:type="dxa"/>
          </w:tcPr>
          <w:p w:rsidR="00B10474" w:rsidRPr="00B10474" w:rsidRDefault="00B10474" w:rsidP="00B10474">
            <w:pPr>
              <w:spacing w:after="0" w:line="253"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4-янеделя(20.-24.03)</w:t>
            </w:r>
          </w:p>
        </w:tc>
        <w:tc>
          <w:tcPr>
            <w:tcW w:w="6249" w:type="dxa"/>
          </w:tcPr>
          <w:p w:rsidR="00B10474" w:rsidRPr="00B10474" w:rsidRDefault="00B10474" w:rsidP="00B10474">
            <w:pPr>
              <w:spacing w:after="0" w:line="253"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«Мир открытий»</w:t>
            </w:r>
          </w:p>
        </w:tc>
      </w:tr>
      <w:tr w:rsidR="00B10474" w:rsidRPr="00B10474" w:rsidTr="00B10474">
        <w:trPr>
          <w:trHeight w:val="277"/>
        </w:trPr>
        <w:tc>
          <w:tcPr>
            <w:tcW w:w="3107" w:type="dxa"/>
          </w:tcPr>
          <w:p w:rsidR="00B10474" w:rsidRPr="00B10474" w:rsidRDefault="00B10474" w:rsidP="00B10474">
            <w:pPr>
              <w:spacing w:after="0" w:line="258" w:lineRule="exact"/>
              <w:ind w:left="197"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5неделя (27.03-31.03)</w:t>
            </w:r>
          </w:p>
        </w:tc>
        <w:tc>
          <w:tcPr>
            <w:tcW w:w="6249" w:type="dxa"/>
          </w:tcPr>
          <w:p w:rsidR="00B10474" w:rsidRPr="00B10474" w:rsidRDefault="00B10474" w:rsidP="00B10474">
            <w:pPr>
              <w:spacing w:after="0" w:line="258"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«Неделябезопасности»</w:t>
            </w:r>
          </w:p>
        </w:tc>
      </w:tr>
      <w:tr w:rsidR="00B10474" w:rsidRPr="00B10474" w:rsidTr="00B10474">
        <w:trPr>
          <w:trHeight w:val="273"/>
        </w:trPr>
        <w:tc>
          <w:tcPr>
            <w:tcW w:w="9356" w:type="dxa"/>
            <w:gridSpan w:val="2"/>
          </w:tcPr>
          <w:p w:rsidR="00B10474" w:rsidRPr="00B10474" w:rsidRDefault="00B10474" w:rsidP="00B10474">
            <w:pPr>
              <w:spacing w:after="0" w:line="253" w:lineRule="exact"/>
              <w:ind w:left="3639" w:right="3642"/>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АПРЕЛЬ</w:t>
            </w:r>
          </w:p>
        </w:tc>
      </w:tr>
      <w:tr w:rsidR="00B10474" w:rsidRPr="00B10474" w:rsidTr="00B10474">
        <w:trPr>
          <w:trHeight w:val="277"/>
        </w:trPr>
        <w:tc>
          <w:tcPr>
            <w:tcW w:w="3107" w:type="dxa"/>
          </w:tcPr>
          <w:p w:rsidR="00B10474" w:rsidRPr="00B10474" w:rsidRDefault="00B10474" w:rsidP="00B10474">
            <w:pPr>
              <w:spacing w:after="0" w:line="258"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1-янеделя (03.–07.04)</w:t>
            </w:r>
          </w:p>
        </w:tc>
        <w:tc>
          <w:tcPr>
            <w:tcW w:w="6249" w:type="dxa"/>
          </w:tcPr>
          <w:p w:rsidR="00B10474" w:rsidRPr="00B10474" w:rsidRDefault="00B10474" w:rsidP="00B10474">
            <w:pPr>
              <w:spacing w:after="0" w:line="258"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«Птичьи хлопоты»</w:t>
            </w:r>
          </w:p>
        </w:tc>
      </w:tr>
      <w:tr w:rsidR="00B10474" w:rsidRPr="00B10474" w:rsidTr="00B10474">
        <w:trPr>
          <w:trHeight w:val="278"/>
        </w:trPr>
        <w:tc>
          <w:tcPr>
            <w:tcW w:w="3107" w:type="dxa"/>
          </w:tcPr>
          <w:p w:rsidR="00B10474" w:rsidRPr="00B10474" w:rsidRDefault="00B10474" w:rsidP="00B10474">
            <w:pPr>
              <w:spacing w:after="0" w:line="259" w:lineRule="exact"/>
              <w:ind w:left="196" w:right="196"/>
              <w:jc w:val="center"/>
              <w:rPr>
                <w:rFonts w:ascii="Times New Roman" w:eastAsia="Times New Roman" w:hAnsi="Times New Roman" w:cs="Times New Roman"/>
                <w:sz w:val="24"/>
              </w:rPr>
            </w:pPr>
            <w:r w:rsidRPr="00B10474">
              <w:rPr>
                <w:rFonts w:ascii="Times New Roman" w:eastAsia="Times New Roman" w:hAnsi="Times New Roman" w:cs="Times New Roman"/>
                <w:sz w:val="24"/>
              </w:rPr>
              <w:t>2-янеделя (10.–14.04)</w:t>
            </w:r>
          </w:p>
        </w:tc>
        <w:tc>
          <w:tcPr>
            <w:tcW w:w="6249" w:type="dxa"/>
          </w:tcPr>
          <w:p w:rsidR="00B10474" w:rsidRPr="00B10474" w:rsidRDefault="00B10474" w:rsidP="00B10474">
            <w:pPr>
              <w:spacing w:after="0" w:line="259"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«Тайныкосмоса»</w:t>
            </w:r>
          </w:p>
        </w:tc>
      </w:tr>
      <w:tr w:rsidR="00B10474" w:rsidRPr="00B10474" w:rsidTr="00B10474">
        <w:trPr>
          <w:trHeight w:val="273"/>
        </w:trPr>
        <w:tc>
          <w:tcPr>
            <w:tcW w:w="3107" w:type="dxa"/>
          </w:tcPr>
          <w:p w:rsidR="00B10474" w:rsidRPr="00B10474" w:rsidRDefault="00B10474" w:rsidP="00B10474">
            <w:pPr>
              <w:spacing w:after="0" w:line="253" w:lineRule="exact"/>
              <w:ind w:left="364"/>
              <w:rPr>
                <w:rFonts w:ascii="Times New Roman" w:eastAsia="Times New Roman" w:hAnsi="Times New Roman" w:cs="Times New Roman"/>
                <w:sz w:val="24"/>
              </w:rPr>
            </w:pPr>
            <w:r>
              <w:rPr>
                <w:rFonts w:ascii="Times New Roman" w:eastAsia="Times New Roman" w:hAnsi="Times New Roman" w:cs="Times New Roman"/>
                <w:sz w:val="24"/>
              </w:rPr>
              <w:tab/>
            </w:r>
            <w:r w:rsidRPr="00B10474">
              <w:rPr>
                <w:rFonts w:ascii="Times New Roman" w:eastAsia="Times New Roman" w:hAnsi="Times New Roman" w:cs="Times New Roman"/>
                <w:sz w:val="24"/>
              </w:rPr>
              <w:t>3-янеделя (17.–21.04)</w:t>
            </w:r>
          </w:p>
        </w:tc>
        <w:tc>
          <w:tcPr>
            <w:tcW w:w="6249" w:type="dxa"/>
            <w:vMerge w:val="restart"/>
          </w:tcPr>
          <w:p w:rsidR="00B10474" w:rsidRPr="00B10474" w:rsidRDefault="00B10474" w:rsidP="00B10474">
            <w:pPr>
              <w:spacing w:after="0" w:line="268" w:lineRule="exact"/>
              <w:ind w:left="1420"/>
              <w:rPr>
                <w:rFonts w:ascii="Times New Roman" w:eastAsia="Times New Roman" w:hAnsi="Times New Roman" w:cs="Times New Roman"/>
                <w:sz w:val="24"/>
              </w:rPr>
            </w:pPr>
            <w:r w:rsidRPr="00B10474">
              <w:rPr>
                <w:rFonts w:ascii="Times New Roman" w:eastAsia="Times New Roman" w:hAnsi="Times New Roman" w:cs="Times New Roman"/>
                <w:sz w:val="24"/>
              </w:rPr>
              <w:t>«Земля – нашобщий дом»</w:t>
            </w:r>
          </w:p>
        </w:tc>
      </w:tr>
      <w:tr w:rsidR="00B10474" w:rsidRPr="00B10474" w:rsidTr="00B10474">
        <w:trPr>
          <w:trHeight w:val="277"/>
        </w:trPr>
        <w:tc>
          <w:tcPr>
            <w:tcW w:w="3107" w:type="dxa"/>
          </w:tcPr>
          <w:p w:rsidR="00B10474" w:rsidRPr="00B10474" w:rsidRDefault="00B10474" w:rsidP="00B10474">
            <w:pPr>
              <w:spacing w:after="0" w:line="258" w:lineRule="exact"/>
              <w:ind w:left="412"/>
              <w:rPr>
                <w:rFonts w:ascii="Times New Roman" w:eastAsia="Times New Roman" w:hAnsi="Times New Roman" w:cs="Times New Roman"/>
                <w:sz w:val="24"/>
              </w:rPr>
            </w:pPr>
            <w:r w:rsidRPr="00B10474">
              <w:rPr>
                <w:rFonts w:ascii="Times New Roman" w:eastAsia="Times New Roman" w:hAnsi="Times New Roman" w:cs="Times New Roman"/>
                <w:sz w:val="24"/>
              </w:rPr>
              <w:t>4-янеделя(24.-28.04)</w:t>
            </w:r>
          </w:p>
        </w:tc>
        <w:tc>
          <w:tcPr>
            <w:tcW w:w="6249" w:type="dxa"/>
            <w:vMerge/>
            <w:tcBorders>
              <w:top w:val="nil"/>
            </w:tcBorders>
          </w:tcPr>
          <w:p w:rsidR="00B10474" w:rsidRPr="00B10474" w:rsidRDefault="00B10474" w:rsidP="00B10474">
            <w:pPr>
              <w:spacing w:after="0" w:line="240" w:lineRule="auto"/>
              <w:rPr>
                <w:rFonts w:ascii="Times New Roman" w:eastAsia="Times New Roman" w:hAnsi="Times New Roman" w:cs="Times New Roman"/>
                <w:sz w:val="2"/>
                <w:szCs w:val="2"/>
              </w:rPr>
            </w:pPr>
          </w:p>
        </w:tc>
      </w:tr>
      <w:tr w:rsidR="00B10474" w:rsidRPr="00B10474" w:rsidTr="00B10474">
        <w:trPr>
          <w:trHeight w:val="278"/>
        </w:trPr>
        <w:tc>
          <w:tcPr>
            <w:tcW w:w="9356" w:type="dxa"/>
            <w:gridSpan w:val="2"/>
          </w:tcPr>
          <w:p w:rsidR="00B10474" w:rsidRPr="00B10474" w:rsidRDefault="00B10474" w:rsidP="00B10474">
            <w:pPr>
              <w:spacing w:after="0" w:line="259" w:lineRule="exact"/>
              <w:ind w:left="3644" w:right="3636"/>
              <w:jc w:val="center"/>
              <w:rPr>
                <w:rFonts w:ascii="Times New Roman" w:eastAsia="Times New Roman" w:hAnsi="Times New Roman" w:cs="Times New Roman"/>
                <w:b/>
                <w:sz w:val="24"/>
              </w:rPr>
            </w:pPr>
            <w:r w:rsidRPr="00B10474">
              <w:rPr>
                <w:rFonts w:ascii="Times New Roman" w:eastAsia="Times New Roman" w:hAnsi="Times New Roman" w:cs="Times New Roman"/>
                <w:b/>
                <w:sz w:val="24"/>
              </w:rPr>
              <w:t>МАЙ</w:t>
            </w:r>
          </w:p>
        </w:tc>
      </w:tr>
      <w:tr w:rsidR="00B10474" w:rsidRPr="00B10474" w:rsidTr="00B10474">
        <w:trPr>
          <w:trHeight w:val="273"/>
        </w:trPr>
        <w:tc>
          <w:tcPr>
            <w:tcW w:w="3107" w:type="dxa"/>
          </w:tcPr>
          <w:p w:rsidR="00B10474" w:rsidRPr="00B10474" w:rsidRDefault="00B10474" w:rsidP="00B10474">
            <w:pPr>
              <w:spacing w:after="0" w:line="253" w:lineRule="exact"/>
              <w:ind w:left="364"/>
              <w:rPr>
                <w:rFonts w:ascii="Times New Roman" w:eastAsia="Times New Roman" w:hAnsi="Times New Roman" w:cs="Times New Roman"/>
                <w:sz w:val="24"/>
              </w:rPr>
            </w:pPr>
            <w:r w:rsidRPr="00B10474">
              <w:rPr>
                <w:rFonts w:ascii="Times New Roman" w:eastAsia="Times New Roman" w:hAnsi="Times New Roman" w:cs="Times New Roman"/>
                <w:sz w:val="24"/>
              </w:rPr>
              <w:t>1-янеделя (03.–05.05)</w:t>
            </w:r>
          </w:p>
        </w:tc>
        <w:tc>
          <w:tcPr>
            <w:tcW w:w="6249" w:type="dxa"/>
          </w:tcPr>
          <w:p w:rsidR="00B10474" w:rsidRPr="00B10474" w:rsidRDefault="00B10474" w:rsidP="00B10474">
            <w:pPr>
              <w:spacing w:after="0" w:line="253" w:lineRule="exact"/>
              <w:ind w:left="267" w:right="266"/>
              <w:jc w:val="center"/>
              <w:rPr>
                <w:rFonts w:ascii="Times New Roman" w:eastAsia="Times New Roman" w:hAnsi="Times New Roman" w:cs="Times New Roman"/>
                <w:sz w:val="24"/>
              </w:rPr>
            </w:pPr>
            <w:r w:rsidRPr="00B10474">
              <w:rPr>
                <w:rFonts w:ascii="Times New Roman" w:eastAsia="Times New Roman" w:hAnsi="Times New Roman" w:cs="Times New Roman"/>
                <w:sz w:val="24"/>
              </w:rPr>
              <w:t>«Деньпобеды»</w:t>
            </w:r>
          </w:p>
        </w:tc>
      </w:tr>
      <w:tr w:rsidR="00B10474" w:rsidRPr="00B10474" w:rsidTr="00B10474">
        <w:trPr>
          <w:trHeight w:val="278"/>
        </w:trPr>
        <w:tc>
          <w:tcPr>
            <w:tcW w:w="3107" w:type="dxa"/>
          </w:tcPr>
          <w:p w:rsidR="00B10474" w:rsidRPr="00B10474" w:rsidRDefault="00B10474" w:rsidP="00B10474">
            <w:pPr>
              <w:spacing w:after="0" w:line="258" w:lineRule="exact"/>
              <w:ind w:left="364"/>
              <w:rPr>
                <w:rFonts w:ascii="Times New Roman" w:eastAsia="Times New Roman" w:hAnsi="Times New Roman" w:cs="Times New Roman"/>
                <w:sz w:val="24"/>
              </w:rPr>
            </w:pPr>
            <w:r w:rsidRPr="00B10474">
              <w:rPr>
                <w:rFonts w:ascii="Times New Roman" w:eastAsia="Times New Roman" w:hAnsi="Times New Roman" w:cs="Times New Roman"/>
                <w:sz w:val="24"/>
              </w:rPr>
              <w:t>2-янеделя (10.–12.05)</w:t>
            </w:r>
          </w:p>
        </w:tc>
        <w:tc>
          <w:tcPr>
            <w:tcW w:w="6249" w:type="dxa"/>
          </w:tcPr>
          <w:p w:rsidR="00B10474" w:rsidRPr="00B10474" w:rsidRDefault="00B10474" w:rsidP="00B10474">
            <w:pPr>
              <w:spacing w:after="0" w:line="258"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«Миромправитдоброта»</w:t>
            </w:r>
          </w:p>
        </w:tc>
      </w:tr>
      <w:tr w:rsidR="00B10474" w:rsidRPr="00B10474" w:rsidTr="00B10474">
        <w:trPr>
          <w:trHeight w:val="273"/>
        </w:trPr>
        <w:tc>
          <w:tcPr>
            <w:tcW w:w="3107" w:type="dxa"/>
          </w:tcPr>
          <w:p w:rsidR="00B10474" w:rsidRPr="00B10474" w:rsidRDefault="00B10474" w:rsidP="00B10474">
            <w:pPr>
              <w:spacing w:after="0" w:line="253" w:lineRule="exact"/>
              <w:ind w:left="364"/>
              <w:rPr>
                <w:rFonts w:ascii="Times New Roman" w:eastAsia="Times New Roman" w:hAnsi="Times New Roman" w:cs="Times New Roman"/>
                <w:sz w:val="24"/>
              </w:rPr>
            </w:pPr>
            <w:r w:rsidRPr="00B10474">
              <w:rPr>
                <w:rFonts w:ascii="Times New Roman" w:eastAsia="Times New Roman" w:hAnsi="Times New Roman" w:cs="Times New Roman"/>
                <w:sz w:val="24"/>
              </w:rPr>
              <w:t>3-янеделя (15.–19.05)</w:t>
            </w:r>
          </w:p>
        </w:tc>
        <w:tc>
          <w:tcPr>
            <w:tcW w:w="6249" w:type="dxa"/>
          </w:tcPr>
          <w:p w:rsidR="00B10474" w:rsidRPr="00B10474" w:rsidRDefault="00B10474" w:rsidP="00B10474">
            <w:pPr>
              <w:spacing w:after="0" w:line="253" w:lineRule="exact"/>
              <w:ind w:left="267" w:right="267"/>
              <w:jc w:val="center"/>
              <w:rPr>
                <w:rFonts w:ascii="Times New Roman" w:eastAsia="Times New Roman" w:hAnsi="Times New Roman" w:cs="Times New Roman"/>
                <w:sz w:val="24"/>
              </w:rPr>
            </w:pPr>
            <w:r w:rsidRPr="00B10474">
              <w:rPr>
                <w:rFonts w:ascii="Times New Roman" w:eastAsia="Times New Roman" w:hAnsi="Times New Roman" w:cs="Times New Roman"/>
                <w:sz w:val="24"/>
              </w:rPr>
              <w:t>«Мирвокруг.Насекомые»</w:t>
            </w:r>
          </w:p>
        </w:tc>
      </w:tr>
      <w:tr w:rsidR="00B10474" w:rsidRPr="00B10474" w:rsidTr="00B10474">
        <w:trPr>
          <w:trHeight w:val="277"/>
        </w:trPr>
        <w:tc>
          <w:tcPr>
            <w:tcW w:w="3107" w:type="dxa"/>
          </w:tcPr>
          <w:p w:rsidR="00B10474" w:rsidRPr="00B10474" w:rsidRDefault="00B10474" w:rsidP="00B10474">
            <w:pPr>
              <w:spacing w:after="0" w:line="258" w:lineRule="exact"/>
              <w:ind w:left="364"/>
              <w:rPr>
                <w:rFonts w:ascii="Times New Roman" w:eastAsia="Times New Roman" w:hAnsi="Times New Roman" w:cs="Times New Roman"/>
                <w:sz w:val="24"/>
              </w:rPr>
            </w:pPr>
            <w:r w:rsidRPr="00B10474">
              <w:rPr>
                <w:rFonts w:ascii="Times New Roman" w:eastAsia="Times New Roman" w:hAnsi="Times New Roman" w:cs="Times New Roman"/>
                <w:sz w:val="24"/>
              </w:rPr>
              <w:t>4-янеделя (22.–31.05)</w:t>
            </w:r>
          </w:p>
        </w:tc>
        <w:tc>
          <w:tcPr>
            <w:tcW w:w="6249" w:type="dxa"/>
          </w:tcPr>
          <w:p w:rsidR="00B10474" w:rsidRPr="00B10474" w:rsidRDefault="00B10474" w:rsidP="00B10474">
            <w:pPr>
              <w:spacing w:after="0" w:line="258" w:lineRule="exact"/>
              <w:ind w:left="267" w:right="267"/>
              <w:jc w:val="center"/>
              <w:rPr>
                <w:rFonts w:ascii="Times New Roman" w:eastAsia="Times New Roman" w:hAnsi="Times New Roman" w:cs="Times New Roman"/>
                <w:sz w:val="24"/>
                <w:lang w:val="ru-RU"/>
              </w:rPr>
            </w:pPr>
            <w:r w:rsidRPr="00B10474">
              <w:rPr>
                <w:rFonts w:ascii="Times New Roman" w:eastAsia="Times New Roman" w:hAnsi="Times New Roman" w:cs="Times New Roman"/>
                <w:sz w:val="24"/>
                <w:lang w:val="ru-RU"/>
              </w:rPr>
              <w:t>«Досвиданьядетскийсад.Здравствуйлето!»</w:t>
            </w:r>
          </w:p>
        </w:tc>
      </w:tr>
    </w:tbl>
    <w:p w:rsidR="00B10474" w:rsidRPr="00B10474" w:rsidRDefault="00B10474" w:rsidP="00B10474">
      <w:pPr>
        <w:widowControl w:val="0"/>
        <w:autoSpaceDE w:val="0"/>
        <w:autoSpaceDN w:val="0"/>
        <w:spacing w:before="11" w:after="0" w:line="240" w:lineRule="auto"/>
        <w:rPr>
          <w:rFonts w:ascii="Times New Roman" w:eastAsia="Times New Roman" w:hAnsi="Times New Roman" w:cs="Times New Roman"/>
          <w:sz w:val="21"/>
          <w:szCs w:val="24"/>
        </w:rPr>
      </w:pP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Виды совместной деятельности: игровая, познавательная, коммуникативная, продуктивная, двигательная, трудовая, художественно-эстетическая.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Основные формы и содержание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1.</w:t>
      </w:r>
      <w:r w:rsidRPr="00F40294">
        <w:rPr>
          <w:rFonts w:ascii="Times New Roman" w:hAnsi="Times New Roman" w:cs="Times New Roman"/>
          <w:sz w:val="27"/>
          <w:szCs w:val="27"/>
        </w:rPr>
        <w:tab/>
        <w:t>Образовательные ситуации. В процессе образовательных ситуаций у детей формируются представления о социальных нормах общества, об истории и культуре своего народа, своей Родины и другие социально-ценностные представления. Образовательные ситуации носят интегрированный характер, так как включают воспитательные задачи, которые реализуются в разных видах деятельности по одной тематике: в игровой, познавательной, коммуникативной, художественно-эстетической и физической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lastRenderedPageBreak/>
        <w:t>2.</w:t>
      </w:r>
      <w:r w:rsidRPr="00F40294">
        <w:rPr>
          <w:rFonts w:ascii="Times New Roman" w:hAnsi="Times New Roman" w:cs="Times New Roman"/>
          <w:sz w:val="27"/>
          <w:szCs w:val="27"/>
        </w:rPr>
        <w:tab/>
        <w:t>Мотивационно-побудительные игровые ситуации (игры-приветствия, загадки, сюрпризные моменты, приглашение к путешествию). Применяются для развития у дошкольников интереса и желания участвовать в деятельности, создания положительного эмоционального фона.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3.</w:t>
      </w:r>
      <w:r w:rsidRPr="00F40294">
        <w:rPr>
          <w:rFonts w:ascii="Times New Roman" w:hAnsi="Times New Roman" w:cs="Times New Roman"/>
          <w:sz w:val="27"/>
          <w:szCs w:val="27"/>
        </w:rPr>
        <w:tab/>
        <w:t>Обсуждение. Детям демонстрируются примеры нравственного поведения, проявления человеколюбия и добросердечности посредством чтения, решения проблемных ситуаций, примеров из жизни. В ходе обсуждения уточняются социальные представления воспитанников, формируются их личные нормы и правила.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4.</w:t>
      </w:r>
      <w:r w:rsidRPr="00F40294">
        <w:rPr>
          <w:rFonts w:ascii="Times New Roman" w:hAnsi="Times New Roman" w:cs="Times New Roman"/>
          <w:sz w:val="27"/>
          <w:szCs w:val="27"/>
        </w:rPr>
        <w:tab/>
        <w:t>Коммуникативные игры. Направлены на формирование умения общаться со взрослыми и сверстниками. Проводятся в атмосфере доброжелательности, непринуждённой обстановки и эмоциональной вовлечённости каждого ребенка.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5.</w:t>
      </w:r>
      <w:r w:rsidRPr="00F40294">
        <w:rPr>
          <w:rFonts w:ascii="Times New Roman" w:hAnsi="Times New Roman" w:cs="Times New Roman"/>
          <w:sz w:val="27"/>
          <w:szCs w:val="27"/>
        </w:rPr>
        <w:tab/>
        <w:t>Дидактические игры. Это игры активного обучения. Посредством доступной и привлекательной формы деятельности уточняются и углубляются знания и представления детей, анализируются конкретные ситуации, осуществляется игровое проектирование.</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6.</w:t>
      </w:r>
      <w:r w:rsidRPr="00F40294">
        <w:rPr>
          <w:rFonts w:ascii="Times New Roman" w:hAnsi="Times New Roman" w:cs="Times New Roman"/>
          <w:sz w:val="27"/>
          <w:szCs w:val="27"/>
        </w:rPr>
        <w:tab/>
        <w:t>Продуктивная деятельность. Включает рисование, лепку, аппликацию, конструирование, изготовление поделок, игрушек. Дети становятся активными участниками своего собственного развития, так как видят результат своего труда. У них развивается творческая самостоятельность и инициатива.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7.</w:t>
      </w:r>
      <w:r w:rsidRPr="00F40294">
        <w:rPr>
          <w:rFonts w:ascii="Times New Roman" w:hAnsi="Times New Roman" w:cs="Times New Roman"/>
          <w:sz w:val="27"/>
          <w:szCs w:val="27"/>
        </w:rPr>
        <w:tab/>
        <w:t>Игры-практикумы. Ребёнок не только слушает и наблюдает, но и активно действует. Включаясь в практическую деятельность, дошкольники учатся регулировать взаимоотношения со сверстниками в рамках игрового взаимодействия.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8.</w:t>
      </w:r>
      <w:r w:rsidRPr="00F40294">
        <w:rPr>
          <w:rFonts w:ascii="Times New Roman" w:hAnsi="Times New Roman" w:cs="Times New Roman"/>
          <w:sz w:val="27"/>
          <w:szCs w:val="27"/>
        </w:rPr>
        <w:tab/>
        <w:t>Применение ИКТ. На занятиях используются мультимедийные презентации, видеофильмы, мультфильмы по различным направлениям: нравственные ценности, природный мир, история и культура родного края, здоровый образ жизни.</w:t>
      </w:r>
    </w:p>
    <w:p w:rsidR="00F40294" w:rsidRPr="00F40294" w:rsidRDefault="00F40294" w:rsidP="00F40294">
      <w:pPr>
        <w:widowControl w:val="0"/>
        <w:spacing w:after="0" w:line="240" w:lineRule="auto"/>
        <w:ind w:firstLine="709"/>
        <w:jc w:val="both"/>
        <w:rPr>
          <w:rFonts w:ascii="Times New Roman" w:hAnsi="Times New Roman" w:cs="Times New Roman"/>
          <w:b/>
          <w:i/>
          <w:sz w:val="27"/>
          <w:szCs w:val="27"/>
        </w:rPr>
      </w:pPr>
      <w:r w:rsidRPr="00F40294">
        <w:rPr>
          <w:rFonts w:ascii="Times New Roman" w:hAnsi="Times New Roman" w:cs="Times New Roman"/>
          <w:b/>
          <w:i/>
          <w:sz w:val="27"/>
          <w:szCs w:val="27"/>
        </w:rPr>
        <w:t>Модуль «Традиции детского сада»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Традиции являются основной воспитател</w:t>
      </w:r>
      <w:r>
        <w:rPr>
          <w:rFonts w:ascii="Times New Roman" w:hAnsi="Times New Roman" w:cs="Times New Roman"/>
          <w:sz w:val="27"/>
          <w:szCs w:val="27"/>
        </w:rPr>
        <w:t xml:space="preserve">ьной работы в ДОО. Традиционные </w:t>
      </w:r>
      <w:r w:rsidRPr="00F40294">
        <w:rPr>
          <w:rFonts w:ascii="Times New Roman" w:hAnsi="Times New Roman" w:cs="Times New Roman"/>
          <w:sz w:val="27"/>
          <w:szCs w:val="27"/>
        </w:rPr>
        <w:t>мероприятия, проводимые в детском саду – это эмоциональные события, которые воспитывают у детей чувство коллективизма, дружбы, сопричастности к народным торжествам, государственным праздникам, общим делам, совместному творчеству.</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 тоже время, в рамках общего мероприятия ребенок осознает важность своего личного вклада в отмечаемое событие, так как он может применить свои знания и способности в процессе коллективной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 детском саду существует четкая программа действий по осмыслению, организации и развитию традиций, которые позитивно влияют на социализацию и развитие личностных качеств детей дошкольного возраста.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 xml:space="preserve">Цель проведения традиционных мероприятий – организация в ДОО единого воспитательного пространства для формирования социального опыта </w:t>
      </w:r>
      <w:r w:rsidRPr="00F40294">
        <w:rPr>
          <w:rFonts w:ascii="Times New Roman" w:hAnsi="Times New Roman" w:cs="Times New Roman"/>
          <w:sz w:val="27"/>
          <w:szCs w:val="27"/>
        </w:rPr>
        <w:lastRenderedPageBreak/>
        <w:t>дошкольников в коллективе других детей и взрослых.</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Задачи: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представления о нормах и правилах общения детей друг с другом и с окружающими взрослыми.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умение каждого ребенка устанавливать и поддерживать необходимые контакты с детьми разных возрастных групп.</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Способствовать освоению социальных ролей: мальчик/девочка, старший/младший, член коллектива, житель своего города, гражданин своей страны.</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Приобщать к истории и культуре народов России в процессе традиционных коллективных мероприятий.</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Воспитывать доброжелательность и положительное эмоциональное отношение к окружающим людям.</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Традиционным для ДОО является проведение:</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на уровне региона: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социальных и экологических акций «Покормим птиц зимой», «Читаем детям о войне», «Сдай макулатуру – спаси дерево»;</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на уровне ДОО:</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государственных праздников «День Побед</w:t>
      </w:r>
      <w:r>
        <w:rPr>
          <w:rFonts w:ascii="Times New Roman" w:hAnsi="Times New Roman" w:cs="Times New Roman"/>
          <w:sz w:val="27"/>
          <w:szCs w:val="27"/>
        </w:rPr>
        <w:t xml:space="preserve">ы», «День защитника Отечества», </w:t>
      </w:r>
      <w:r w:rsidRPr="00F40294">
        <w:rPr>
          <w:rFonts w:ascii="Times New Roman" w:hAnsi="Times New Roman" w:cs="Times New Roman"/>
          <w:sz w:val="27"/>
          <w:szCs w:val="27"/>
        </w:rPr>
        <w:t>«Международный женский день», «День народного единства»,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сезонных праздников «Праздник осени»,</w:t>
      </w:r>
      <w:r>
        <w:rPr>
          <w:rFonts w:ascii="Times New Roman" w:hAnsi="Times New Roman" w:cs="Times New Roman"/>
          <w:sz w:val="27"/>
          <w:szCs w:val="27"/>
        </w:rPr>
        <w:t xml:space="preserve"> «День Хлеба»</w:t>
      </w:r>
      <w:r w:rsidRPr="00F40294">
        <w:rPr>
          <w:rFonts w:ascii="Times New Roman" w:hAnsi="Times New Roman" w:cs="Times New Roman"/>
          <w:sz w:val="27"/>
          <w:szCs w:val="27"/>
        </w:rPr>
        <w:t xml:space="preserve"> «Новый год», </w:t>
      </w:r>
      <w:r>
        <w:rPr>
          <w:rFonts w:ascii="Times New Roman" w:hAnsi="Times New Roman" w:cs="Times New Roman"/>
          <w:sz w:val="27"/>
          <w:szCs w:val="27"/>
        </w:rPr>
        <w:t xml:space="preserve">«Рождественские встречи», «Масленица», </w:t>
      </w:r>
      <w:r w:rsidRPr="00F40294">
        <w:rPr>
          <w:rFonts w:ascii="Times New Roman" w:hAnsi="Times New Roman" w:cs="Times New Roman"/>
          <w:sz w:val="27"/>
          <w:szCs w:val="27"/>
        </w:rPr>
        <w:t>«Весна – красна»,</w:t>
      </w:r>
      <w:r>
        <w:rPr>
          <w:rFonts w:ascii="Times New Roman" w:hAnsi="Times New Roman" w:cs="Times New Roman"/>
          <w:sz w:val="27"/>
          <w:szCs w:val="27"/>
        </w:rPr>
        <w:t xml:space="preserve"> «Яблочный Спас»</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тематических мероприятий «Неделя здоровья», «Неделя безопасности», «День именинника», «День открытых дверей»,</w:t>
      </w:r>
      <w:r w:rsidR="00C051AF" w:rsidRPr="00C051AF">
        <w:rPr>
          <w:rFonts w:ascii="Times New Roman" w:hAnsi="Times New Roman" w:cs="Times New Roman"/>
          <w:sz w:val="27"/>
          <w:szCs w:val="27"/>
        </w:rPr>
        <w:t>«Мама, папа и я –спортивная семья», «Малые Олимпийские игры», «День защитников Отечества», «Веселые старты»;</w:t>
      </w:r>
    </w:p>
    <w:p w:rsid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социальных и экологических акций «Окна Победы», «Расцветай, наш сад родной!».</w:t>
      </w:r>
    </w:p>
    <w:p w:rsidR="00C051AF" w:rsidRPr="00C051AF" w:rsidRDefault="00C051AF" w:rsidP="00C051AF">
      <w:pPr>
        <w:widowControl w:val="0"/>
        <w:spacing w:after="0" w:line="240" w:lineRule="auto"/>
        <w:ind w:firstLine="709"/>
        <w:jc w:val="both"/>
        <w:rPr>
          <w:rFonts w:ascii="Times New Roman" w:hAnsi="Times New Roman" w:cs="Times New Roman"/>
          <w:sz w:val="27"/>
          <w:szCs w:val="27"/>
        </w:rPr>
      </w:pPr>
      <w:r w:rsidRPr="00C051AF">
        <w:rPr>
          <w:rFonts w:ascii="Times New Roman" w:hAnsi="Times New Roman" w:cs="Times New Roman"/>
          <w:sz w:val="27"/>
          <w:szCs w:val="27"/>
        </w:rPr>
        <w:t>-</w:t>
      </w:r>
      <w:r w:rsidRPr="00C051AF">
        <w:rPr>
          <w:rFonts w:ascii="Times New Roman" w:hAnsi="Times New Roman" w:cs="Times New Roman"/>
          <w:sz w:val="27"/>
          <w:szCs w:val="27"/>
        </w:rPr>
        <w:tab/>
        <w:t>Организация тематических выставок рисунков и поделок, приуроченныхк праздничным датам;</w:t>
      </w:r>
    </w:p>
    <w:p w:rsidR="00C051AF" w:rsidRPr="00F40294" w:rsidRDefault="00C051AF" w:rsidP="00C051AF">
      <w:pPr>
        <w:widowControl w:val="0"/>
        <w:spacing w:after="0" w:line="240" w:lineRule="auto"/>
        <w:ind w:firstLine="709"/>
        <w:jc w:val="both"/>
        <w:rPr>
          <w:rFonts w:ascii="Times New Roman" w:hAnsi="Times New Roman" w:cs="Times New Roman"/>
          <w:sz w:val="27"/>
          <w:szCs w:val="27"/>
        </w:rPr>
      </w:pPr>
      <w:r w:rsidRPr="00C051AF">
        <w:rPr>
          <w:rFonts w:ascii="Times New Roman" w:hAnsi="Times New Roman" w:cs="Times New Roman"/>
          <w:sz w:val="27"/>
          <w:szCs w:val="27"/>
        </w:rPr>
        <w:t>-</w:t>
      </w:r>
      <w:r w:rsidRPr="00C051AF">
        <w:rPr>
          <w:rFonts w:ascii="Times New Roman" w:hAnsi="Times New Roman" w:cs="Times New Roman"/>
          <w:sz w:val="27"/>
          <w:szCs w:val="27"/>
        </w:rPr>
        <w:tab/>
        <w:t>Конкурсное движение: конкурс украшенных окон, экологические акции, конкурс "Огород на окошке", конкурс "Летний участок", конкурс «Зимний участ</w:t>
      </w:r>
      <w:r>
        <w:rPr>
          <w:rFonts w:ascii="Times New Roman" w:hAnsi="Times New Roman" w:cs="Times New Roman"/>
          <w:sz w:val="27"/>
          <w:szCs w:val="27"/>
        </w:rPr>
        <w:t>ок», конкурс "Парад снеговиков".</w:t>
      </w:r>
    </w:p>
    <w:p w:rsidR="00C051AF" w:rsidRPr="00C051AF" w:rsidRDefault="00C051AF" w:rsidP="00C051AF">
      <w:pPr>
        <w:widowControl w:val="0"/>
        <w:spacing w:after="0" w:line="240" w:lineRule="auto"/>
        <w:ind w:firstLine="709"/>
        <w:jc w:val="both"/>
        <w:rPr>
          <w:rFonts w:ascii="Times New Roman" w:hAnsi="Times New Roman" w:cs="Times New Roman"/>
          <w:sz w:val="27"/>
          <w:szCs w:val="27"/>
        </w:rPr>
      </w:pPr>
      <w:r w:rsidRPr="00C051AF">
        <w:rPr>
          <w:rFonts w:ascii="Times New Roman" w:hAnsi="Times New Roman" w:cs="Times New Roman"/>
          <w:sz w:val="27"/>
          <w:szCs w:val="27"/>
        </w:rPr>
        <w:t>Такие мероприятия и праздники с большим удовольствием принимаются детьми и родителями. Кроме того, в каждой группе проводится работа по созданию своих традиций, среди которых можно выделить следующие:</w:t>
      </w:r>
    </w:p>
    <w:p w:rsidR="00C051AF" w:rsidRPr="00C051AF" w:rsidRDefault="00C051AF" w:rsidP="00C051AF">
      <w:pPr>
        <w:widowControl w:val="0"/>
        <w:spacing w:after="0" w:line="240" w:lineRule="auto"/>
        <w:ind w:firstLine="709"/>
        <w:jc w:val="both"/>
        <w:rPr>
          <w:rFonts w:ascii="Times New Roman" w:hAnsi="Times New Roman" w:cs="Times New Roman"/>
          <w:sz w:val="27"/>
          <w:szCs w:val="27"/>
        </w:rPr>
      </w:pPr>
      <w:r w:rsidRPr="00C051AF">
        <w:rPr>
          <w:rFonts w:ascii="Times New Roman" w:hAnsi="Times New Roman" w:cs="Times New Roman"/>
          <w:sz w:val="27"/>
          <w:szCs w:val="27"/>
        </w:rPr>
        <w:t xml:space="preserve">- «Утренний настрой». Цель: обеспечить постепенное вхождение ребенка </w:t>
      </w:r>
      <w:r w:rsidRPr="00C051AF">
        <w:rPr>
          <w:rFonts w:ascii="Times New Roman" w:hAnsi="Times New Roman" w:cs="Times New Roman"/>
          <w:sz w:val="27"/>
          <w:szCs w:val="27"/>
        </w:rPr>
        <w:lastRenderedPageBreak/>
        <w:t>в ритм жизни группы, создать хорошее настроение, настроить на доброжелательное общение со сверстниками. Педагоги в каждой группе самостоятельно выбирают форму, в которой проходит традиционное утреннее приветствие, а так же сроки, когда одно приветствие может смениться другим.</w:t>
      </w:r>
    </w:p>
    <w:p w:rsidR="00C051AF" w:rsidRPr="00C051AF" w:rsidRDefault="00C051AF" w:rsidP="00C051AF">
      <w:pPr>
        <w:widowControl w:val="0"/>
        <w:spacing w:after="0" w:line="240" w:lineRule="auto"/>
        <w:ind w:firstLine="709"/>
        <w:jc w:val="both"/>
        <w:rPr>
          <w:rFonts w:ascii="Times New Roman" w:hAnsi="Times New Roman" w:cs="Times New Roman"/>
          <w:sz w:val="27"/>
          <w:szCs w:val="27"/>
        </w:rPr>
      </w:pPr>
      <w:r w:rsidRPr="00C051AF">
        <w:rPr>
          <w:rFonts w:ascii="Times New Roman" w:hAnsi="Times New Roman" w:cs="Times New Roman"/>
          <w:sz w:val="27"/>
          <w:szCs w:val="27"/>
        </w:rPr>
        <w:t>- «День рождение». Цель: развивать у детей способность к сопереживанию радостных событий, вызвать положительные эмоции, подчеркнуть значимость каждого ребенка в группе. Дети вместе с воспитателем поздравляют именинника, поют ему «Каравай», всредней, старшей и подготовительной группах-каждый ребенок говорит имениннику пожелание исовместно с родителями дарят подарки.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Виды совместной деятельности: игровая, познавательная, коммуникативная, продуктивная, двигательная, трудовая, художественно-эстетическая.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 xml:space="preserve"> Основные формы и содержание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1.</w:t>
      </w:r>
      <w:r w:rsidRPr="00F40294">
        <w:rPr>
          <w:rFonts w:ascii="Times New Roman" w:hAnsi="Times New Roman" w:cs="Times New Roman"/>
          <w:sz w:val="27"/>
          <w:szCs w:val="27"/>
        </w:rPr>
        <w:tab/>
        <w:t>Проекты. В настоящее время проекты являются самой распространенной формой взаимодействия всех участников образовательных отношений. Традиционные события оформляются в различные проекты, где предусматриваются различные виды детской деятельности и формы проведения. В конце каждого проекта проводится итоговое мероприятие.</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2.</w:t>
      </w:r>
      <w:r w:rsidRPr="00F40294">
        <w:rPr>
          <w:rFonts w:ascii="Times New Roman" w:hAnsi="Times New Roman" w:cs="Times New Roman"/>
          <w:sz w:val="27"/>
          <w:szCs w:val="27"/>
        </w:rPr>
        <w:tab/>
        <w:t>Совместные игры. Это одна из основных форм воспитательного взаимодействия в процессе традиционных мероприятий. Применяются различные игры: сюжетно- ролевые, творческие, подвижные, народные, игры-драматизации, квест-игры.</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3.</w:t>
      </w:r>
      <w:r w:rsidRPr="00F40294">
        <w:rPr>
          <w:rFonts w:ascii="Times New Roman" w:hAnsi="Times New Roman" w:cs="Times New Roman"/>
          <w:sz w:val="27"/>
          <w:szCs w:val="27"/>
        </w:rPr>
        <w:tab/>
        <w:t>Выставки творчества. По тематике многих мероприятий в ДОО проводятся выставки декоративно-прикладного искусства, выставки детско-родительского творчества. Традиционными в МБДОУ «Детский сад № 260» г.о. Самара стали выставки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«Осенние фантазии», «Мастерская Деда Мороза», «Мы правнуки твои, Победа!».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4.</w:t>
      </w:r>
      <w:r w:rsidRPr="00F40294">
        <w:rPr>
          <w:rFonts w:ascii="Times New Roman" w:hAnsi="Times New Roman" w:cs="Times New Roman"/>
          <w:sz w:val="27"/>
          <w:szCs w:val="27"/>
        </w:rPr>
        <w:tab/>
        <w:t>Социальные и экологические акции. В акциях принимают участие сотрудники, родители, воспитанники детского сада. В ходе акций дошкольники получают экологические знания, умения и навыки, формируется их активная жизненная позиция.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5.</w:t>
      </w:r>
      <w:r w:rsidRPr="00F40294">
        <w:rPr>
          <w:rFonts w:ascii="Times New Roman" w:hAnsi="Times New Roman" w:cs="Times New Roman"/>
          <w:sz w:val="27"/>
          <w:szCs w:val="27"/>
        </w:rPr>
        <w:tab/>
        <w:t>Конкурсы и викторины. Эти мероприятия имеют познавательное содержание и проходят в развлекательной форме. Проводятся по всем направлениям развития дошкольников.</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6.</w:t>
      </w:r>
      <w:r w:rsidRPr="00F40294">
        <w:rPr>
          <w:rFonts w:ascii="Times New Roman" w:hAnsi="Times New Roman" w:cs="Times New Roman"/>
          <w:sz w:val="27"/>
          <w:szCs w:val="27"/>
        </w:rPr>
        <w:tab/>
        <w:t>Музыкально-театрализованные представления. Данные представления проводятся в виде развлечений, театральных постановок.</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7.</w:t>
      </w:r>
      <w:r w:rsidRPr="00F40294">
        <w:rPr>
          <w:rFonts w:ascii="Times New Roman" w:hAnsi="Times New Roman" w:cs="Times New Roman"/>
          <w:sz w:val="27"/>
          <w:szCs w:val="27"/>
        </w:rPr>
        <w:tab/>
        <w:t>Спортивные и оздоровительные мероприятия. В рамках многих традиционных событий     предусматриваются</w:t>
      </w:r>
      <w:r w:rsidRPr="00F40294">
        <w:rPr>
          <w:rFonts w:ascii="Times New Roman" w:hAnsi="Times New Roman" w:cs="Times New Roman"/>
          <w:sz w:val="27"/>
          <w:szCs w:val="27"/>
        </w:rPr>
        <w:tab/>
        <w:t>различные виды двигательной деятельности (физкультурные досуги, соревнования, эстафеты), которые развивают у детей потребность в здоровом образе жизни и воспитывают любовь к спорту.</w:t>
      </w:r>
    </w:p>
    <w:p w:rsidR="00F40294" w:rsidRPr="00C051AF" w:rsidRDefault="00F40294" w:rsidP="00F40294">
      <w:pPr>
        <w:widowControl w:val="0"/>
        <w:spacing w:after="0" w:line="240" w:lineRule="auto"/>
        <w:ind w:firstLine="709"/>
        <w:jc w:val="both"/>
        <w:rPr>
          <w:rFonts w:ascii="Times New Roman" w:hAnsi="Times New Roman" w:cs="Times New Roman"/>
          <w:b/>
          <w:i/>
          <w:sz w:val="27"/>
          <w:szCs w:val="27"/>
        </w:rPr>
      </w:pPr>
      <w:r w:rsidRPr="00C051AF">
        <w:rPr>
          <w:rFonts w:ascii="Times New Roman" w:hAnsi="Times New Roman" w:cs="Times New Roman"/>
          <w:b/>
          <w:i/>
          <w:sz w:val="27"/>
          <w:szCs w:val="27"/>
        </w:rPr>
        <w:t>Модуль «Музейная педагогика»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lastRenderedPageBreak/>
        <w:t>Музейная педагогика является эффективным средством воспитания личности ребенка. Благодаря ей обеспечивается историческая преемственность поколений, сохраняется национальная культура, формируется бережное отношение к наследию народов России.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Музейное дело раскрывает духовно-нравственный потенциал дошкольника и способствует освоению социально-значимых представлений об окружающем мире. Кроме того, посредством создания различных музеев формируются конкретные знания детей о свойствах и отношениях предметов и объектов окружающего мира.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 xml:space="preserve">Цель – приобщение детей к традициям, истории и культуре </w:t>
      </w:r>
      <w:r w:rsidR="00C051AF">
        <w:rPr>
          <w:rFonts w:ascii="Times New Roman" w:hAnsi="Times New Roman" w:cs="Times New Roman"/>
          <w:sz w:val="27"/>
          <w:szCs w:val="27"/>
        </w:rPr>
        <w:t>русского народа</w:t>
      </w:r>
      <w:r w:rsidRPr="00F40294">
        <w:rPr>
          <w:rFonts w:ascii="Times New Roman" w:hAnsi="Times New Roman" w:cs="Times New Roman"/>
          <w:sz w:val="27"/>
          <w:szCs w:val="27"/>
        </w:rPr>
        <w:t>.</w:t>
      </w:r>
    </w:p>
    <w:p w:rsidR="00F40294" w:rsidRPr="00F40294" w:rsidRDefault="00F40294" w:rsidP="00C051AF">
      <w:pPr>
        <w:widowControl w:val="0"/>
        <w:tabs>
          <w:tab w:val="center" w:pos="5034"/>
        </w:tabs>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Задачи:</w:t>
      </w:r>
      <w:r w:rsidR="00C051AF">
        <w:rPr>
          <w:rFonts w:ascii="Times New Roman" w:hAnsi="Times New Roman" w:cs="Times New Roman"/>
          <w:sz w:val="27"/>
          <w:szCs w:val="27"/>
        </w:rPr>
        <w:tab/>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элементарные знания о предметах и объектах окружающего мира.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первичные представления о малой родине и Отечестве, о социокультурных ценностях, быте, традициях и праздниках России.</w:t>
      </w:r>
    </w:p>
    <w:p w:rsidR="00F40294" w:rsidRPr="00F40294" w:rsidRDefault="00F40294" w:rsidP="00C051AF">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Способствовать воспитанию эмоционально</w:t>
      </w:r>
      <w:r w:rsidR="00C051AF">
        <w:rPr>
          <w:rFonts w:ascii="Times New Roman" w:hAnsi="Times New Roman" w:cs="Times New Roman"/>
          <w:sz w:val="27"/>
          <w:szCs w:val="27"/>
        </w:rPr>
        <w:t xml:space="preserve">-ценностного отношения, чувства </w:t>
      </w:r>
      <w:r w:rsidRPr="00F40294">
        <w:rPr>
          <w:rFonts w:ascii="Times New Roman" w:hAnsi="Times New Roman" w:cs="Times New Roman"/>
          <w:sz w:val="27"/>
          <w:szCs w:val="27"/>
        </w:rPr>
        <w:t>гордости и сопричастности к родному дому, семье, своей Родине.</w:t>
      </w:r>
    </w:p>
    <w:p w:rsidR="00C051AF" w:rsidRDefault="00C051AF" w:rsidP="00C051AF">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В нашем детском саду </w:t>
      </w:r>
      <w:r w:rsidR="00F40294" w:rsidRPr="00F40294">
        <w:rPr>
          <w:rFonts w:ascii="Times New Roman" w:hAnsi="Times New Roman" w:cs="Times New Roman"/>
          <w:sz w:val="27"/>
          <w:szCs w:val="27"/>
        </w:rPr>
        <w:t xml:space="preserve">ведется работа по созданию электронной базы по музейной педагогике, которую </w:t>
      </w:r>
      <w:r>
        <w:rPr>
          <w:rFonts w:ascii="Times New Roman" w:hAnsi="Times New Roman" w:cs="Times New Roman"/>
          <w:sz w:val="27"/>
          <w:szCs w:val="27"/>
        </w:rPr>
        <w:t xml:space="preserve">педагогический коллектив назвал </w:t>
      </w:r>
      <w:r w:rsidR="00F40294" w:rsidRPr="00C051AF">
        <w:rPr>
          <w:rFonts w:ascii="Times New Roman" w:hAnsi="Times New Roman" w:cs="Times New Roman"/>
          <w:b/>
          <w:sz w:val="27"/>
          <w:szCs w:val="27"/>
        </w:rPr>
        <w:t xml:space="preserve">«электронный музей». </w:t>
      </w:r>
    </w:p>
    <w:p w:rsidR="00F40294" w:rsidRPr="00F40294" w:rsidRDefault="00F40294" w:rsidP="00C051AF">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Электронный музей – это большая коллекция электронных материалов и авторских разработок:</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виртуальные экскурсии,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конспекты занятий, бесед, сценариев праздников и развлечений,</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художественная литература,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картины и репродукции, тематические иллюстрации и т.д.</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 xml:space="preserve">Наибольшую ценность в электронном музее имеют авторские виртуальные экскурсии. </w:t>
      </w:r>
      <w:r w:rsidRPr="00C051AF">
        <w:rPr>
          <w:rFonts w:ascii="Times New Roman" w:hAnsi="Times New Roman" w:cs="Times New Roman"/>
          <w:b/>
          <w:sz w:val="27"/>
          <w:szCs w:val="27"/>
        </w:rPr>
        <w:t>Виртуальная экскурсия</w:t>
      </w:r>
      <w:r w:rsidRPr="00F40294">
        <w:rPr>
          <w:rFonts w:ascii="Times New Roman" w:hAnsi="Times New Roman" w:cs="Times New Roman"/>
          <w:sz w:val="27"/>
          <w:szCs w:val="27"/>
        </w:rPr>
        <w:t xml:space="preserve"> - это организационная форма образовательной деятельности, отличающаяся от реальной экскурсии виртуальным отображением реально существующих объектов.</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Виртуальная экскурсия имеет целый ряд преимуществ перед традиционными экскурсиями. Погодные условия не мешают реализовать намеченный план и провести экскурсию по выбранной теме. У виртуальных экскурсий нет границ. Такая форма работы в музейной педагогике позволяет разнообразить и сделать интересным, а значит и более эффективным образовательный процесс, помогает реализовать принципы наглядности и научности, способствуют развитию наблюдательности, навыков самостоятельной работы у дошкольников.</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Основными преимуществами виртуальной экскурсии перед традиционными являются следующие:</w:t>
      </w:r>
    </w:p>
    <w:p w:rsidR="00F40294" w:rsidRPr="00F40294" w:rsidRDefault="00F40294" w:rsidP="00C051AF">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1.</w:t>
      </w:r>
      <w:r w:rsidRPr="00F40294">
        <w:rPr>
          <w:rFonts w:ascii="Times New Roman" w:hAnsi="Times New Roman" w:cs="Times New Roman"/>
          <w:sz w:val="27"/>
          <w:szCs w:val="27"/>
        </w:rPr>
        <w:tab/>
        <w:t xml:space="preserve">Доступность - возможность осмотра музейной комнаты без </w:t>
      </w:r>
      <w:r w:rsidRPr="00F40294">
        <w:rPr>
          <w:rFonts w:ascii="Times New Roman" w:hAnsi="Times New Roman" w:cs="Times New Roman"/>
          <w:sz w:val="27"/>
          <w:szCs w:val="27"/>
        </w:rPr>
        <w:lastRenderedPageBreak/>
        <w:t>больших временных затрат - не покидая дома можно посетить и познакоми</w:t>
      </w:r>
      <w:r w:rsidR="00C051AF">
        <w:rPr>
          <w:rFonts w:ascii="Times New Roman" w:hAnsi="Times New Roman" w:cs="Times New Roman"/>
          <w:sz w:val="27"/>
          <w:szCs w:val="27"/>
        </w:rPr>
        <w:t xml:space="preserve">ться с объектами и экспонатами, </w:t>
      </w:r>
      <w:r w:rsidRPr="00F40294">
        <w:rPr>
          <w:rFonts w:ascii="Times New Roman" w:hAnsi="Times New Roman" w:cs="Times New Roman"/>
          <w:sz w:val="27"/>
          <w:szCs w:val="27"/>
        </w:rPr>
        <w:t>расположенными в ДОО.</w:t>
      </w:r>
    </w:p>
    <w:p w:rsidR="00F40294" w:rsidRPr="00F40294" w:rsidRDefault="00C051AF" w:rsidP="00F40294">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2. </w:t>
      </w:r>
      <w:r w:rsidR="00F40294" w:rsidRPr="00F40294">
        <w:rPr>
          <w:rFonts w:ascii="Times New Roman" w:hAnsi="Times New Roman" w:cs="Times New Roman"/>
          <w:sz w:val="27"/>
          <w:szCs w:val="27"/>
        </w:rPr>
        <w:t>«Лучше один раз увидеть, чем сто раз услышать».</w:t>
      </w:r>
    </w:p>
    <w:p w:rsidR="00F40294" w:rsidRPr="00F40294" w:rsidRDefault="00C051AF" w:rsidP="00C051AF">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3. </w:t>
      </w:r>
      <w:r w:rsidR="00F40294" w:rsidRPr="00F40294">
        <w:rPr>
          <w:rFonts w:ascii="Times New Roman" w:hAnsi="Times New Roman" w:cs="Times New Roman"/>
          <w:sz w:val="27"/>
          <w:szCs w:val="27"/>
        </w:rPr>
        <w:t>Возможность просмотра виртуального мате</w:t>
      </w:r>
      <w:r>
        <w:rPr>
          <w:rFonts w:ascii="Times New Roman" w:hAnsi="Times New Roman" w:cs="Times New Roman"/>
          <w:sz w:val="27"/>
          <w:szCs w:val="27"/>
        </w:rPr>
        <w:t xml:space="preserve">риала экскурсии в любое удобное </w:t>
      </w:r>
      <w:r w:rsidR="00F40294" w:rsidRPr="00F40294">
        <w:rPr>
          <w:rFonts w:ascii="Times New Roman" w:hAnsi="Times New Roman" w:cs="Times New Roman"/>
          <w:sz w:val="27"/>
          <w:szCs w:val="27"/>
        </w:rPr>
        <w:t>время.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 xml:space="preserve"> 4.</w:t>
      </w:r>
      <w:r w:rsidRPr="00F40294">
        <w:rPr>
          <w:rFonts w:ascii="Times New Roman" w:hAnsi="Times New Roman" w:cs="Times New Roman"/>
          <w:sz w:val="27"/>
          <w:szCs w:val="27"/>
        </w:rPr>
        <w:tab/>
        <w:t>Возможность многоразового просмотра экскурсии и прилагаемой информации.</w:t>
      </w:r>
    </w:p>
    <w:p w:rsidR="00F40294" w:rsidRPr="00F40294" w:rsidRDefault="00F40294" w:rsidP="00C051AF">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5.</w:t>
      </w:r>
      <w:r w:rsidRPr="00F40294">
        <w:rPr>
          <w:rFonts w:ascii="Times New Roman" w:hAnsi="Times New Roman" w:cs="Times New Roman"/>
          <w:sz w:val="27"/>
          <w:szCs w:val="27"/>
        </w:rPr>
        <w:tab/>
        <w:t>Разработка и проведение виртуальных эк</w:t>
      </w:r>
      <w:r w:rsidR="00C051AF">
        <w:rPr>
          <w:rFonts w:ascii="Times New Roman" w:hAnsi="Times New Roman" w:cs="Times New Roman"/>
          <w:sz w:val="27"/>
          <w:szCs w:val="27"/>
        </w:rPr>
        <w:t xml:space="preserve">скурсий педагогами способствует </w:t>
      </w:r>
      <w:r w:rsidRPr="00F40294">
        <w:rPr>
          <w:rFonts w:ascii="Times New Roman" w:hAnsi="Times New Roman" w:cs="Times New Roman"/>
          <w:sz w:val="27"/>
          <w:szCs w:val="27"/>
        </w:rPr>
        <w:t>закреплению их знаний по современным компьютерным технологиям.</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Виды совместной деятельности: игровая, познавательная, коммуникативная, продуктивная, двигательная, трудовая, восприятие художественной литературы и фольклора, художественно-эстетическая.</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Основные формы и содержание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1.</w:t>
      </w:r>
      <w:r w:rsidRPr="00F40294">
        <w:rPr>
          <w:rFonts w:ascii="Times New Roman" w:hAnsi="Times New Roman" w:cs="Times New Roman"/>
          <w:sz w:val="27"/>
          <w:szCs w:val="27"/>
        </w:rPr>
        <w:tab/>
        <w:t xml:space="preserve">Образовательная деятельность. В рамках </w:t>
      </w:r>
      <w:r w:rsidR="00C051AF">
        <w:rPr>
          <w:rFonts w:ascii="Times New Roman" w:hAnsi="Times New Roman" w:cs="Times New Roman"/>
          <w:sz w:val="27"/>
          <w:szCs w:val="27"/>
        </w:rPr>
        <w:t xml:space="preserve">вертуального </w:t>
      </w:r>
      <w:r w:rsidRPr="00F40294">
        <w:rPr>
          <w:rFonts w:ascii="Times New Roman" w:hAnsi="Times New Roman" w:cs="Times New Roman"/>
          <w:sz w:val="27"/>
          <w:szCs w:val="27"/>
        </w:rPr>
        <w:t>музея активно проводятся занятия по социально-коммуникативному, познавательному, речевому и художественно- эстетическому развитию дошкольников. В качестве средств образовательной деятельности широко применяются материалы и оборудование музея. Дошкольники рассматривают книги и репродукции, старинные фотографии, карты, знакомятся с подлинными предметами и вещами, слушают рассказы об истории своего края и России, слушают и исполняют песни, а также читают стихи, сочиняют рассказы, задают вопросы, думают, размышляют и рассуждают.</w:t>
      </w:r>
    </w:p>
    <w:p w:rsidR="00F40294" w:rsidRPr="00F40294" w:rsidRDefault="00C051AF" w:rsidP="00F40294">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2. </w:t>
      </w:r>
      <w:r w:rsidR="00F40294" w:rsidRPr="00F40294">
        <w:rPr>
          <w:rFonts w:ascii="Times New Roman" w:hAnsi="Times New Roman" w:cs="Times New Roman"/>
          <w:sz w:val="27"/>
          <w:szCs w:val="27"/>
        </w:rPr>
        <w:t>Экскурсии. Педагогами продумана и составлена тематика экскурсий, которые проводятся для детей, родителей, гостей ДОУ. Экскурсоводами являются не только воспитатели, но и дети.</w:t>
      </w:r>
    </w:p>
    <w:p w:rsidR="00F40294" w:rsidRPr="00F40294" w:rsidRDefault="00C051AF" w:rsidP="00F40294">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3. </w:t>
      </w:r>
      <w:r w:rsidR="00F40294" w:rsidRPr="00F40294">
        <w:rPr>
          <w:rFonts w:ascii="Times New Roman" w:hAnsi="Times New Roman" w:cs="Times New Roman"/>
          <w:sz w:val="27"/>
          <w:szCs w:val="27"/>
        </w:rPr>
        <w:t>«Музейная гостиная». На встречи приглашаются известные люди, работники библиотеки, бабушки и дедушки, которые рассказывают о родном крае, знаменитых земляках, Великой Отечественной войне. Каждая встреча заканчивается концертом или совместной продуктивной деятельностью.</w:t>
      </w:r>
    </w:p>
    <w:p w:rsidR="00F40294" w:rsidRPr="00F40294" w:rsidRDefault="00C051AF" w:rsidP="00F40294">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4. </w:t>
      </w:r>
      <w:r w:rsidR="00F40294" w:rsidRPr="00F40294">
        <w:rPr>
          <w:rFonts w:ascii="Times New Roman" w:hAnsi="Times New Roman" w:cs="Times New Roman"/>
          <w:sz w:val="27"/>
          <w:szCs w:val="27"/>
        </w:rPr>
        <w:t>«Творческие мастерские». Дети с удовольствием участвуют в подготовке новых экспозиций, изготовлении экспонатов для выставок: игрушек, предметов народного быта и др. Интерес к музейному делу отражается в рисунках детей, аппликациях, в изготовлении коллажей, лэпбуков, макетов и других видах творческой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5.</w:t>
      </w:r>
      <w:r w:rsidRPr="00F40294">
        <w:rPr>
          <w:rFonts w:ascii="Times New Roman" w:hAnsi="Times New Roman" w:cs="Times New Roman"/>
          <w:sz w:val="27"/>
          <w:szCs w:val="27"/>
        </w:rPr>
        <w:tab/>
        <w:t>Мини-спектакли. По тематике музея педагогами творческие мини-спектакли. Театрализация стимулирует развитие личностных качеств и эстетических чувств.</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6.</w:t>
      </w:r>
      <w:r w:rsidRPr="00F40294">
        <w:rPr>
          <w:rFonts w:ascii="Times New Roman" w:hAnsi="Times New Roman" w:cs="Times New Roman"/>
          <w:sz w:val="27"/>
          <w:szCs w:val="27"/>
        </w:rPr>
        <w:tab/>
        <w:t>Проекты. Проектная деятельность рассматривается нами как одна из наиболее действенных и результативных форм организации взаимодействия с детьми, при которой всесторонне развивается ребенок дошкольного возраста.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Благодаря проектам активизируется речевая, творческая, познавательная деятельность, формируются и закрепляются знания по тематике музеев у всех участников: детей, педагогов, родителей.</w:t>
      </w:r>
    </w:p>
    <w:p w:rsidR="00F40294" w:rsidRPr="002B24E5" w:rsidRDefault="00F40294" w:rsidP="00F40294">
      <w:pPr>
        <w:widowControl w:val="0"/>
        <w:spacing w:after="0" w:line="240" w:lineRule="auto"/>
        <w:ind w:firstLine="709"/>
        <w:jc w:val="both"/>
        <w:rPr>
          <w:rFonts w:ascii="Times New Roman" w:hAnsi="Times New Roman" w:cs="Times New Roman"/>
          <w:b/>
          <w:i/>
          <w:sz w:val="27"/>
          <w:szCs w:val="27"/>
        </w:rPr>
      </w:pPr>
      <w:r w:rsidRPr="002B24E5">
        <w:rPr>
          <w:rFonts w:ascii="Times New Roman" w:hAnsi="Times New Roman" w:cs="Times New Roman"/>
          <w:b/>
          <w:i/>
          <w:sz w:val="27"/>
          <w:szCs w:val="27"/>
        </w:rPr>
        <w:lastRenderedPageBreak/>
        <w:t>Модуль «Ранняя профориентация»</w:t>
      </w:r>
    </w:p>
    <w:p w:rsidR="00F40294" w:rsidRPr="00F40294" w:rsidRDefault="00F40294" w:rsidP="00C051AF">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Ориентация детей дошкольного возраста в мире профессий и в труде взрослых рассматривается как неотъемлемое условие их социализации в окружающем мире. С помощью ранней профориентации у дошкольника начинают формироваться личностные механизмы поведения, возрастает интерес к окружающему социуму, к труду взрослых, развивается эмоциональная сфера его личности, происходит становление</w:t>
      </w:r>
      <w:r w:rsidR="00C051AF">
        <w:rPr>
          <w:rFonts w:ascii="Times New Roman" w:hAnsi="Times New Roman" w:cs="Times New Roman"/>
          <w:sz w:val="27"/>
          <w:szCs w:val="27"/>
        </w:rPr>
        <w:t xml:space="preserve"> ценностных </w:t>
      </w:r>
      <w:r w:rsidRPr="00F40294">
        <w:rPr>
          <w:rFonts w:ascii="Times New Roman" w:hAnsi="Times New Roman" w:cs="Times New Roman"/>
          <w:sz w:val="27"/>
          <w:szCs w:val="27"/>
        </w:rPr>
        <w:t>предпочтений к той или иной профессии.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Цель – создание условий для ранней профессиональной ориентации у детей дошкольного возраста.</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Задачи: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максимально разнообразные представления детей о профессиях.</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Формировать умение воссоздавать профессиональный мир взрослых в различных видах детских игр и игровых ситуаций.</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Развивать познавательный интерес к труду взрослых.</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w:t>
      </w:r>
      <w:r w:rsidRPr="00F40294">
        <w:rPr>
          <w:rFonts w:ascii="Times New Roman" w:hAnsi="Times New Roman" w:cs="Times New Roman"/>
          <w:sz w:val="27"/>
          <w:szCs w:val="27"/>
        </w:rPr>
        <w:tab/>
        <w:t>Воспитыват</w:t>
      </w:r>
      <w:r w:rsidR="002A25D2">
        <w:rPr>
          <w:rFonts w:ascii="Times New Roman" w:hAnsi="Times New Roman" w:cs="Times New Roman"/>
          <w:sz w:val="27"/>
          <w:szCs w:val="27"/>
        </w:rPr>
        <w:t>ь</w:t>
      </w:r>
      <w:r w:rsidR="002A25D2">
        <w:rPr>
          <w:rFonts w:ascii="Times New Roman" w:hAnsi="Times New Roman" w:cs="Times New Roman"/>
          <w:sz w:val="27"/>
          <w:szCs w:val="27"/>
        </w:rPr>
        <w:tab/>
        <w:t>ценностное</w:t>
      </w:r>
      <w:r w:rsidR="002A25D2">
        <w:rPr>
          <w:rFonts w:ascii="Times New Roman" w:hAnsi="Times New Roman" w:cs="Times New Roman"/>
          <w:sz w:val="27"/>
          <w:szCs w:val="27"/>
        </w:rPr>
        <w:tab/>
        <w:t>отношение</w:t>
      </w:r>
      <w:r w:rsidR="002A25D2">
        <w:rPr>
          <w:rFonts w:ascii="Times New Roman" w:hAnsi="Times New Roman" w:cs="Times New Roman"/>
          <w:sz w:val="27"/>
          <w:szCs w:val="27"/>
        </w:rPr>
        <w:tab/>
        <w:t>к</w:t>
      </w:r>
      <w:r w:rsidR="002A25D2">
        <w:rPr>
          <w:rFonts w:ascii="Times New Roman" w:hAnsi="Times New Roman" w:cs="Times New Roman"/>
          <w:sz w:val="27"/>
          <w:szCs w:val="27"/>
        </w:rPr>
        <w:tab/>
        <w:t xml:space="preserve">труду, результатам </w:t>
      </w:r>
      <w:r w:rsidRPr="00F40294">
        <w:rPr>
          <w:rFonts w:ascii="Times New Roman" w:hAnsi="Times New Roman" w:cs="Times New Roman"/>
          <w:sz w:val="27"/>
          <w:szCs w:val="27"/>
        </w:rPr>
        <w:t>труда,</w:t>
      </w:r>
      <w:r w:rsidRPr="00F40294">
        <w:rPr>
          <w:rFonts w:ascii="Times New Roman" w:hAnsi="Times New Roman" w:cs="Times New Roman"/>
          <w:sz w:val="27"/>
          <w:szCs w:val="27"/>
        </w:rPr>
        <w:tab/>
        <w:t>его общественной значимости.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Виды совместной деятельности: игровая, познавательная, коммуникативная, продуктивная, двигательная, трудовая, восприятие художественной литературы и фольклора, художественно-эстетическая.</w:t>
      </w:r>
    </w:p>
    <w:p w:rsidR="00F40294" w:rsidRPr="002B24E5" w:rsidRDefault="00F40294" w:rsidP="00F40294">
      <w:pPr>
        <w:widowControl w:val="0"/>
        <w:spacing w:after="0" w:line="240" w:lineRule="auto"/>
        <w:ind w:firstLine="709"/>
        <w:jc w:val="both"/>
        <w:rPr>
          <w:rFonts w:ascii="Times New Roman" w:hAnsi="Times New Roman" w:cs="Times New Roman"/>
          <w:b/>
          <w:sz w:val="27"/>
          <w:szCs w:val="27"/>
        </w:rPr>
      </w:pPr>
      <w:r w:rsidRPr="002B24E5">
        <w:rPr>
          <w:rFonts w:ascii="Times New Roman" w:hAnsi="Times New Roman" w:cs="Times New Roman"/>
          <w:b/>
          <w:sz w:val="27"/>
          <w:szCs w:val="27"/>
        </w:rPr>
        <w:t>Основные формы и содержание деятельности: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1.</w:t>
      </w:r>
      <w:r w:rsidRPr="00F40294">
        <w:rPr>
          <w:rFonts w:ascii="Times New Roman" w:hAnsi="Times New Roman" w:cs="Times New Roman"/>
          <w:sz w:val="27"/>
          <w:szCs w:val="27"/>
        </w:rPr>
        <w:tab/>
        <w:t>Беседы. Эта форма является важной составляющей при формировании у дошкольников представлений о труде взрослых. Посредством беседы педагог не только знакомит детей с различными профессиями, но и представляет значимость и полезность труда для общества, способствует воспитанию у детей эмоционально-ценностного отношения к труду.</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2.</w:t>
      </w:r>
      <w:r w:rsidRPr="00F40294">
        <w:rPr>
          <w:rFonts w:ascii="Times New Roman" w:hAnsi="Times New Roman" w:cs="Times New Roman"/>
          <w:sz w:val="27"/>
          <w:szCs w:val="27"/>
        </w:rPr>
        <w:tab/>
        <w:t>Образовательная деятельность. В дошкольном учреждении разработаны конспекты занятий по ознакомлению с профессиями воспитателя, учителя, врача, повара, водителя, полицейского и др. Создан учебно-методический комплект для проведения НОД: планирование, картотеки игр, пособия, информационно-познавательные презентации.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3.</w:t>
      </w:r>
      <w:r w:rsidRPr="00F40294">
        <w:rPr>
          <w:rFonts w:ascii="Times New Roman" w:hAnsi="Times New Roman" w:cs="Times New Roman"/>
          <w:sz w:val="27"/>
          <w:szCs w:val="27"/>
        </w:rPr>
        <w:tab/>
        <w:t>Чтение литературы. В ДОО сформирована «библиотека профессий», где собраны разнообразные произведения детской художественной литературы и фольклора, отображающие людей труда и трудовую деятельность. В процессе обсуждения педагоги обращают внимание дошкольников на трудолюбивых героев и персонажей произведений, на особенности и результаты трудовой деятельности. Дети знакомятся с тематическими стихами, пословицами, поговорками.</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4.</w:t>
      </w:r>
      <w:r w:rsidRPr="00F40294">
        <w:rPr>
          <w:rFonts w:ascii="Times New Roman" w:hAnsi="Times New Roman" w:cs="Times New Roman"/>
          <w:sz w:val="27"/>
          <w:szCs w:val="27"/>
        </w:rPr>
        <w:tab/>
        <w:t>Профориентационные игры. Применяются разнообразные игры, способствующие ознакомлению с профессиями: сюжетно-ролевые, настольные, дидактические, подвижные, игры-квесты, игры-драматизации. В игре появляется возможность проявить свои знания и умения. Особое внимание уделяется сюжетно- ролевым играм.</w:t>
      </w:r>
    </w:p>
    <w:p w:rsidR="00F40294" w:rsidRPr="00F40294" w:rsidRDefault="00F40294" w:rsidP="00F40294">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lastRenderedPageBreak/>
        <w:t>5.</w:t>
      </w:r>
      <w:r w:rsidRPr="00F40294">
        <w:rPr>
          <w:rFonts w:ascii="Times New Roman" w:hAnsi="Times New Roman" w:cs="Times New Roman"/>
          <w:sz w:val="27"/>
          <w:szCs w:val="27"/>
        </w:rPr>
        <w:tab/>
        <w:t>Просмотр видеофильмов и презентаций. В детском саду создан каталог электронных пособий по профориентации, в котором представлены фотографии, цифровые презентации, видео-экскурсии, научно-популярные фильмы, отрывки из художественных и мультипликационных фильмов по многим профессиям. После просмотра цифровых материалов происходит обсуждение, составление рассказов о профессиях.</w:t>
      </w:r>
    </w:p>
    <w:p w:rsidR="0072359F" w:rsidRDefault="00F40294" w:rsidP="002A25D2">
      <w:pPr>
        <w:widowControl w:val="0"/>
        <w:spacing w:after="0" w:line="240" w:lineRule="auto"/>
        <w:ind w:firstLine="709"/>
        <w:jc w:val="both"/>
        <w:rPr>
          <w:rFonts w:ascii="Times New Roman" w:hAnsi="Times New Roman" w:cs="Times New Roman"/>
          <w:sz w:val="27"/>
          <w:szCs w:val="27"/>
        </w:rPr>
      </w:pPr>
      <w:r w:rsidRPr="00F40294">
        <w:rPr>
          <w:rFonts w:ascii="Times New Roman" w:hAnsi="Times New Roman" w:cs="Times New Roman"/>
          <w:sz w:val="27"/>
          <w:szCs w:val="27"/>
        </w:rPr>
        <w:t>6.</w:t>
      </w:r>
      <w:r w:rsidRPr="00F40294">
        <w:rPr>
          <w:rFonts w:ascii="Times New Roman" w:hAnsi="Times New Roman" w:cs="Times New Roman"/>
          <w:sz w:val="27"/>
          <w:szCs w:val="27"/>
        </w:rPr>
        <w:tab/>
        <w:t>Проекты. Педагоги активно разрабатывают проекты о разных профессиях. Проектная деятельность объединяет обучение и воспитание в целостный образовательный процесс и дает возможность построить взаимоде</w:t>
      </w:r>
      <w:r w:rsidR="002A25D2">
        <w:rPr>
          <w:rFonts w:ascii="Times New Roman" w:hAnsi="Times New Roman" w:cs="Times New Roman"/>
          <w:sz w:val="27"/>
          <w:szCs w:val="27"/>
        </w:rPr>
        <w:t xml:space="preserve">йствие на основе индивидуальных </w:t>
      </w:r>
      <w:r w:rsidRPr="00F40294">
        <w:rPr>
          <w:rFonts w:ascii="Times New Roman" w:hAnsi="Times New Roman" w:cs="Times New Roman"/>
          <w:sz w:val="27"/>
          <w:szCs w:val="27"/>
        </w:rPr>
        <w:t>особенностей каждого ребенка.</w:t>
      </w:r>
    </w:p>
    <w:p w:rsidR="002A25D2" w:rsidRPr="0072359F" w:rsidRDefault="002A25D2" w:rsidP="002A25D2">
      <w:pPr>
        <w:widowControl w:val="0"/>
        <w:spacing w:after="0" w:line="240" w:lineRule="auto"/>
        <w:ind w:firstLine="709"/>
        <w:jc w:val="both"/>
        <w:rPr>
          <w:rFonts w:ascii="Times New Roman" w:hAnsi="Times New Roman" w:cs="Times New Roman"/>
          <w:sz w:val="27"/>
          <w:szCs w:val="27"/>
        </w:rPr>
      </w:pPr>
      <w:r>
        <w:rPr>
          <w:rFonts w:ascii="Times New Roman" w:hAnsi="Times New Roman" w:cs="Times New Roman"/>
          <w:sz w:val="27"/>
          <w:szCs w:val="27"/>
        </w:rPr>
        <w:t xml:space="preserve">7. Конкурс муниципального этапа </w:t>
      </w:r>
      <w:r w:rsidRPr="002A25D2">
        <w:rPr>
          <w:rFonts w:ascii="Times New Roman" w:hAnsi="Times New Roman" w:cs="Times New Roman"/>
          <w:sz w:val="27"/>
          <w:szCs w:val="27"/>
        </w:rPr>
        <w:t>республиканского ко</w:t>
      </w:r>
      <w:r>
        <w:rPr>
          <w:rFonts w:ascii="Times New Roman" w:hAnsi="Times New Roman" w:cs="Times New Roman"/>
          <w:sz w:val="27"/>
          <w:szCs w:val="27"/>
        </w:rPr>
        <w:t>нкурса Юный мастер (BabySkills) среди воспитанников</w:t>
      </w:r>
      <w:r w:rsidRPr="002A25D2">
        <w:rPr>
          <w:rFonts w:ascii="Times New Roman" w:hAnsi="Times New Roman" w:cs="Times New Roman"/>
          <w:sz w:val="27"/>
          <w:szCs w:val="27"/>
        </w:rPr>
        <w:t xml:space="preserve"> дошкол</w:t>
      </w:r>
      <w:r>
        <w:rPr>
          <w:rFonts w:ascii="Times New Roman" w:hAnsi="Times New Roman" w:cs="Times New Roman"/>
          <w:sz w:val="27"/>
          <w:szCs w:val="27"/>
        </w:rPr>
        <w:t xml:space="preserve">ьных образовательных учреждений </w:t>
      </w:r>
      <w:r w:rsidRPr="002A25D2">
        <w:rPr>
          <w:rFonts w:ascii="Times New Roman" w:hAnsi="Times New Roman" w:cs="Times New Roman"/>
          <w:sz w:val="27"/>
          <w:szCs w:val="27"/>
        </w:rPr>
        <w:t>Нижнекамского муниципального района Республики Татарстан</w:t>
      </w:r>
      <w:r>
        <w:rPr>
          <w:rFonts w:ascii="Times New Roman" w:hAnsi="Times New Roman" w:cs="Times New Roman"/>
          <w:sz w:val="27"/>
          <w:szCs w:val="27"/>
        </w:rPr>
        <w:t>.</w:t>
      </w:r>
      <w:r w:rsidRPr="002A25D2">
        <w:rPr>
          <w:rFonts w:ascii="Times New Roman" w:hAnsi="Times New Roman" w:cs="Times New Roman"/>
          <w:sz w:val="27"/>
          <w:szCs w:val="27"/>
        </w:rPr>
        <w:t>Цель проведения Конкурса – выявление и поддержка талантливых детей дошкольного возраста на основе демонстрации элементарных профессиональных умений.</w:t>
      </w:r>
    </w:p>
    <w:p w:rsidR="0072359F" w:rsidRPr="00834965" w:rsidRDefault="0072359F" w:rsidP="000436DD">
      <w:pPr>
        <w:widowControl w:val="0"/>
        <w:spacing w:after="0" w:line="240" w:lineRule="auto"/>
        <w:ind w:firstLine="709"/>
        <w:jc w:val="both"/>
        <w:rPr>
          <w:rFonts w:ascii="Times New Roman" w:hAnsi="Times New Roman" w:cs="Times New Roman"/>
          <w:b/>
          <w:szCs w:val="27"/>
        </w:rPr>
      </w:pPr>
    </w:p>
    <w:p w:rsidR="00B34894" w:rsidRPr="00A55C20" w:rsidRDefault="008A7792" w:rsidP="000436DD">
      <w:pPr>
        <w:widowControl w:val="0"/>
        <w:spacing w:after="0" w:line="240" w:lineRule="auto"/>
        <w:ind w:firstLine="709"/>
        <w:jc w:val="both"/>
        <w:rPr>
          <w:rFonts w:ascii="Times New Roman" w:hAnsi="Times New Roman" w:cs="Times New Roman"/>
          <w:b/>
          <w:sz w:val="27"/>
          <w:szCs w:val="27"/>
        </w:rPr>
      </w:pPr>
      <w:r>
        <w:rPr>
          <w:rFonts w:ascii="Times New Roman" w:hAnsi="Times New Roman" w:cs="Times New Roman"/>
          <w:b/>
          <w:sz w:val="27"/>
          <w:szCs w:val="27"/>
        </w:rPr>
        <w:t xml:space="preserve">2.12.2.5.3 </w:t>
      </w:r>
      <w:r w:rsidR="00B34894" w:rsidRPr="00A55C20">
        <w:rPr>
          <w:rFonts w:ascii="Times New Roman" w:hAnsi="Times New Roman" w:cs="Times New Roman"/>
          <w:b/>
          <w:sz w:val="27"/>
          <w:szCs w:val="27"/>
        </w:rPr>
        <w:t>Совместная деятельность в образовательных ситуациях</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Воспитание в образовательной деятельности осуществляется в течение всего времени пребывания ребёнка в ДОО.</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Основными видами организации совместной деятельности в образовательных ситуациях в ДОО можно отнести: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w:t>
      </w:r>
      <w:r w:rsidRPr="00A55C20">
        <w:rPr>
          <w:rFonts w:ascii="Times New Roman" w:hAnsi="Times New Roman" w:cs="Times New Roman"/>
          <w:sz w:val="27"/>
          <w:szCs w:val="27"/>
          <w:lang w:val="en-US"/>
        </w:rPr>
        <w:t> </w:t>
      </w:r>
      <w:r w:rsidRPr="00A55C20">
        <w:rPr>
          <w:rFonts w:ascii="Times New Roman" w:hAnsi="Times New Roman" w:cs="Times New Roman"/>
          <w:sz w:val="27"/>
          <w:szCs w:val="27"/>
        </w:rPr>
        <w:t>ситуативная беседа, рассказ, советы, вопросы;</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w:t>
      </w:r>
      <w:r w:rsidRPr="00A55C20">
        <w:rPr>
          <w:rFonts w:ascii="Times New Roman" w:hAnsi="Times New Roman" w:cs="Times New Roman"/>
          <w:sz w:val="27"/>
          <w:szCs w:val="27"/>
          <w:lang w:val="en-US"/>
        </w:rPr>
        <w:t> </w:t>
      </w:r>
      <w:r w:rsidRPr="00A55C20">
        <w:rPr>
          <w:rFonts w:ascii="Times New Roman" w:hAnsi="Times New Roman" w:cs="Times New Roman"/>
          <w:sz w:val="27"/>
          <w:szCs w:val="27"/>
        </w:rPr>
        <w:t>социальное моделирование, воспитывающая (проблемная) ситуация, составление рассказов из личного опыта;</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w:t>
      </w:r>
      <w:r w:rsidRPr="00A55C20">
        <w:rPr>
          <w:rFonts w:ascii="Times New Roman" w:hAnsi="Times New Roman" w:cs="Times New Roman"/>
          <w:sz w:val="27"/>
          <w:szCs w:val="27"/>
          <w:lang w:val="en-US"/>
        </w:rPr>
        <w:t> </w:t>
      </w:r>
      <w:r w:rsidRPr="00A55C20">
        <w:rPr>
          <w:rFonts w:ascii="Times New Roman" w:hAnsi="Times New Roman" w:cs="Times New Roman"/>
          <w:sz w:val="27"/>
          <w:szCs w:val="27"/>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w:t>
      </w:r>
      <w:r w:rsidRPr="00A55C20">
        <w:rPr>
          <w:rFonts w:ascii="Times New Roman" w:hAnsi="Times New Roman" w:cs="Times New Roman"/>
          <w:sz w:val="27"/>
          <w:szCs w:val="27"/>
          <w:lang w:val="en-US"/>
        </w:rPr>
        <w:t> </w:t>
      </w:r>
      <w:r w:rsidRPr="00A55C20">
        <w:rPr>
          <w:rFonts w:ascii="Times New Roman" w:hAnsi="Times New Roman" w:cs="Times New Roman"/>
          <w:sz w:val="27"/>
          <w:szCs w:val="27"/>
        </w:rPr>
        <w:t>разучивание и исполнение песен, театрализация, драматизация, этюды-инсценировки;</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рассматривание и обсуждение картин и книжных иллюстраций, просмотр видеороликов, презентаций, мультфильмов;</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организация выставок (книг, репродукций картин, тематических или авторских, детских поделок и тому подобное),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экскурсии (в музей, в общеобразовательную организацию и тому подобное), посещение спектаклей, выставок;</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игровые методы (игровая роль, игровая ситуация, игровое действие и другие);</w:t>
      </w:r>
    </w:p>
    <w:p w:rsidR="00B34894" w:rsidRPr="00A55C20" w:rsidRDefault="00B34894" w:rsidP="000436DD">
      <w:pPr>
        <w:widowControl w:val="0"/>
        <w:spacing w:after="0" w:line="240" w:lineRule="auto"/>
        <w:ind w:firstLine="709"/>
        <w:jc w:val="both"/>
        <w:rPr>
          <w:rFonts w:ascii="Times New Roman" w:hAnsi="Times New Roman" w:cs="Times New Roman"/>
          <w:sz w:val="27"/>
          <w:szCs w:val="27"/>
        </w:rPr>
      </w:pPr>
      <w:r w:rsidRPr="00A55C20">
        <w:rPr>
          <w:rFonts w:ascii="Times New Roman" w:hAnsi="Times New Roman" w:cs="Times New Roman"/>
          <w:sz w:val="27"/>
          <w:szCs w:val="27"/>
        </w:rPr>
        <w:t>-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Цели и задачи воспитания реализуются во всех видах деятельности дошкольника, обозначенных в ФГОС ДО. Все виды детской деятельности опосредованы разными типами активностей: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культурные практики (активная, самостоятельная апробация каждым ребенком инст</w:t>
      </w:r>
      <w:r w:rsidR="00663486">
        <w:rPr>
          <w:rFonts w:ascii="Times New Roman" w:eastAsia="Times New Roman" w:hAnsi="Times New Roman" w:cs="Times New Roman"/>
          <w:iCs/>
          <w:sz w:val="27"/>
          <w:szCs w:val="27"/>
        </w:rPr>
        <w:t xml:space="preserve">рументального и   ценностного </w:t>
      </w:r>
      <w:r w:rsidRPr="00A55C20">
        <w:rPr>
          <w:rFonts w:ascii="Times New Roman" w:eastAsia="Times New Roman" w:hAnsi="Times New Roman" w:cs="Times New Roman"/>
          <w:iCs/>
          <w:sz w:val="27"/>
          <w:szCs w:val="27"/>
        </w:rPr>
        <w:t>содержаний,   полученных от взрослого и способов их реализации в различных видах деятельности через личный опыт);</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Культурные практики – это освоение позитивного жизненного опыта сопереживания, доброжелательности и любви, дружбы, помощи, заботы, альтруизма, а также негативного опыта недовольства, обиды, ревности, протеста, грубости. От того, что именно будет практиковать ребенок, зависит его характер, система ценностей, стиль жизнедеятельности, дальнейшая судьба.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Выбор культурных практик воспитанниками старшей и подготовительной групп происходит ежедневно в начале утреннего круга, в зависимости от детских интересов и предпочтений. Из пяти альтернативных культурных практик дети выбирают две или три. В первой половине дня предлагается выбор следующих культурных практик: центр изобразительной деятельности, центр математического развития, центр науки и естествознания, центр развития речи и основ грамотности, центр физической культуры. Для культурных практик первой половины дня определяется тема недели, при этом содержание практик ежедневно определяется детьми, воздействие педагога при этом носит ориентирующий характер.</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Во второй половине дня продолжается выбор культурных практик, к чему присоединяются воспитанники второй младшей и средней групп. Вторая половина дня предполагает реализацию, главным образом, культурных практик дополнительного образования.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Детская инициатива проявляется в том, что ребёнок сам 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 пространственная среда давала широкие возможности для рождения новых идей и экспериментирования.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Специфика реализация образовательного процесса в соответствии с ООП МАДОУ</w:t>
      </w:r>
      <w:r w:rsidR="00BA4DC5">
        <w:rPr>
          <w:rFonts w:ascii="Times New Roman" w:eastAsia="Times New Roman" w:hAnsi="Times New Roman" w:cs="Times New Roman"/>
          <w:iCs/>
          <w:sz w:val="27"/>
          <w:szCs w:val="27"/>
        </w:rPr>
        <w:t xml:space="preserve"> № 72</w:t>
      </w:r>
      <w:r w:rsidRPr="00A55C20">
        <w:rPr>
          <w:rFonts w:ascii="Times New Roman" w:eastAsia="Times New Roman" w:hAnsi="Times New Roman" w:cs="Times New Roman"/>
          <w:iCs/>
          <w:sz w:val="27"/>
          <w:szCs w:val="27"/>
        </w:rPr>
        <w:t xml:space="preserve"> подразумевает сочетание классического, комбинированного и </w:t>
      </w:r>
      <w:r w:rsidRPr="00A55C20">
        <w:rPr>
          <w:rFonts w:ascii="Times New Roman" w:eastAsia="Times New Roman" w:hAnsi="Times New Roman" w:cs="Times New Roman"/>
          <w:iCs/>
          <w:sz w:val="27"/>
          <w:szCs w:val="27"/>
        </w:rPr>
        <w:lastRenderedPageBreak/>
        <w:t>нелинейного расписания в соответствии с возрастными группами,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сорганизацией развивающей предметно-пространственной среды ДОУ в соответствии с ФГОС ДО даёт обширные возможности для поддержки и развития детской инициативы.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Общие требования развития детской инициативы и самостоятельности: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развивать активный интерес детей к окружающему миру, стремление к получению новых знаний и умений;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создавать разнообразные условия и ситуации, побуждающие детей к активному применению знаний, умений, способов деятельности в личном опыте;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постоянно расширять область задач, которые дети решают самостоятельно;</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тренировать волю детей, поддерживать </w:t>
      </w:r>
      <w:r w:rsidR="00BA4DC5">
        <w:rPr>
          <w:rFonts w:ascii="Times New Roman" w:eastAsia="Times New Roman" w:hAnsi="Times New Roman" w:cs="Times New Roman"/>
          <w:iCs/>
          <w:sz w:val="27"/>
          <w:szCs w:val="27"/>
        </w:rPr>
        <w:t xml:space="preserve">желание преодолевать трудности, </w:t>
      </w:r>
      <w:r w:rsidRPr="00A55C20">
        <w:rPr>
          <w:rFonts w:ascii="Times New Roman" w:eastAsia="Times New Roman" w:hAnsi="Times New Roman" w:cs="Times New Roman"/>
          <w:iCs/>
          <w:sz w:val="27"/>
          <w:szCs w:val="27"/>
        </w:rPr>
        <w:t>доводить начатое дело до конца;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ориентировать дошкольников на получение хорошего результата.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своевременно обращать внимание на детей, постоянно проявляющих небрежность, торопливость, равнодушие к результату, склонных не завершать работу.</w:t>
      </w:r>
    </w:p>
    <w:p w:rsidR="00BA4DC5" w:rsidRDefault="00BA4DC5"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xml:space="preserve">- </w:t>
      </w:r>
      <w:r w:rsidR="00B34894" w:rsidRPr="00A55C20">
        <w:rPr>
          <w:rFonts w:ascii="Times New Roman" w:eastAsia="Times New Roman" w:hAnsi="Times New Roman" w:cs="Times New Roman"/>
          <w:iCs/>
          <w:sz w:val="27"/>
          <w:szCs w:val="27"/>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Основные формы и направления детской инициативы предполагают реализацию свободной игровой деятельности детей в центрах активности, когда ребёнок сам выбирает участников, способы и средства реализации игровой деятельности, а взрослый лишь оказывает помощь по потребности ребёнка.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Задачи педагога: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наблюдать за детьми, при необходимости, помогать (объяснять, как пользоваться новыми материалами, подсказать новый способ действия);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помогатьдетямналадитьвзаимодействиедругсдругомв совместных занятиях и играх в центрах активности;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следить, чтобы каждый ребёнок нашёл себе интересное занятие. </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Проектная деятельность, один из важнейших элементов пространства детской реализации. Главное условие эффективности проектной деятельности – чтобы проект был действительно детским, то есть был задуман и реализован детьми, при этом взрослый создаёт условия для самореализации.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Задачи педагога: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заметить проявление детской инициативы;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помочь ребёнку (детям) осознать и сформулировать свою идею;</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при необходимости, помочь в реализации проекта, не забирая при этом инициативу;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помочь детям в представлении (презентации) своих проектов;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помочьучастникампроектаиокружающимосознать пользу и значимость полученного результата.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
          <w:iCs/>
          <w:sz w:val="27"/>
          <w:szCs w:val="27"/>
        </w:rPr>
        <w:t>Образовательное событие в</w:t>
      </w:r>
      <w:r w:rsidRPr="00A55C20">
        <w:rPr>
          <w:rFonts w:ascii="Times New Roman" w:eastAsia="Times New Roman" w:hAnsi="Times New Roman" w:cs="Times New Roman"/>
          <w:iCs/>
          <w:sz w:val="27"/>
          <w:szCs w:val="27"/>
        </w:rPr>
        <w:t>ыступает как новый формат совместной детско-взрослой деятельности. Событие – это захватывающая, достаточно длительная (от нескольких дней до нескольких недель) игра, где участвуют все – дети, и взрослые, при этом</w:t>
      </w:r>
      <w:r w:rsidR="00834965">
        <w:rPr>
          <w:rFonts w:ascii="Times New Roman" w:eastAsia="Times New Roman" w:hAnsi="Times New Roman" w:cs="Times New Roman"/>
          <w:iCs/>
          <w:sz w:val="27"/>
          <w:szCs w:val="27"/>
        </w:rPr>
        <w:t xml:space="preserve"> «</w:t>
      </w:r>
      <w:r w:rsidRPr="00A55C20">
        <w:rPr>
          <w:rFonts w:ascii="Times New Roman" w:eastAsia="Times New Roman" w:hAnsi="Times New Roman" w:cs="Times New Roman"/>
          <w:iCs/>
          <w:sz w:val="27"/>
          <w:szCs w:val="27"/>
        </w:rPr>
        <w:t>руководят» всем дети. В данной деятельности взрослый находит и вводит в детское сообщество такую проблемную ситуацию, которая заинтересуетдетей и подтолкнёт их к поиску решения. Развитие ситуации будет зависеть в первую очередь от творческой фантазии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Задачи педагога: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зародить в детское сообщество проблемную ситуацию, которая заинтересует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дать детям возможность разворачивать действия по своему пониманию, оказывая им, при   необходимости, деликатное содействие, избегая прямых подсказок и указаний;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помогать детям планировать событие так, чтобы они смогли реализовать свои планы;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насыщать событие образовательными возможностями, когда дети на деле могут применить свои знания и умения в счёте, письме, измерении, рисовании, конструировании и других видах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
          <w:iCs/>
          <w:sz w:val="27"/>
          <w:szCs w:val="27"/>
        </w:rPr>
        <w:t>Свободная игра</w:t>
      </w:r>
      <w:r w:rsidRPr="00A55C20">
        <w:rPr>
          <w:rFonts w:ascii="Times New Roman" w:eastAsia="Times New Roman" w:hAnsi="Times New Roman" w:cs="Times New Roman"/>
          <w:iCs/>
          <w:sz w:val="27"/>
          <w:szCs w:val="27"/>
        </w:rPr>
        <w:t>предполагает свободную игровую деятельность детей, для которой созданы необходимые условия (время, место, материал) и взрослый проявляет невмешательство, за исключением помощи при взаимодействии детей и в целях развития детской игры.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Задачи педагога: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создавать условия для детских игр (время, место, материал);</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развивать детскую игру;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помогать детям взаимодействовать в игре;</w:t>
      </w:r>
    </w:p>
    <w:p w:rsidR="00B34894" w:rsidRPr="00834965" w:rsidRDefault="00B34894" w:rsidP="000436DD">
      <w:pPr>
        <w:widowControl w:val="0"/>
        <w:autoSpaceDE w:val="0"/>
        <w:autoSpaceDN w:val="0"/>
        <w:adjustRightInd w:val="0"/>
        <w:spacing w:after="0" w:line="240" w:lineRule="auto"/>
        <w:ind w:firstLine="709"/>
        <w:rPr>
          <w:rFonts w:ascii="Times New Roman" w:eastAsia="Times New Roman" w:hAnsi="Times New Roman" w:cs="Times New Roman"/>
          <w:iCs/>
          <w:szCs w:val="27"/>
        </w:rPr>
      </w:pPr>
    </w:p>
    <w:p w:rsidR="00B34894" w:rsidRPr="00A55C20" w:rsidRDefault="008A7792" w:rsidP="000436D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2.12.2.5.4</w:t>
      </w:r>
      <w:r w:rsidR="00B34894" w:rsidRPr="00A55C20">
        <w:rPr>
          <w:rFonts w:ascii="Times New Roman" w:eastAsia="Times New Roman" w:hAnsi="Times New Roman" w:cs="Times New Roman"/>
          <w:b/>
          <w:iCs/>
          <w:sz w:val="27"/>
          <w:szCs w:val="27"/>
        </w:rPr>
        <w:tab/>
        <w:t>Организация предметно-пространственной среды.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Предметно-развивающая среда в МАДОУ «Детский сад </w:t>
      </w:r>
      <w:r w:rsidR="00BA4DC5">
        <w:rPr>
          <w:rFonts w:ascii="Times New Roman" w:eastAsia="Times New Roman" w:hAnsi="Times New Roman" w:cs="Times New Roman"/>
          <w:iCs/>
          <w:sz w:val="27"/>
          <w:szCs w:val="27"/>
        </w:rPr>
        <w:t>общеразвивающего</w:t>
      </w:r>
      <w:r w:rsidRPr="00A55C20">
        <w:rPr>
          <w:rFonts w:ascii="Times New Roman" w:eastAsia="Times New Roman" w:hAnsi="Times New Roman" w:cs="Times New Roman"/>
          <w:iCs/>
          <w:sz w:val="27"/>
          <w:szCs w:val="27"/>
        </w:rPr>
        <w:t xml:space="preserve"> вида №7</w:t>
      </w:r>
      <w:r w:rsidR="00BA4DC5">
        <w:rPr>
          <w:rFonts w:ascii="Times New Roman" w:eastAsia="Times New Roman" w:hAnsi="Times New Roman" w:cs="Times New Roman"/>
          <w:iCs/>
          <w:sz w:val="27"/>
          <w:szCs w:val="27"/>
        </w:rPr>
        <w:t>2</w:t>
      </w:r>
      <w:r w:rsidRPr="00A55C20">
        <w:rPr>
          <w:rFonts w:ascii="Times New Roman" w:eastAsia="Times New Roman" w:hAnsi="Times New Roman" w:cs="Times New Roman"/>
          <w:iCs/>
          <w:sz w:val="27"/>
          <w:szCs w:val="27"/>
        </w:rPr>
        <w:t>» выполняет образовательную, развивающую, воспитывающую, стимулирующую, организационную, коммуникационную, социализирующую и другие функции. Она направлена на развитие инициативности, самостоятельности, творческих проявлений ребёнка, имеет характер открытой незамкнутой системы, способной ккорректировке и развитию. Окружающий предметный мир пополняется, обновляется в соответствии с возрастными возможностями ребёнка.</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lastRenderedPageBreak/>
        <w:t>При грамотном проектировании РППС в группе и других помещениях детского сада объекты предметной среды положительно воздействуют на эмоциональное состояние ребенка, способствуют его психологической безопасности. Необходимым компонентом воспитания является и художественно-эстетическое оформление предметного пространства ДОО самими детьми.</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Цель - создание условий для реализации воспитательного потенциала предметно- пространственной среды ДОО.</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Задачи:</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w:t>
      </w:r>
      <w:r w:rsidRPr="00663486">
        <w:rPr>
          <w:rFonts w:ascii="Times New Roman" w:eastAsia="Times New Roman" w:hAnsi="Times New Roman" w:cs="Times New Roman"/>
          <w:iCs/>
          <w:sz w:val="27"/>
          <w:szCs w:val="27"/>
        </w:rPr>
        <w:tab/>
        <w:t>Посредством РППС обеспечить возможность заниматься детям разными видами деятельности.</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w:t>
      </w:r>
      <w:r w:rsidRPr="00663486">
        <w:rPr>
          <w:rFonts w:ascii="Times New Roman" w:eastAsia="Times New Roman" w:hAnsi="Times New Roman" w:cs="Times New Roman"/>
          <w:iCs/>
          <w:sz w:val="27"/>
          <w:szCs w:val="27"/>
        </w:rPr>
        <w:tab/>
        <w:t>Способствовать общению и совместной деятельности детей и взрослых.</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w:t>
      </w:r>
      <w:r w:rsidRPr="00663486">
        <w:rPr>
          <w:rFonts w:ascii="Times New Roman" w:eastAsia="Times New Roman" w:hAnsi="Times New Roman" w:cs="Times New Roman"/>
          <w:iCs/>
          <w:sz w:val="27"/>
          <w:szCs w:val="27"/>
        </w:rPr>
        <w:tab/>
        <w:t>Приобщать воспитанников к благоустройству и декоративному оформлению интерьера дошкольного учреждения.</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w:t>
      </w:r>
      <w:r w:rsidRPr="00663486">
        <w:rPr>
          <w:rFonts w:ascii="Times New Roman" w:eastAsia="Times New Roman" w:hAnsi="Times New Roman" w:cs="Times New Roman"/>
          <w:iCs/>
          <w:sz w:val="27"/>
          <w:szCs w:val="27"/>
        </w:rPr>
        <w:tab/>
        <w:t>Формировать эстетическое отношение к дизайну своего быта.</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Виды совместной деятельности: игровая, познавательная, коммуникативная, продуктивная, трудовая, художественно-эстетическая.</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Основные формы и содержание деятельности:</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1.</w:t>
      </w:r>
      <w:r w:rsidRPr="00663486">
        <w:rPr>
          <w:rFonts w:ascii="Times New Roman" w:eastAsia="Times New Roman" w:hAnsi="Times New Roman" w:cs="Times New Roman"/>
          <w:iCs/>
          <w:sz w:val="27"/>
          <w:szCs w:val="27"/>
        </w:rPr>
        <w:tab/>
        <w:t>Совместное оформление интерьера группы. Дети совместно с педагогами оформляют Центры активности в группе. Например, изготавливают «книжки-малышки» в «</w:t>
      </w:r>
      <w:r>
        <w:rPr>
          <w:rFonts w:ascii="Times New Roman" w:eastAsia="Times New Roman" w:hAnsi="Times New Roman" w:cs="Times New Roman"/>
          <w:iCs/>
          <w:sz w:val="27"/>
          <w:szCs w:val="27"/>
        </w:rPr>
        <w:t>Центр</w:t>
      </w:r>
      <w:r w:rsidRPr="00663486">
        <w:rPr>
          <w:rFonts w:ascii="Times New Roman" w:eastAsia="Times New Roman" w:hAnsi="Times New Roman" w:cs="Times New Roman"/>
          <w:iCs/>
          <w:sz w:val="27"/>
          <w:szCs w:val="27"/>
        </w:rPr>
        <w:t xml:space="preserve"> книги», лепят посуду для кукол в «Кукольный </w:t>
      </w:r>
      <w:r>
        <w:rPr>
          <w:rFonts w:ascii="Times New Roman" w:eastAsia="Times New Roman" w:hAnsi="Times New Roman" w:cs="Times New Roman"/>
          <w:iCs/>
          <w:sz w:val="27"/>
          <w:szCs w:val="27"/>
        </w:rPr>
        <w:t>дом</w:t>
      </w:r>
      <w:r w:rsidRPr="00663486">
        <w:rPr>
          <w:rFonts w:ascii="Times New Roman" w:eastAsia="Times New Roman" w:hAnsi="Times New Roman" w:cs="Times New Roman"/>
          <w:iCs/>
          <w:sz w:val="27"/>
          <w:szCs w:val="27"/>
        </w:rPr>
        <w:t>», делают стаканчики для карандашей и кисточек в «Центр рисования» и т.д. Воспитательная ценность заключается в том, что дети сначала изготавливают какие-то предметы и затем применяют их в процессе различных видов деятельности. Таким образом, дошкольники осознают полезность своего труда.</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2.</w:t>
      </w:r>
      <w:r w:rsidRPr="00663486">
        <w:rPr>
          <w:rFonts w:ascii="Times New Roman" w:eastAsia="Times New Roman" w:hAnsi="Times New Roman" w:cs="Times New Roman"/>
          <w:iCs/>
          <w:sz w:val="27"/>
          <w:szCs w:val="27"/>
        </w:rPr>
        <w:tab/>
        <w:t>Совместное оформление помещений ДОО. В коридорах и лестничных пролетах детского сада традиционно оформляются фотовыставки, экспозиции рисунков и поделок детей. Это позволяет воспитанникам реализовать свой творческий потенциал, а также познакомиться с работами и интересными делами других детей.</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3.</w:t>
      </w:r>
      <w:r w:rsidRPr="00663486">
        <w:rPr>
          <w:rFonts w:ascii="Times New Roman" w:eastAsia="Times New Roman" w:hAnsi="Times New Roman" w:cs="Times New Roman"/>
          <w:iCs/>
          <w:sz w:val="27"/>
          <w:szCs w:val="27"/>
        </w:rPr>
        <w:tab/>
        <w:t>Событийный дизайн. Данная форма взаимодействия подразумевает оформление предметно-пространственной среды детского сада к значимым событиям и праздникам. Это могут быть: День открытых дверей, Новый год, День Победы и другие конкретные событийные мероприятия. Дети совместно со взрослыми изготавливают атрибуты, подарки, сувениры, рисуют открытки, флажки, цветочки и пр.</w:t>
      </w:r>
    </w:p>
    <w:p w:rsidR="00663486" w:rsidRPr="00663486" w:rsidRDefault="00663486" w:rsidP="0066348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663486">
        <w:rPr>
          <w:rFonts w:ascii="Times New Roman" w:eastAsia="Times New Roman" w:hAnsi="Times New Roman" w:cs="Times New Roman"/>
          <w:iCs/>
          <w:sz w:val="27"/>
          <w:szCs w:val="27"/>
        </w:rPr>
        <w:t>4.</w:t>
      </w:r>
      <w:r w:rsidRPr="00663486">
        <w:rPr>
          <w:rFonts w:ascii="Times New Roman" w:eastAsia="Times New Roman" w:hAnsi="Times New Roman" w:cs="Times New Roman"/>
          <w:iCs/>
          <w:sz w:val="27"/>
          <w:szCs w:val="27"/>
        </w:rPr>
        <w:tab/>
        <w:t>Благоустройство территории ДОО. Педагоги приобщают дошкольников не только к уборке территории детского сада, но и к посильной помощи в озеленении и благоустройстве участков,</w:t>
      </w:r>
      <w:r>
        <w:rPr>
          <w:rFonts w:ascii="Times New Roman" w:eastAsia="Times New Roman" w:hAnsi="Times New Roman" w:cs="Times New Roman"/>
          <w:iCs/>
          <w:sz w:val="27"/>
          <w:szCs w:val="27"/>
        </w:rPr>
        <w:t xml:space="preserve"> огорода,</w:t>
      </w:r>
      <w:r w:rsidRPr="00663486">
        <w:rPr>
          <w:rFonts w:ascii="Times New Roman" w:eastAsia="Times New Roman" w:hAnsi="Times New Roman" w:cs="Times New Roman"/>
          <w:iCs/>
          <w:sz w:val="27"/>
          <w:szCs w:val="27"/>
        </w:rPr>
        <w:t xml:space="preserve"> тем самым обогащают художественно-эстетический опыт ребенка и обеспечивают гармоничное взаимодействие ребенка с окружающим миром.</w:t>
      </w:r>
    </w:p>
    <w:p w:rsidR="00B34894" w:rsidRPr="00834965"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Cs w:val="27"/>
        </w:rPr>
      </w:pPr>
    </w:p>
    <w:p w:rsidR="00F37B2D" w:rsidRDefault="008A7792" w:rsidP="00F37B2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2.12.2.5.5</w:t>
      </w:r>
      <w:r w:rsidR="00B34894" w:rsidRPr="00A55C20">
        <w:rPr>
          <w:rFonts w:ascii="Times New Roman" w:eastAsia="Times New Roman" w:hAnsi="Times New Roman" w:cs="Times New Roman"/>
          <w:b/>
          <w:iCs/>
          <w:sz w:val="27"/>
          <w:szCs w:val="27"/>
        </w:rPr>
        <w:tab/>
        <w:t>Социальное партнерство</w:t>
      </w:r>
    </w:p>
    <w:p w:rsidR="00B34894" w:rsidRPr="00F37B2D" w:rsidRDefault="00B34894" w:rsidP="00F37B2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A55C20">
        <w:rPr>
          <w:rFonts w:ascii="Times New Roman" w:eastAsia="Times New Roman" w:hAnsi="Times New Roman" w:cs="Times New Roman"/>
          <w:iCs/>
          <w:sz w:val="27"/>
          <w:szCs w:val="27"/>
        </w:rPr>
        <w:lastRenderedPageBreak/>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Социокультурные</w:t>
      </w:r>
      <w:r w:rsidRPr="00A55C20">
        <w:rPr>
          <w:rFonts w:ascii="Times New Roman" w:eastAsia="Times New Roman" w:hAnsi="Times New Roman" w:cs="Times New Roman"/>
          <w:iCs/>
          <w:sz w:val="27"/>
          <w:szCs w:val="27"/>
        </w:rPr>
        <w:tab/>
        <w:t>це</w:t>
      </w:r>
      <w:r w:rsidR="00834965">
        <w:rPr>
          <w:rFonts w:ascii="Times New Roman" w:eastAsia="Times New Roman" w:hAnsi="Times New Roman" w:cs="Times New Roman"/>
          <w:iCs/>
          <w:sz w:val="27"/>
          <w:szCs w:val="27"/>
        </w:rPr>
        <w:t>нности</w:t>
      </w:r>
      <w:r w:rsidR="00834965">
        <w:rPr>
          <w:rFonts w:ascii="Times New Roman" w:eastAsia="Times New Roman" w:hAnsi="Times New Roman" w:cs="Times New Roman"/>
          <w:iCs/>
          <w:sz w:val="27"/>
          <w:szCs w:val="27"/>
        </w:rPr>
        <w:tab/>
        <w:t>являются</w:t>
      </w:r>
      <w:r w:rsidR="00834965">
        <w:rPr>
          <w:rFonts w:ascii="Times New Roman" w:eastAsia="Times New Roman" w:hAnsi="Times New Roman" w:cs="Times New Roman"/>
          <w:iCs/>
          <w:sz w:val="27"/>
          <w:szCs w:val="27"/>
        </w:rPr>
        <w:tab/>
        <w:t>определяющими</w:t>
      </w:r>
      <w:r w:rsidR="00834965">
        <w:rPr>
          <w:rFonts w:ascii="Times New Roman" w:eastAsia="Times New Roman" w:hAnsi="Times New Roman" w:cs="Times New Roman"/>
          <w:iCs/>
          <w:sz w:val="27"/>
          <w:szCs w:val="27"/>
        </w:rPr>
        <w:tab/>
        <w:t xml:space="preserve">в </w:t>
      </w:r>
      <w:r w:rsidRPr="00A55C20">
        <w:rPr>
          <w:rFonts w:ascii="Times New Roman" w:eastAsia="Times New Roman" w:hAnsi="Times New Roman" w:cs="Times New Roman"/>
          <w:iCs/>
          <w:sz w:val="27"/>
          <w:szCs w:val="27"/>
        </w:rPr>
        <w:t>структурно- содержательной основе Программы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Реализация</w:t>
      </w:r>
      <w:r w:rsidRPr="00A55C20">
        <w:rPr>
          <w:rFonts w:ascii="Times New Roman" w:eastAsia="Times New Roman" w:hAnsi="Times New Roman" w:cs="Times New Roman"/>
          <w:iCs/>
          <w:sz w:val="27"/>
          <w:szCs w:val="27"/>
        </w:rPr>
        <w:tab/>
        <w:t>социокультурного</w:t>
      </w:r>
      <w:r w:rsidRPr="00A55C20">
        <w:rPr>
          <w:rFonts w:ascii="Times New Roman" w:eastAsia="Times New Roman" w:hAnsi="Times New Roman" w:cs="Times New Roman"/>
          <w:iCs/>
          <w:sz w:val="27"/>
          <w:szCs w:val="27"/>
        </w:rPr>
        <w:tab/>
        <w:t>контекста</w:t>
      </w:r>
      <w:r w:rsidRPr="00A55C20">
        <w:rPr>
          <w:rFonts w:ascii="Times New Roman" w:eastAsia="Times New Roman" w:hAnsi="Times New Roman" w:cs="Times New Roman"/>
          <w:iCs/>
          <w:sz w:val="27"/>
          <w:szCs w:val="27"/>
        </w:rPr>
        <w:tab/>
        <w:t>опирается</w:t>
      </w:r>
      <w:r w:rsidRPr="00A55C20">
        <w:rPr>
          <w:rFonts w:ascii="Times New Roman" w:eastAsia="Times New Roman" w:hAnsi="Times New Roman" w:cs="Times New Roman"/>
          <w:iCs/>
          <w:sz w:val="27"/>
          <w:szCs w:val="27"/>
        </w:rPr>
        <w:tab/>
        <w:t>на</w:t>
      </w:r>
      <w:r w:rsidRPr="00A55C20">
        <w:rPr>
          <w:rFonts w:ascii="Times New Roman" w:eastAsia="Times New Roman" w:hAnsi="Times New Roman" w:cs="Times New Roman"/>
          <w:iCs/>
          <w:sz w:val="27"/>
          <w:szCs w:val="27"/>
        </w:rPr>
        <w:tab/>
        <w:t>построение социального партнерства образовательной организации.</w:t>
      </w:r>
    </w:p>
    <w:p w:rsidR="00834965" w:rsidRDefault="00834965"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834965" w:rsidRDefault="00B34894" w:rsidP="00834965">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834965">
        <w:rPr>
          <w:rFonts w:ascii="Times New Roman" w:eastAsia="Times New Roman" w:hAnsi="Times New Roman" w:cs="Times New Roman"/>
          <w:b/>
          <w:iCs/>
          <w:sz w:val="27"/>
          <w:szCs w:val="27"/>
        </w:rPr>
        <w:t xml:space="preserve">Социальные партнеры </w:t>
      </w:r>
    </w:p>
    <w:p w:rsidR="00B34894" w:rsidRDefault="00B34894" w:rsidP="00834965">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834965">
        <w:rPr>
          <w:rFonts w:ascii="Times New Roman" w:eastAsia="Times New Roman" w:hAnsi="Times New Roman" w:cs="Times New Roman"/>
          <w:b/>
          <w:iCs/>
          <w:sz w:val="27"/>
          <w:szCs w:val="27"/>
        </w:rPr>
        <w:t xml:space="preserve">МАДОУ «Детский сад </w:t>
      </w:r>
      <w:r w:rsidR="00663486" w:rsidRPr="00834965">
        <w:rPr>
          <w:rFonts w:ascii="Times New Roman" w:eastAsia="Times New Roman" w:hAnsi="Times New Roman" w:cs="Times New Roman"/>
          <w:b/>
          <w:iCs/>
          <w:sz w:val="27"/>
          <w:szCs w:val="27"/>
        </w:rPr>
        <w:t>общеразвивающего вида № 72</w:t>
      </w:r>
      <w:r w:rsidRPr="00834965">
        <w:rPr>
          <w:rFonts w:ascii="Times New Roman" w:eastAsia="Times New Roman" w:hAnsi="Times New Roman" w:cs="Times New Roman"/>
          <w:b/>
          <w:iCs/>
          <w:sz w:val="27"/>
          <w:szCs w:val="27"/>
        </w:rPr>
        <w:t>»</w:t>
      </w:r>
      <w:r w:rsidR="00663486" w:rsidRPr="00834965">
        <w:rPr>
          <w:rFonts w:ascii="Times New Roman" w:eastAsia="Times New Roman" w:hAnsi="Times New Roman" w:cs="Times New Roman"/>
          <w:b/>
          <w:iCs/>
          <w:sz w:val="27"/>
          <w:szCs w:val="27"/>
        </w:rPr>
        <w:t xml:space="preserve"> НМР РТ</w:t>
      </w:r>
      <w:r w:rsidRPr="00834965">
        <w:rPr>
          <w:rFonts w:ascii="Times New Roman" w:eastAsia="Times New Roman" w:hAnsi="Times New Roman" w:cs="Times New Roman"/>
          <w:b/>
          <w:iCs/>
          <w:sz w:val="27"/>
          <w:szCs w:val="27"/>
        </w:rPr>
        <w:t>:</w:t>
      </w:r>
    </w:p>
    <w:p w:rsidR="00041E11" w:rsidRDefault="00041E11" w:rsidP="00834965">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tbl>
      <w:tblPr>
        <w:tblStyle w:val="TableNormal13"/>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4819"/>
        <w:gridCol w:w="1985"/>
      </w:tblGrid>
      <w:tr w:rsidR="00041E11" w:rsidRPr="00C907A6" w:rsidTr="001C72CD">
        <w:trPr>
          <w:trHeight w:val="1719"/>
        </w:trPr>
        <w:tc>
          <w:tcPr>
            <w:tcW w:w="567" w:type="dxa"/>
            <w:textDirection w:val="btLr"/>
          </w:tcPr>
          <w:p w:rsidR="00041E11" w:rsidRPr="00C907A6" w:rsidRDefault="00041E11" w:rsidP="00041E11">
            <w:pPr>
              <w:spacing w:after="0" w:line="240" w:lineRule="auto"/>
              <w:jc w:val="center"/>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t>направление</w:t>
            </w: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Наименование общественных организаций, учреждений</w:t>
            </w:r>
          </w:p>
        </w:tc>
        <w:tc>
          <w:tcPr>
            <w:tcW w:w="4819"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Формы сотрудничества</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Периодичность</w:t>
            </w:r>
          </w:p>
        </w:tc>
      </w:tr>
      <w:tr w:rsidR="00041E11" w:rsidRPr="00C907A6" w:rsidTr="001C72CD">
        <w:trPr>
          <w:trHeight w:val="1655"/>
        </w:trPr>
        <w:tc>
          <w:tcPr>
            <w:tcW w:w="567" w:type="dxa"/>
            <w:vMerge w:val="restart"/>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МБОУ «СОШ № 28»</w:t>
            </w:r>
          </w:p>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г. Нижнекамска</w:t>
            </w:r>
          </w:p>
        </w:tc>
        <w:tc>
          <w:tcPr>
            <w:tcW w:w="4819" w:type="dxa"/>
          </w:tcPr>
          <w:p w:rsidR="00041E11" w:rsidRPr="00C907A6" w:rsidRDefault="00041E11" w:rsidP="001C72CD">
            <w:pPr>
              <w:spacing w:after="0" w:line="240" w:lineRule="auto"/>
              <w:ind w:left="142" w:right="142"/>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Педсоветы, посещение уроков и занятий, семинары, практикумы, консультации для воспитателей и родителей. беседы, методические встречи, экскурсии для</w:t>
            </w:r>
          </w:p>
          <w:p w:rsidR="00041E11" w:rsidRPr="00C907A6" w:rsidRDefault="00041E11" w:rsidP="001C72CD">
            <w:pPr>
              <w:spacing w:after="0" w:line="240" w:lineRule="auto"/>
              <w:ind w:left="142" w:right="142"/>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воспитанников, дни открытых дверей, совместные выставки, развлечения.</w:t>
            </w:r>
          </w:p>
        </w:tc>
        <w:tc>
          <w:tcPr>
            <w:tcW w:w="1985" w:type="dxa"/>
          </w:tcPr>
          <w:p w:rsidR="00041E11" w:rsidRPr="00C907A6" w:rsidRDefault="00041E11" w:rsidP="00041E11">
            <w:pPr>
              <w:tabs>
                <w:tab w:val="left" w:pos="1094"/>
              </w:tabs>
              <w:spacing w:after="0" w:line="240" w:lineRule="auto"/>
              <w:ind w:left="142" w:right="142"/>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По</w:t>
            </w:r>
            <w:r w:rsidRPr="00C907A6">
              <w:rPr>
                <w:rFonts w:ascii="Times New Roman" w:eastAsia="Times New Roman" w:hAnsi="Times New Roman" w:cs="Times New Roman"/>
                <w:sz w:val="24"/>
                <w:lang w:val="ru-RU" w:bidi="ru-RU"/>
              </w:rPr>
              <w:tab/>
            </w:r>
            <w:r w:rsidRPr="00C907A6">
              <w:rPr>
                <w:rFonts w:ascii="Times New Roman" w:eastAsia="Times New Roman" w:hAnsi="Times New Roman" w:cs="Times New Roman"/>
                <w:spacing w:val="-4"/>
                <w:sz w:val="24"/>
                <w:lang w:val="ru-RU" w:bidi="ru-RU"/>
              </w:rPr>
              <w:t xml:space="preserve">плану </w:t>
            </w:r>
            <w:r w:rsidRPr="00C907A6">
              <w:rPr>
                <w:rFonts w:ascii="Times New Roman" w:eastAsia="Times New Roman" w:hAnsi="Times New Roman" w:cs="Times New Roman"/>
                <w:sz w:val="24"/>
                <w:lang w:val="ru-RU" w:bidi="ru-RU"/>
              </w:rPr>
              <w:t>преемственност иДОУ и школы</w:t>
            </w:r>
          </w:p>
        </w:tc>
      </w:tr>
      <w:tr w:rsidR="00041E11" w:rsidRPr="00C907A6" w:rsidTr="001C72CD">
        <w:trPr>
          <w:trHeight w:val="1104"/>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val="ru-RU" w:bidi="ru-RU"/>
              </w:rPr>
            </w:pPr>
          </w:p>
        </w:tc>
        <w:tc>
          <w:tcPr>
            <w:tcW w:w="2127" w:type="dxa"/>
          </w:tcPr>
          <w:p w:rsidR="00041E11" w:rsidRPr="00041E11" w:rsidRDefault="00041E11" w:rsidP="00041E11">
            <w:pPr>
              <w:tabs>
                <w:tab w:val="left" w:pos="1857"/>
              </w:tabs>
              <w:spacing w:after="0" w:line="240" w:lineRule="auto"/>
              <w:ind w:right="-15"/>
              <w:rPr>
                <w:rFonts w:ascii="Times New Roman" w:eastAsia="Times New Roman" w:hAnsi="Times New Roman" w:cs="Times New Roman"/>
                <w:sz w:val="24"/>
                <w:lang w:val="ru-RU" w:bidi="ru-RU"/>
              </w:rPr>
            </w:pPr>
            <w:r w:rsidRPr="00041E11">
              <w:rPr>
                <w:rFonts w:ascii="Times New Roman" w:eastAsia="Times New Roman" w:hAnsi="Times New Roman" w:cs="Times New Roman"/>
                <w:sz w:val="24"/>
                <w:lang w:val="ru-RU" w:bidi="ru-RU"/>
              </w:rPr>
              <w:t>Дошкольные учреждениягорода ирайона</w:t>
            </w:r>
          </w:p>
        </w:tc>
        <w:tc>
          <w:tcPr>
            <w:tcW w:w="4819" w:type="dxa"/>
          </w:tcPr>
          <w:p w:rsidR="00041E11" w:rsidRPr="00C907A6" w:rsidRDefault="00041E11" w:rsidP="001C72CD">
            <w:pPr>
              <w:spacing w:after="0" w:line="240" w:lineRule="auto"/>
              <w:ind w:left="142" w:right="142"/>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Проведение методических объединений, консультации. методические встречи, обмен опытом</w:t>
            </w:r>
          </w:p>
        </w:tc>
        <w:tc>
          <w:tcPr>
            <w:tcW w:w="1985" w:type="dxa"/>
          </w:tcPr>
          <w:p w:rsidR="00041E11" w:rsidRPr="00C907A6" w:rsidRDefault="00041E11" w:rsidP="00041E11">
            <w:pPr>
              <w:tabs>
                <w:tab w:val="left" w:pos="498"/>
              </w:tabs>
              <w:spacing w:after="0" w:line="240" w:lineRule="auto"/>
              <w:ind w:left="142"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По</w:t>
            </w:r>
            <w:r w:rsidRPr="00C907A6">
              <w:rPr>
                <w:rFonts w:ascii="Times New Roman" w:eastAsia="Times New Roman" w:hAnsi="Times New Roman" w:cs="Times New Roman"/>
                <w:sz w:val="24"/>
                <w:lang w:val="ru-RU" w:bidi="ru-RU"/>
              </w:rPr>
              <w:tab/>
              <w:t xml:space="preserve">плану УО. </w:t>
            </w:r>
            <w:r>
              <w:rPr>
                <w:rFonts w:ascii="Times New Roman" w:eastAsia="Times New Roman" w:hAnsi="Times New Roman" w:cs="Times New Roman"/>
                <w:sz w:val="24"/>
                <w:lang w:val="ru-RU" w:bidi="ru-RU"/>
              </w:rPr>
              <w:t>п</w:t>
            </w:r>
            <w:r w:rsidRPr="00C907A6">
              <w:rPr>
                <w:rFonts w:ascii="Times New Roman" w:eastAsia="Times New Roman" w:hAnsi="Times New Roman" w:cs="Times New Roman"/>
                <w:sz w:val="24"/>
                <w:lang w:val="ru-RU" w:bidi="ru-RU"/>
              </w:rPr>
              <w:t>омере необходимости</w:t>
            </w:r>
          </w:p>
        </w:tc>
      </w:tr>
      <w:tr w:rsidR="00041E11" w:rsidRPr="00C907A6" w:rsidTr="001C72CD">
        <w:trPr>
          <w:trHeight w:val="1103"/>
        </w:trPr>
        <w:tc>
          <w:tcPr>
            <w:tcW w:w="567" w:type="dxa"/>
            <w:vMerge w:val="restart"/>
            <w:textDirection w:val="btLr"/>
          </w:tcPr>
          <w:p w:rsidR="00041E11" w:rsidRPr="00C907A6" w:rsidRDefault="00041E11" w:rsidP="001C72CD">
            <w:pPr>
              <w:spacing w:after="0" w:line="240" w:lineRule="auto"/>
              <w:jc w:val="center"/>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t>Медицина</w:t>
            </w:r>
          </w:p>
        </w:tc>
        <w:tc>
          <w:tcPr>
            <w:tcW w:w="2127" w:type="dxa"/>
          </w:tcPr>
          <w:p w:rsidR="00041E11" w:rsidRPr="00C907A6" w:rsidRDefault="00041E11" w:rsidP="00041E11">
            <w:pPr>
              <w:tabs>
                <w:tab w:val="left" w:pos="1843"/>
              </w:tabs>
              <w:spacing w:after="0" w:line="240" w:lineRule="auto"/>
              <w:ind w:right="709"/>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Детская поликлиника</w:t>
            </w:r>
          </w:p>
        </w:tc>
        <w:tc>
          <w:tcPr>
            <w:tcW w:w="4819" w:type="dxa"/>
          </w:tcPr>
          <w:p w:rsidR="00041E11" w:rsidRPr="00C907A6" w:rsidRDefault="00041E11" w:rsidP="001C72CD">
            <w:pPr>
              <w:spacing w:after="0" w:line="240" w:lineRule="auto"/>
              <w:ind w:left="142" w:right="283"/>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-проведение медицинского обследованиядетей:</w:t>
            </w:r>
          </w:p>
          <w:p w:rsidR="00041E11" w:rsidRPr="001C72CD" w:rsidRDefault="00041E11" w:rsidP="001C72CD">
            <w:pPr>
              <w:tabs>
                <w:tab w:val="left" w:pos="1136"/>
                <w:tab w:val="left" w:pos="1232"/>
                <w:tab w:val="left" w:pos="3011"/>
                <w:tab w:val="left" w:pos="3097"/>
                <w:tab w:val="left" w:pos="3481"/>
                <w:tab w:val="left" w:pos="4709"/>
              </w:tabs>
              <w:spacing w:after="0" w:line="240" w:lineRule="auto"/>
              <w:ind w:left="142" w:right="283"/>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-связь</w:t>
            </w:r>
            <w:r w:rsidRPr="00C907A6">
              <w:rPr>
                <w:rFonts w:ascii="Times New Roman" w:eastAsia="Times New Roman" w:hAnsi="Times New Roman" w:cs="Times New Roman"/>
                <w:sz w:val="24"/>
                <w:lang w:val="ru-RU" w:bidi="ru-RU"/>
              </w:rPr>
              <w:tab/>
              <w:t>медицинских</w:t>
            </w:r>
            <w:r w:rsidRPr="00C907A6">
              <w:rPr>
                <w:rFonts w:ascii="Times New Roman" w:eastAsia="Times New Roman" w:hAnsi="Times New Roman" w:cs="Times New Roman"/>
                <w:sz w:val="24"/>
                <w:lang w:val="ru-RU" w:bidi="ru-RU"/>
              </w:rPr>
              <w:tab/>
              <w:t>работников</w:t>
            </w:r>
            <w:r w:rsidRPr="00C907A6">
              <w:rPr>
                <w:rFonts w:ascii="Times New Roman" w:eastAsia="Times New Roman" w:hAnsi="Times New Roman" w:cs="Times New Roman"/>
                <w:spacing w:val="-12"/>
                <w:sz w:val="24"/>
                <w:lang w:val="ru-RU" w:bidi="ru-RU"/>
              </w:rPr>
              <w:t xml:space="preserve">по </w:t>
            </w:r>
            <w:r w:rsidRPr="00C907A6">
              <w:rPr>
                <w:rFonts w:ascii="Times New Roman" w:eastAsia="Times New Roman" w:hAnsi="Times New Roman" w:cs="Times New Roman"/>
                <w:sz w:val="24"/>
                <w:lang w:val="ru-RU" w:bidi="ru-RU"/>
              </w:rPr>
              <w:t>вопросам</w:t>
            </w:r>
            <w:r w:rsidRPr="00C907A6">
              <w:rPr>
                <w:rFonts w:ascii="Times New Roman" w:eastAsia="Times New Roman" w:hAnsi="Times New Roman" w:cs="Times New Roman"/>
                <w:sz w:val="24"/>
                <w:lang w:val="ru-RU" w:bidi="ru-RU"/>
              </w:rPr>
              <w:tab/>
            </w:r>
            <w:r w:rsidRPr="00C907A6">
              <w:rPr>
                <w:rFonts w:ascii="Times New Roman" w:eastAsia="Times New Roman" w:hAnsi="Times New Roman" w:cs="Times New Roman"/>
                <w:sz w:val="24"/>
                <w:lang w:val="ru-RU" w:bidi="ru-RU"/>
              </w:rPr>
              <w:tab/>
              <w:t>заболеваемости</w:t>
            </w:r>
            <w:r w:rsidRPr="00C907A6">
              <w:rPr>
                <w:rFonts w:ascii="Times New Roman" w:eastAsia="Times New Roman" w:hAnsi="Times New Roman" w:cs="Times New Roman"/>
                <w:sz w:val="24"/>
                <w:lang w:val="ru-RU" w:bidi="ru-RU"/>
              </w:rPr>
              <w:tab/>
            </w:r>
            <w:r w:rsidRPr="00C907A6">
              <w:rPr>
                <w:rFonts w:ascii="Times New Roman" w:eastAsia="Times New Roman" w:hAnsi="Times New Roman" w:cs="Times New Roman"/>
                <w:sz w:val="24"/>
                <w:lang w:val="ru-RU" w:bidi="ru-RU"/>
              </w:rPr>
              <w:tab/>
              <w:t>и</w:t>
            </w:r>
            <w:r w:rsidRPr="00C907A6">
              <w:rPr>
                <w:rFonts w:ascii="Times New Roman" w:eastAsia="Times New Roman" w:hAnsi="Times New Roman" w:cs="Times New Roman"/>
                <w:spacing w:val="-3"/>
                <w:sz w:val="24"/>
                <w:lang w:val="ru-RU" w:bidi="ru-RU"/>
              </w:rPr>
              <w:t>профилактики</w:t>
            </w:r>
            <w:r w:rsidRPr="001C72CD">
              <w:rPr>
                <w:rFonts w:ascii="Times New Roman" w:eastAsia="Times New Roman" w:hAnsi="Times New Roman" w:cs="Times New Roman"/>
                <w:sz w:val="24"/>
                <w:lang w:val="ru-RU" w:bidi="ru-RU"/>
              </w:rPr>
              <w:t>(консультирование)</w:t>
            </w:r>
          </w:p>
        </w:tc>
        <w:tc>
          <w:tcPr>
            <w:tcW w:w="1985" w:type="dxa"/>
          </w:tcPr>
          <w:p w:rsidR="00041E11" w:rsidRPr="00C907A6" w:rsidRDefault="00041E11" w:rsidP="001C72CD">
            <w:pPr>
              <w:spacing w:after="0" w:line="240" w:lineRule="auto"/>
              <w:ind w:right="283"/>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r w:rsidR="00041E11" w:rsidRPr="00C907A6" w:rsidTr="001C72CD">
        <w:trPr>
          <w:trHeight w:val="357"/>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Аптека</w:t>
            </w:r>
          </w:p>
        </w:tc>
        <w:tc>
          <w:tcPr>
            <w:tcW w:w="4819" w:type="dxa"/>
          </w:tcPr>
          <w:p w:rsidR="00041E11" w:rsidRPr="00C907A6" w:rsidRDefault="00041E11" w:rsidP="001C72CD">
            <w:pPr>
              <w:spacing w:after="0" w:line="240" w:lineRule="auto"/>
              <w:ind w:left="142"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-экскурсии с детьми</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1 раз в квартал</w:t>
            </w:r>
          </w:p>
        </w:tc>
      </w:tr>
      <w:tr w:rsidR="00041E11" w:rsidRPr="00C907A6" w:rsidTr="001C72CD">
        <w:trPr>
          <w:trHeight w:val="830"/>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ЦДиК</w:t>
            </w:r>
          </w:p>
        </w:tc>
        <w:tc>
          <w:tcPr>
            <w:tcW w:w="4819" w:type="dxa"/>
          </w:tcPr>
          <w:p w:rsidR="00041E11" w:rsidRPr="00C907A6" w:rsidRDefault="00041E11" w:rsidP="001C72CD">
            <w:pPr>
              <w:tabs>
                <w:tab w:val="left" w:pos="1784"/>
                <w:tab w:val="left" w:pos="2815"/>
                <w:tab w:val="left" w:pos="4196"/>
              </w:tabs>
              <w:spacing w:after="0" w:line="240" w:lineRule="auto"/>
              <w:ind w:left="142"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 xml:space="preserve">Диагностика детей «Группы </w:t>
            </w:r>
            <w:r w:rsidRPr="00C907A6">
              <w:rPr>
                <w:rFonts w:ascii="Times New Roman" w:eastAsia="Times New Roman" w:hAnsi="Times New Roman" w:cs="Times New Roman"/>
                <w:spacing w:val="-4"/>
                <w:sz w:val="24"/>
                <w:lang w:val="ru-RU" w:bidi="ru-RU"/>
              </w:rPr>
              <w:t>риска»,</w:t>
            </w:r>
          </w:p>
          <w:p w:rsidR="00041E11" w:rsidRPr="00C907A6" w:rsidRDefault="00041E11" w:rsidP="001C72CD">
            <w:pPr>
              <w:tabs>
                <w:tab w:val="left" w:pos="1683"/>
                <w:tab w:val="left" w:pos="3880"/>
              </w:tabs>
              <w:spacing w:after="0" w:line="240" w:lineRule="auto"/>
              <w:ind w:left="142"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 xml:space="preserve">Определение образовательного </w:t>
            </w:r>
            <w:r w:rsidRPr="00C907A6">
              <w:rPr>
                <w:rFonts w:ascii="Times New Roman" w:eastAsia="Times New Roman" w:hAnsi="Times New Roman" w:cs="Times New Roman"/>
                <w:spacing w:val="-3"/>
                <w:sz w:val="24"/>
                <w:lang w:val="ru-RU" w:bidi="ru-RU"/>
              </w:rPr>
              <w:t xml:space="preserve">маршрута, </w:t>
            </w:r>
            <w:r w:rsidRPr="00C907A6">
              <w:rPr>
                <w:rFonts w:ascii="Times New Roman" w:eastAsia="Times New Roman" w:hAnsi="Times New Roman" w:cs="Times New Roman"/>
                <w:sz w:val="24"/>
                <w:lang w:val="ru-RU" w:bidi="ru-RU"/>
              </w:rPr>
              <w:t>консультации,лекторий.</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val="ru-RU" w:bidi="ru-RU"/>
              </w:rPr>
            </w:pPr>
          </w:p>
        </w:tc>
      </w:tr>
      <w:tr w:rsidR="00041E11" w:rsidRPr="00C907A6" w:rsidTr="001C72CD">
        <w:trPr>
          <w:trHeight w:val="1492"/>
        </w:trPr>
        <w:tc>
          <w:tcPr>
            <w:tcW w:w="567" w:type="dxa"/>
            <w:vMerge w:val="restart"/>
            <w:textDirection w:val="btLr"/>
          </w:tcPr>
          <w:p w:rsidR="00041E11" w:rsidRPr="00C907A6" w:rsidRDefault="00041E11" w:rsidP="001C72CD">
            <w:pPr>
              <w:spacing w:after="0" w:line="240" w:lineRule="auto"/>
              <w:jc w:val="center"/>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t>Культура</w:t>
            </w:r>
          </w:p>
        </w:tc>
        <w:tc>
          <w:tcPr>
            <w:tcW w:w="2127" w:type="dxa"/>
          </w:tcPr>
          <w:p w:rsidR="00041E11" w:rsidRPr="001C72CD" w:rsidRDefault="00041E11" w:rsidP="00041E11">
            <w:pPr>
              <w:spacing w:after="0" w:line="240" w:lineRule="auto"/>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bidi="ru-RU"/>
              </w:rPr>
              <w:t>Детская библиотека</w:t>
            </w:r>
            <w:r w:rsidR="001C72CD">
              <w:rPr>
                <w:rFonts w:ascii="Times New Roman" w:eastAsia="Times New Roman" w:hAnsi="Times New Roman" w:cs="Times New Roman"/>
                <w:sz w:val="24"/>
                <w:lang w:val="ru-RU" w:bidi="ru-RU"/>
              </w:rPr>
              <w:t xml:space="preserve"> №28</w:t>
            </w:r>
          </w:p>
        </w:tc>
        <w:tc>
          <w:tcPr>
            <w:tcW w:w="4819" w:type="dxa"/>
          </w:tcPr>
          <w:p w:rsidR="00041E11" w:rsidRPr="00C907A6" w:rsidRDefault="00041E11" w:rsidP="001C72CD">
            <w:pPr>
              <w:spacing w:after="0" w:line="240" w:lineRule="auto"/>
              <w:ind w:left="142" w:right="142"/>
              <w:jc w:val="both"/>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Коллективные посещения, литературные вечера. встречи с библиотекарем познавательные викторина на базе библиотеки для родителей и детей, организация встреч с поэтами иписателями</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r w:rsidR="00041E11" w:rsidRPr="00C907A6" w:rsidTr="001C72CD">
        <w:trPr>
          <w:trHeight w:val="557"/>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ind w:right="142"/>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Театральные коллективы</w:t>
            </w:r>
          </w:p>
        </w:tc>
        <w:tc>
          <w:tcPr>
            <w:tcW w:w="4819" w:type="dxa"/>
          </w:tcPr>
          <w:p w:rsidR="00041E11" w:rsidRPr="00C907A6" w:rsidRDefault="00041E11" w:rsidP="00041E11">
            <w:pPr>
              <w:spacing w:after="0" w:line="240" w:lineRule="auto"/>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Показ театрализованных постановок на базе ДОУ</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В теч.года</w:t>
            </w:r>
          </w:p>
        </w:tc>
      </w:tr>
      <w:tr w:rsidR="001C72CD" w:rsidRPr="00C907A6" w:rsidTr="001C72CD">
        <w:trPr>
          <w:trHeight w:val="557"/>
        </w:trPr>
        <w:tc>
          <w:tcPr>
            <w:tcW w:w="567" w:type="dxa"/>
            <w:tcBorders>
              <w:top w:val="nil"/>
            </w:tcBorders>
            <w:textDirection w:val="btLr"/>
          </w:tcPr>
          <w:p w:rsidR="001C72CD" w:rsidRPr="00C907A6" w:rsidRDefault="001C72CD" w:rsidP="00041E11">
            <w:pPr>
              <w:spacing w:after="0" w:line="240" w:lineRule="auto"/>
              <w:rPr>
                <w:rFonts w:ascii="Times New Roman" w:eastAsia="Times New Roman" w:hAnsi="Times New Roman" w:cs="Times New Roman"/>
                <w:sz w:val="2"/>
                <w:szCs w:val="2"/>
                <w:lang w:bidi="ru-RU"/>
              </w:rPr>
            </w:pPr>
          </w:p>
        </w:tc>
        <w:tc>
          <w:tcPr>
            <w:tcW w:w="2127" w:type="dxa"/>
          </w:tcPr>
          <w:p w:rsidR="001C72CD" w:rsidRPr="001C72CD" w:rsidRDefault="001C72CD" w:rsidP="00041E11">
            <w:pPr>
              <w:spacing w:after="0" w:line="240" w:lineRule="auto"/>
              <w:ind w:right="142"/>
              <w:rPr>
                <w:rFonts w:ascii="Times New Roman" w:eastAsia="Times New Roman" w:hAnsi="Times New Roman" w:cs="Times New Roman"/>
                <w:sz w:val="24"/>
                <w:lang w:val="ru-RU" w:bidi="ru-RU"/>
              </w:rPr>
            </w:pPr>
            <w:r>
              <w:rPr>
                <w:rFonts w:ascii="Times New Roman" w:eastAsia="Times New Roman" w:hAnsi="Times New Roman" w:cs="Times New Roman"/>
                <w:sz w:val="24"/>
                <w:lang w:val="ru-RU" w:bidi="ru-RU"/>
              </w:rPr>
              <w:t>Дом</w:t>
            </w:r>
            <w:r w:rsidRPr="001C72CD">
              <w:rPr>
                <w:rFonts w:ascii="Times New Roman" w:eastAsia="Times New Roman" w:hAnsi="Times New Roman" w:cs="Times New Roman"/>
                <w:sz w:val="24"/>
                <w:lang w:val="ru-RU" w:bidi="ru-RU"/>
              </w:rPr>
              <w:t xml:space="preserve"> народного творчества</w:t>
            </w:r>
          </w:p>
        </w:tc>
        <w:tc>
          <w:tcPr>
            <w:tcW w:w="4819" w:type="dxa"/>
          </w:tcPr>
          <w:p w:rsidR="001C72CD" w:rsidRPr="001C72CD" w:rsidRDefault="001C72CD" w:rsidP="00041E11">
            <w:pPr>
              <w:spacing w:after="0" w:line="240" w:lineRule="auto"/>
              <w:rPr>
                <w:rFonts w:ascii="Times New Roman" w:eastAsia="Times New Roman" w:hAnsi="Times New Roman" w:cs="Times New Roman"/>
                <w:sz w:val="24"/>
                <w:lang w:val="ru-RU" w:bidi="ru-RU"/>
              </w:rPr>
            </w:pPr>
            <w:r w:rsidRPr="001C72CD">
              <w:rPr>
                <w:rFonts w:ascii="Times New Roman" w:eastAsia="Times New Roman" w:hAnsi="Times New Roman" w:cs="Times New Roman"/>
                <w:sz w:val="24"/>
                <w:lang w:val="ru-RU" w:bidi="ru-RU"/>
              </w:rPr>
              <w:t xml:space="preserve">Участие детей с концертными номерами </w:t>
            </w:r>
          </w:p>
        </w:tc>
        <w:tc>
          <w:tcPr>
            <w:tcW w:w="1985" w:type="dxa"/>
          </w:tcPr>
          <w:p w:rsidR="001C72CD" w:rsidRPr="001C72CD" w:rsidRDefault="001C72CD" w:rsidP="00041E11">
            <w:pPr>
              <w:spacing w:after="0" w:line="240" w:lineRule="auto"/>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bidi="ru-RU"/>
              </w:rPr>
              <w:t>В теч.года</w:t>
            </w:r>
          </w:p>
        </w:tc>
      </w:tr>
      <w:tr w:rsidR="00041E11" w:rsidRPr="00C907A6" w:rsidTr="001C72CD">
        <w:trPr>
          <w:trHeight w:val="825"/>
        </w:trPr>
        <w:tc>
          <w:tcPr>
            <w:tcW w:w="567" w:type="dxa"/>
            <w:vMerge w:val="restart"/>
            <w:textDirection w:val="btLr"/>
          </w:tcPr>
          <w:p w:rsidR="00041E11" w:rsidRPr="00C907A6" w:rsidRDefault="00041E11" w:rsidP="001C72CD">
            <w:pPr>
              <w:spacing w:after="0" w:line="240" w:lineRule="auto"/>
              <w:jc w:val="center"/>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lastRenderedPageBreak/>
              <w:t>Безопасность</w:t>
            </w: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Пожарная часть</w:t>
            </w:r>
          </w:p>
        </w:tc>
        <w:tc>
          <w:tcPr>
            <w:tcW w:w="4819" w:type="dxa"/>
          </w:tcPr>
          <w:p w:rsidR="00041E11" w:rsidRPr="00C907A6" w:rsidRDefault="001C72CD" w:rsidP="001C72CD">
            <w:pPr>
              <w:tabs>
                <w:tab w:val="left" w:pos="901"/>
                <w:tab w:val="left" w:pos="2152"/>
                <w:tab w:val="left" w:pos="2670"/>
                <w:tab w:val="left" w:pos="3481"/>
              </w:tabs>
              <w:spacing w:after="0" w:line="240" w:lineRule="auto"/>
              <w:ind w:left="141" w:right="142"/>
              <w:rPr>
                <w:rFonts w:ascii="Times New Roman" w:eastAsia="Times New Roman" w:hAnsi="Times New Roman" w:cs="Times New Roman"/>
                <w:sz w:val="24"/>
                <w:lang w:val="ru-RU" w:bidi="ru-RU"/>
              </w:rPr>
            </w:pPr>
            <w:r>
              <w:rPr>
                <w:rFonts w:ascii="Times New Roman" w:eastAsia="Times New Roman" w:hAnsi="Times New Roman" w:cs="Times New Roman"/>
                <w:sz w:val="24"/>
                <w:lang w:val="ru-RU" w:bidi="ru-RU"/>
              </w:rPr>
              <w:t xml:space="preserve">Экскурсии, </w:t>
            </w:r>
            <w:r w:rsidR="00041E11" w:rsidRPr="00C907A6">
              <w:rPr>
                <w:rFonts w:ascii="Times New Roman" w:eastAsia="Times New Roman" w:hAnsi="Times New Roman" w:cs="Times New Roman"/>
                <w:sz w:val="24"/>
                <w:lang w:val="ru-RU" w:bidi="ru-RU"/>
              </w:rPr>
              <w:t>встречи с работниками пожарной части,</w:t>
            </w:r>
            <w:r w:rsidR="00041E11" w:rsidRPr="00C907A6">
              <w:rPr>
                <w:rFonts w:ascii="Times New Roman" w:eastAsia="Times New Roman" w:hAnsi="Times New Roman" w:cs="Times New Roman"/>
                <w:sz w:val="24"/>
                <w:lang w:val="ru-RU" w:bidi="ru-RU"/>
              </w:rPr>
              <w:tab/>
              <w:t>конкурсы</w:t>
            </w:r>
            <w:r w:rsidR="00041E11" w:rsidRPr="00C907A6">
              <w:rPr>
                <w:rFonts w:ascii="Times New Roman" w:eastAsia="Times New Roman" w:hAnsi="Times New Roman" w:cs="Times New Roman"/>
                <w:sz w:val="24"/>
                <w:lang w:val="ru-RU" w:bidi="ru-RU"/>
              </w:rPr>
              <w:tab/>
              <w:t>по ППБ</w:t>
            </w:r>
            <w:r>
              <w:rPr>
                <w:rFonts w:ascii="Times New Roman" w:eastAsia="Times New Roman" w:hAnsi="Times New Roman" w:cs="Times New Roman"/>
                <w:sz w:val="24"/>
                <w:lang w:val="ru-RU" w:bidi="ru-RU"/>
              </w:rPr>
              <w:t xml:space="preserve">, </w:t>
            </w:r>
            <w:r w:rsidR="00041E11" w:rsidRPr="00C907A6">
              <w:rPr>
                <w:rFonts w:ascii="Times New Roman" w:eastAsia="Times New Roman" w:hAnsi="Times New Roman" w:cs="Times New Roman"/>
                <w:spacing w:val="-1"/>
                <w:sz w:val="24"/>
                <w:lang w:val="ru-RU" w:bidi="ru-RU"/>
              </w:rPr>
              <w:t>консультации,</w:t>
            </w:r>
            <w:r w:rsidR="00041E11" w:rsidRPr="00C907A6">
              <w:rPr>
                <w:rFonts w:ascii="Times New Roman" w:eastAsia="Times New Roman" w:hAnsi="Times New Roman" w:cs="Times New Roman"/>
                <w:sz w:val="24"/>
                <w:lang w:val="ru-RU" w:bidi="ru-RU"/>
              </w:rPr>
              <w:t xml:space="preserve"> инструктажи.</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r w:rsidR="00041E11" w:rsidRPr="00C907A6" w:rsidTr="001C72CD">
        <w:trPr>
          <w:trHeight w:val="830"/>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ГИББД</w:t>
            </w:r>
          </w:p>
        </w:tc>
        <w:tc>
          <w:tcPr>
            <w:tcW w:w="4819" w:type="dxa"/>
          </w:tcPr>
          <w:p w:rsidR="00041E11" w:rsidRPr="00C907A6" w:rsidRDefault="00041E11" w:rsidP="001C72CD">
            <w:pPr>
              <w:tabs>
                <w:tab w:val="left" w:pos="1452"/>
                <w:tab w:val="left" w:pos="2234"/>
                <w:tab w:val="left" w:pos="2565"/>
                <w:tab w:val="left" w:pos="3510"/>
                <w:tab w:val="left" w:pos="3980"/>
              </w:tabs>
              <w:spacing w:after="0" w:line="240" w:lineRule="auto"/>
              <w:ind w:left="141"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Проведение</w:t>
            </w:r>
            <w:r w:rsidRPr="00C907A6">
              <w:rPr>
                <w:rFonts w:ascii="Times New Roman" w:eastAsia="Times New Roman" w:hAnsi="Times New Roman" w:cs="Times New Roman"/>
                <w:sz w:val="24"/>
                <w:lang w:val="ru-RU" w:bidi="ru-RU"/>
              </w:rPr>
              <w:tab/>
              <w:t>бесед</w:t>
            </w:r>
            <w:r w:rsidRPr="00C907A6">
              <w:rPr>
                <w:rFonts w:ascii="Times New Roman" w:eastAsia="Times New Roman" w:hAnsi="Times New Roman" w:cs="Times New Roman"/>
                <w:sz w:val="24"/>
                <w:lang w:val="ru-RU" w:bidi="ru-RU"/>
              </w:rPr>
              <w:tab/>
              <w:t>с</w:t>
            </w:r>
            <w:r w:rsidRPr="00C907A6">
              <w:rPr>
                <w:rFonts w:ascii="Times New Roman" w:eastAsia="Times New Roman" w:hAnsi="Times New Roman" w:cs="Times New Roman"/>
                <w:sz w:val="24"/>
                <w:lang w:val="ru-RU" w:bidi="ru-RU"/>
              </w:rPr>
              <w:tab/>
              <w:t>детьми</w:t>
            </w:r>
            <w:r w:rsidRPr="00C907A6">
              <w:rPr>
                <w:rFonts w:ascii="Times New Roman" w:eastAsia="Times New Roman" w:hAnsi="Times New Roman" w:cs="Times New Roman"/>
                <w:sz w:val="24"/>
                <w:lang w:val="ru-RU" w:bidi="ru-RU"/>
              </w:rPr>
              <w:tab/>
              <w:t>по правилам безопасного поведения на дорогах, участие в выставках,смотрах-конкурсах</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r w:rsidR="00041E11" w:rsidRPr="00C907A6" w:rsidTr="001C72CD">
        <w:trPr>
          <w:trHeight w:val="551"/>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Автогородок</w:t>
            </w:r>
          </w:p>
        </w:tc>
        <w:tc>
          <w:tcPr>
            <w:tcW w:w="4819" w:type="dxa"/>
          </w:tcPr>
          <w:p w:rsidR="00041E11" w:rsidRPr="00C907A6" w:rsidRDefault="00041E11" w:rsidP="001C72CD">
            <w:pPr>
              <w:tabs>
                <w:tab w:val="left" w:pos="1880"/>
                <w:tab w:val="left" w:pos="3698"/>
              </w:tabs>
              <w:spacing w:after="0" w:line="240" w:lineRule="auto"/>
              <w:ind w:left="141"/>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Посещение</w:t>
            </w:r>
            <w:r w:rsidRPr="00C907A6">
              <w:rPr>
                <w:rFonts w:ascii="Times New Roman" w:eastAsia="Times New Roman" w:hAnsi="Times New Roman" w:cs="Times New Roman"/>
                <w:sz w:val="24"/>
                <w:lang w:bidi="ru-RU"/>
              </w:rPr>
              <w:tab/>
              <w:t xml:space="preserve">экскурсий. </w:t>
            </w:r>
            <w:r w:rsidRPr="00C907A6">
              <w:rPr>
                <w:rFonts w:ascii="Times New Roman" w:eastAsia="Times New Roman" w:hAnsi="Times New Roman" w:cs="Times New Roman"/>
                <w:spacing w:val="-3"/>
                <w:sz w:val="24"/>
                <w:lang w:bidi="ru-RU"/>
              </w:rPr>
              <w:t>Совместные</w:t>
            </w:r>
          </w:p>
          <w:p w:rsidR="00041E11" w:rsidRPr="00C907A6" w:rsidRDefault="00041E11" w:rsidP="001C72CD">
            <w:pPr>
              <w:spacing w:after="0" w:line="240" w:lineRule="auto"/>
              <w:ind w:left="141"/>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мероприятия</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r w:rsidR="00041E11" w:rsidRPr="00C907A6" w:rsidTr="001C72CD">
        <w:trPr>
          <w:trHeight w:val="622"/>
        </w:trPr>
        <w:tc>
          <w:tcPr>
            <w:tcW w:w="567" w:type="dxa"/>
            <w:vMerge/>
            <w:tcBorders>
              <w:top w:val="nil"/>
            </w:tcBorders>
            <w:textDirection w:val="btLr"/>
          </w:tcPr>
          <w:p w:rsidR="00041E11" w:rsidRPr="00C907A6" w:rsidRDefault="00041E11" w:rsidP="00041E11">
            <w:pPr>
              <w:spacing w:after="0" w:line="240" w:lineRule="auto"/>
              <w:rPr>
                <w:rFonts w:ascii="Times New Roman" w:eastAsia="Times New Roman" w:hAnsi="Times New Roman" w:cs="Times New Roman"/>
                <w:sz w:val="2"/>
                <w:szCs w:val="2"/>
                <w:lang w:bidi="ru-RU"/>
              </w:rPr>
            </w:pPr>
          </w:p>
        </w:tc>
        <w:tc>
          <w:tcPr>
            <w:tcW w:w="2127"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кдн</w:t>
            </w:r>
          </w:p>
        </w:tc>
        <w:tc>
          <w:tcPr>
            <w:tcW w:w="4819" w:type="dxa"/>
          </w:tcPr>
          <w:p w:rsidR="00041E11" w:rsidRPr="00C907A6" w:rsidRDefault="00041E11" w:rsidP="001C72CD">
            <w:pPr>
              <w:tabs>
                <w:tab w:val="left" w:pos="3849"/>
                <w:tab w:val="left" w:pos="4677"/>
              </w:tabs>
              <w:spacing w:after="0" w:line="240" w:lineRule="auto"/>
              <w:ind w:left="141" w:right="-15"/>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Воспитательно-профилактическая</w:t>
            </w:r>
            <w:r w:rsidRPr="00C907A6">
              <w:rPr>
                <w:rFonts w:ascii="Times New Roman" w:eastAsia="Times New Roman" w:hAnsi="Times New Roman" w:cs="Times New Roman"/>
                <w:sz w:val="24"/>
                <w:lang w:val="ru-RU" w:bidi="ru-RU"/>
              </w:rPr>
              <w:tab/>
              <w:t>работа</w:t>
            </w:r>
            <w:r w:rsidRPr="00C907A6">
              <w:rPr>
                <w:rFonts w:ascii="Times New Roman" w:eastAsia="Times New Roman" w:hAnsi="Times New Roman" w:cs="Times New Roman"/>
                <w:sz w:val="24"/>
                <w:lang w:val="ru-RU" w:bidi="ru-RU"/>
              </w:rPr>
              <w:tab/>
              <w:t>с семьями детей, находящимися всоциально</w:t>
            </w:r>
          </w:p>
          <w:p w:rsidR="00041E11" w:rsidRPr="00C907A6" w:rsidRDefault="00041E11" w:rsidP="001C72CD">
            <w:pPr>
              <w:tabs>
                <w:tab w:val="left" w:pos="4677"/>
              </w:tabs>
              <w:spacing w:after="0" w:line="240" w:lineRule="auto"/>
              <w:ind w:left="141"/>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опасном положении</w:t>
            </w:r>
          </w:p>
        </w:tc>
        <w:tc>
          <w:tcPr>
            <w:tcW w:w="1985" w:type="dxa"/>
          </w:tcPr>
          <w:p w:rsidR="00041E11" w:rsidRPr="00C907A6" w:rsidRDefault="00041E11" w:rsidP="00041E11">
            <w:pPr>
              <w:tabs>
                <w:tab w:val="left" w:pos="1214"/>
              </w:tabs>
              <w:spacing w:after="0" w:line="240" w:lineRule="auto"/>
              <w:ind w:right="-15"/>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w:t>
            </w:r>
            <w:r w:rsidRPr="00C907A6">
              <w:rPr>
                <w:rFonts w:ascii="Times New Roman" w:eastAsia="Times New Roman" w:hAnsi="Times New Roman" w:cs="Times New Roman"/>
                <w:sz w:val="24"/>
                <w:lang w:bidi="ru-RU"/>
              </w:rPr>
              <w:tab/>
            </w:r>
            <w:r w:rsidRPr="00C907A6">
              <w:rPr>
                <w:rFonts w:ascii="Times New Roman" w:eastAsia="Times New Roman" w:hAnsi="Times New Roman" w:cs="Times New Roman"/>
                <w:spacing w:val="-4"/>
                <w:sz w:val="24"/>
                <w:lang w:bidi="ru-RU"/>
              </w:rPr>
              <w:t>мере</w:t>
            </w:r>
          </w:p>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необходимости</w:t>
            </w:r>
          </w:p>
        </w:tc>
      </w:tr>
      <w:tr w:rsidR="001C72CD" w:rsidRPr="00C907A6" w:rsidTr="001C72CD">
        <w:trPr>
          <w:trHeight w:val="591"/>
        </w:trPr>
        <w:tc>
          <w:tcPr>
            <w:tcW w:w="567" w:type="dxa"/>
            <w:vMerge w:val="restart"/>
            <w:textDirection w:val="btLr"/>
          </w:tcPr>
          <w:p w:rsidR="001C72CD" w:rsidRPr="001C72CD" w:rsidRDefault="001C72CD" w:rsidP="001C72CD">
            <w:pPr>
              <w:spacing w:after="0" w:line="240" w:lineRule="auto"/>
              <w:ind w:right="11"/>
              <w:jc w:val="center"/>
              <w:rPr>
                <w:rFonts w:ascii="Times New Roman" w:eastAsia="Times New Roman" w:hAnsi="Times New Roman" w:cs="Times New Roman"/>
                <w:b/>
                <w:sz w:val="24"/>
                <w:lang w:val="ru-RU" w:bidi="ru-RU"/>
              </w:rPr>
            </w:pPr>
            <w:r>
              <w:rPr>
                <w:rFonts w:ascii="Times New Roman" w:eastAsia="Times New Roman" w:hAnsi="Times New Roman" w:cs="Times New Roman"/>
                <w:b/>
                <w:sz w:val="24"/>
                <w:lang w:bidi="ru-RU"/>
              </w:rPr>
              <w:t>Инф</w:t>
            </w:r>
            <w:r w:rsidRPr="00C907A6">
              <w:rPr>
                <w:rFonts w:ascii="Times New Roman" w:eastAsia="Times New Roman" w:hAnsi="Times New Roman" w:cs="Times New Roman"/>
                <w:b/>
                <w:sz w:val="24"/>
                <w:lang w:bidi="ru-RU"/>
              </w:rPr>
              <w:t>орм иров</w:t>
            </w:r>
            <w:r>
              <w:rPr>
                <w:rFonts w:ascii="Times New Roman" w:eastAsia="Times New Roman" w:hAnsi="Times New Roman" w:cs="Times New Roman"/>
                <w:b/>
                <w:sz w:val="24"/>
                <w:lang w:val="ru-RU" w:bidi="ru-RU"/>
              </w:rPr>
              <w:t>ание</w:t>
            </w:r>
          </w:p>
        </w:tc>
        <w:tc>
          <w:tcPr>
            <w:tcW w:w="2127" w:type="dxa"/>
          </w:tcPr>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Нижнекамское</w:t>
            </w:r>
          </w:p>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телевидение, газета</w:t>
            </w:r>
          </w:p>
        </w:tc>
        <w:tc>
          <w:tcPr>
            <w:tcW w:w="4819" w:type="dxa"/>
          </w:tcPr>
          <w:p w:rsidR="001C72CD" w:rsidRPr="00C907A6" w:rsidRDefault="001C72CD" w:rsidP="001C72CD">
            <w:pPr>
              <w:spacing w:after="0" w:line="240" w:lineRule="auto"/>
              <w:ind w:left="141"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Публикациивгазетах,  выступление на радиои телевидении, рекламные блоки</w:t>
            </w:r>
          </w:p>
        </w:tc>
        <w:tc>
          <w:tcPr>
            <w:tcW w:w="1985" w:type="dxa"/>
          </w:tcPr>
          <w:p w:rsidR="001C72CD" w:rsidRPr="00C907A6" w:rsidRDefault="001C72CD" w:rsidP="00041E11">
            <w:pPr>
              <w:tabs>
                <w:tab w:val="left" w:pos="1214"/>
              </w:tabs>
              <w:spacing w:after="0" w:line="240" w:lineRule="auto"/>
              <w:ind w:right="-15"/>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w:t>
            </w:r>
            <w:r w:rsidRPr="00C907A6">
              <w:rPr>
                <w:rFonts w:ascii="Times New Roman" w:eastAsia="Times New Roman" w:hAnsi="Times New Roman" w:cs="Times New Roman"/>
                <w:sz w:val="24"/>
                <w:lang w:bidi="ru-RU"/>
              </w:rPr>
              <w:tab/>
            </w:r>
            <w:r w:rsidRPr="00C907A6">
              <w:rPr>
                <w:rFonts w:ascii="Times New Roman" w:eastAsia="Times New Roman" w:hAnsi="Times New Roman" w:cs="Times New Roman"/>
                <w:spacing w:val="-4"/>
                <w:sz w:val="24"/>
                <w:lang w:bidi="ru-RU"/>
              </w:rPr>
              <w:t>мере</w:t>
            </w:r>
          </w:p>
          <w:p w:rsidR="001C72CD" w:rsidRPr="001C72CD" w:rsidRDefault="001C72CD" w:rsidP="001C72CD">
            <w:pPr>
              <w:spacing w:after="0" w:line="240" w:lineRule="auto"/>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bidi="ru-RU"/>
              </w:rPr>
              <w:t>необходимост</w:t>
            </w:r>
            <w:r>
              <w:rPr>
                <w:rFonts w:ascii="Times New Roman" w:eastAsia="Times New Roman" w:hAnsi="Times New Roman" w:cs="Times New Roman"/>
                <w:sz w:val="24"/>
                <w:lang w:val="ru-RU" w:bidi="ru-RU"/>
              </w:rPr>
              <w:t>и</w:t>
            </w:r>
          </w:p>
        </w:tc>
      </w:tr>
      <w:tr w:rsidR="001C72CD" w:rsidRPr="00C907A6" w:rsidTr="004911AA">
        <w:trPr>
          <w:trHeight w:val="825"/>
        </w:trPr>
        <w:tc>
          <w:tcPr>
            <w:tcW w:w="567" w:type="dxa"/>
            <w:vMerge/>
          </w:tcPr>
          <w:p w:rsidR="001C72CD" w:rsidRPr="00C907A6" w:rsidRDefault="001C72CD" w:rsidP="00041E11">
            <w:pPr>
              <w:spacing w:after="0" w:line="240" w:lineRule="auto"/>
              <w:rPr>
                <w:rFonts w:ascii="Times New Roman" w:eastAsia="Times New Roman" w:hAnsi="Times New Roman" w:cs="Times New Roman"/>
                <w:sz w:val="24"/>
                <w:lang w:bidi="ru-RU"/>
              </w:rPr>
            </w:pPr>
          </w:p>
        </w:tc>
        <w:tc>
          <w:tcPr>
            <w:tcW w:w="2127" w:type="dxa"/>
          </w:tcPr>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СМИ</w:t>
            </w:r>
          </w:p>
          <w:p w:rsidR="001C72CD" w:rsidRPr="00C907A6" w:rsidRDefault="001C72CD" w:rsidP="00041E11">
            <w:pPr>
              <w:spacing w:after="0" w:line="240" w:lineRule="auto"/>
              <w:ind w:right="1070"/>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(федеральный уровень)</w:t>
            </w:r>
          </w:p>
        </w:tc>
        <w:tc>
          <w:tcPr>
            <w:tcW w:w="4819" w:type="dxa"/>
          </w:tcPr>
          <w:p w:rsidR="001C72CD" w:rsidRPr="00C907A6" w:rsidRDefault="001C72CD" w:rsidP="001C72CD">
            <w:pPr>
              <w:tabs>
                <w:tab w:val="left" w:pos="1902"/>
                <w:tab w:val="left" w:pos="4075"/>
              </w:tabs>
              <w:spacing w:after="0" w:line="240" w:lineRule="auto"/>
              <w:ind w:left="141" w:right="142"/>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электронные</w:t>
            </w:r>
            <w:r w:rsidRPr="00C907A6">
              <w:rPr>
                <w:rFonts w:ascii="Times New Roman" w:eastAsia="Times New Roman" w:hAnsi="Times New Roman" w:cs="Times New Roman"/>
                <w:sz w:val="24"/>
                <w:lang w:val="ru-RU" w:bidi="ru-RU"/>
              </w:rPr>
              <w:tab/>
              <w:t xml:space="preserve">педагогические издания: </w:t>
            </w:r>
            <w:r>
              <w:rPr>
                <w:rFonts w:ascii="Times New Roman" w:eastAsia="Times New Roman" w:hAnsi="Times New Roman" w:cs="Times New Roman"/>
                <w:sz w:val="24"/>
                <w:lang w:val="ru-RU" w:bidi="ru-RU"/>
              </w:rPr>
              <w:t xml:space="preserve">написание статей из опыта </w:t>
            </w:r>
            <w:r w:rsidRPr="00C907A6">
              <w:rPr>
                <w:rFonts w:ascii="Times New Roman" w:eastAsia="Times New Roman" w:hAnsi="Times New Roman" w:cs="Times New Roman"/>
                <w:sz w:val="24"/>
                <w:lang w:val="ru-RU" w:bidi="ru-RU"/>
              </w:rPr>
              <w:t>работы,публикация методических разработок педагогов</w:t>
            </w:r>
          </w:p>
        </w:tc>
        <w:tc>
          <w:tcPr>
            <w:tcW w:w="1985" w:type="dxa"/>
          </w:tcPr>
          <w:p w:rsidR="001C72CD" w:rsidRPr="00C907A6" w:rsidRDefault="001C72CD" w:rsidP="00041E11">
            <w:pPr>
              <w:tabs>
                <w:tab w:val="left" w:pos="1215"/>
              </w:tabs>
              <w:spacing w:after="0" w:line="240" w:lineRule="auto"/>
              <w:ind w:right="-15"/>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w:t>
            </w:r>
            <w:r w:rsidRPr="00C907A6">
              <w:rPr>
                <w:rFonts w:ascii="Times New Roman" w:eastAsia="Times New Roman" w:hAnsi="Times New Roman" w:cs="Times New Roman"/>
                <w:sz w:val="24"/>
                <w:lang w:bidi="ru-RU"/>
              </w:rPr>
              <w:tab/>
            </w:r>
            <w:r w:rsidRPr="00C907A6">
              <w:rPr>
                <w:rFonts w:ascii="Times New Roman" w:eastAsia="Times New Roman" w:hAnsi="Times New Roman" w:cs="Times New Roman"/>
                <w:spacing w:val="-4"/>
                <w:sz w:val="24"/>
                <w:lang w:bidi="ru-RU"/>
              </w:rPr>
              <w:t>мере</w:t>
            </w:r>
          </w:p>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необходимости</w:t>
            </w:r>
          </w:p>
        </w:tc>
      </w:tr>
      <w:tr w:rsidR="001C72CD" w:rsidRPr="00C907A6" w:rsidTr="001C72CD">
        <w:trPr>
          <w:trHeight w:val="559"/>
        </w:trPr>
        <w:tc>
          <w:tcPr>
            <w:tcW w:w="567" w:type="dxa"/>
            <w:vMerge/>
          </w:tcPr>
          <w:p w:rsidR="001C72CD" w:rsidRPr="00C907A6" w:rsidRDefault="001C72CD" w:rsidP="00041E11">
            <w:pPr>
              <w:spacing w:after="0" w:line="240" w:lineRule="auto"/>
              <w:rPr>
                <w:rFonts w:ascii="Times New Roman" w:eastAsia="Times New Roman" w:hAnsi="Times New Roman" w:cs="Times New Roman"/>
                <w:sz w:val="2"/>
                <w:szCs w:val="2"/>
                <w:lang w:bidi="ru-RU"/>
              </w:rPr>
            </w:pPr>
          </w:p>
        </w:tc>
        <w:tc>
          <w:tcPr>
            <w:tcW w:w="2127" w:type="dxa"/>
          </w:tcPr>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Сайт детского сада</w:t>
            </w:r>
          </w:p>
        </w:tc>
        <w:tc>
          <w:tcPr>
            <w:tcW w:w="4819" w:type="dxa"/>
          </w:tcPr>
          <w:p w:rsidR="001C72CD" w:rsidRPr="00C907A6" w:rsidRDefault="001C72CD" w:rsidP="00041E11">
            <w:pPr>
              <w:spacing w:after="0" w:line="240" w:lineRule="auto"/>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val="ru-RU" w:bidi="ru-RU"/>
              </w:rPr>
              <w:t>Полная информация о деятельности ДОУ.</w:t>
            </w:r>
          </w:p>
        </w:tc>
        <w:tc>
          <w:tcPr>
            <w:tcW w:w="1985" w:type="dxa"/>
          </w:tcPr>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Постоянно</w:t>
            </w:r>
          </w:p>
        </w:tc>
      </w:tr>
      <w:tr w:rsidR="001C72CD" w:rsidRPr="00C907A6" w:rsidTr="001C72CD">
        <w:trPr>
          <w:trHeight w:val="1701"/>
        </w:trPr>
        <w:tc>
          <w:tcPr>
            <w:tcW w:w="567" w:type="dxa"/>
            <w:textDirection w:val="btLr"/>
          </w:tcPr>
          <w:p w:rsidR="001C72CD" w:rsidRDefault="001C72CD" w:rsidP="00041E11">
            <w:pPr>
              <w:spacing w:after="0" w:line="240" w:lineRule="auto"/>
              <w:ind w:right="326"/>
              <w:jc w:val="center"/>
              <w:rPr>
                <w:rFonts w:ascii="Times New Roman" w:eastAsia="Times New Roman" w:hAnsi="Times New Roman" w:cs="Times New Roman"/>
                <w:b/>
                <w:sz w:val="24"/>
                <w:lang w:val="ru-RU" w:bidi="ru-RU"/>
              </w:rPr>
            </w:pPr>
            <w:r w:rsidRPr="00C907A6">
              <w:rPr>
                <w:rFonts w:ascii="Times New Roman" w:eastAsia="Times New Roman" w:hAnsi="Times New Roman" w:cs="Times New Roman"/>
                <w:b/>
                <w:sz w:val="24"/>
                <w:lang w:bidi="ru-RU"/>
              </w:rPr>
              <w:t>Социальной</w:t>
            </w:r>
          </w:p>
          <w:p w:rsidR="001C72CD" w:rsidRPr="00C907A6" w:rsidRDefault="001C72CD" w:rsidP="00041E11">
            <w:pPr>
              <w:spacing w:after="0" w:line="240" w:lineRule="auto"/>
              <w:ind w:right="326"/>
              <w:jc w:val="center"/>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t xml:space="preserve"> защиты</w:t>
            </w:r>
          </w:p>
        </w:tc>
        <w:tc>
          <w:tcPr>
            <w:tcW w:w="2127" w:type="dxa"/>
          </w:tcPr>
          <w:p w:rsidR="001C72CD" w:rsidRPr="00C907A6" w:rsidRDefault="001C72CD" w:rsidP="00041E11">
            <w:pPr>
              <w:tabs>
                <w:tab w:val="left" w:pos="1550"/>
              </w:tabs>
              <w:spacing w:after="0" w:line="240" w:lineRule="auto"/>
              <w:ind w:right="-15"/>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Центрзанятости</w:t>
            </w:r>
          </w:p>
          <w:p w:rsidR="001C72CD" w:rsidRPr="00C907A6" w:rsidRDefault="001C72CD" w:rsidP="00041E11">
            <w:pPr>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bidi="ru-RU"/>
              </w:rPr>
              <w:t>населения</w:t>
            </w:r>
          </w:p>
        </w:tc>
        <w:tc>
          <w:tcPr>
            <w:tcW w:w="4819" w:type="dxa"/>
          </w:tcPr>
          <w:p w:rsidR="001C72CD" w:rsidRPr="00C907A6" w:rsidRDefault="001C72CD" w:rsidP="00041E11">
            <w:pPr>
              <w:rPr>
                <w:rFonts w:ascii="Times New Roman" w:eastAsia="Times New Roman" w:hAnsi="Times New Roman" w:cs="Times New Roman"/>
                <w:sz w:val="24"/>
                <w:lang w:val="ru-RU" w:bidi="ru-RU"/>
              </w:rPr>
            </w:pPr>
            <w:r w:rsidRPr="00C907A6">
              <w:rPr>
                <w:rFonts w:ascii="Times New Roman" w:eastAsia="Times New Roman" w:hAnsi="Times New Roman" w:cs="Times New Roman"/>
                <w:sz w:val="24"/>
                <w:lang w:bidi="ru-RU"/>
              </w:rPr>
              <w:t>Трудоустройство.</w:t>
            </w:r>
          </w:p>
        </w:tc>
        <w:tc>
          <w:tcPr>
            <w:tcW w:w="1985" w:type="dxa"/>
          </w:tcPr>
          <w:p w:rsidR="001C72CD" w:rsidRPr="00C907A6" w:rsidRDefault="001C72CD"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w:t>
            </w:r>
          </w:p>
          <w:p w:rsidR="001C72CD" w:rsidRPr="00C907A6" w:rsidRDefault="001C72CD" w:rsidP="00041E11">
            <w:pPr>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необходимости</w:t>
            </w:r>
          </w:p>
        </w:tc>
      </w:tr>
      <w:tr w:rsidR="00041E11" w:rsidRPr="00C907A6" w:rsidTr="001C72CD">
        <w:trPr>
          <w:trHeight w:val="1137"/>
        </w:trPr>
        <w:tc>
          <w:tcPr>
            <w:tcW w:w="567" w:type="dxa"/>
            <w:textDirection w:val="btLr"/>
          </w:tcPr>
          <w:p w:rsidR="00041E11" w:rsidRPr="00C907A6" w:rsidRDefault="00041E11" w:rsidP="00041E11">
            <w:pPr>
              <w:spacing w:after="0" w:line="240" w:lineRule="auto"/>
              <w:rPr>
                <w:rFonts w:ascii="Times New Roman" w:eastAsia="Times New Roman" w:hAnsi="Times New Roman" w:cs="Times New Roman"/>
                <w:b/>
                <w:sz w:val="24"/>
                <w:lang w:bidi="ru-RU"/>
              </w:rPr>
            </w:pPr>
            <w:r w:rsidRPr="00C907A6">
              <w:rPr>
                <w:rFonts w:ascii="Times New Roman" w:eastAsia="Times New Roman" w:hAnsi="Times New Roman" w:cs="Times New Roman"/>
                <w:b/>
                <w:sz w:val="24"/>
                <w:lang w:bidi="ru-RU"/>
              </w:rPr>
              <w:t>Экология</w:t>
            </w:r>
          </w:p>
        </w:tc>
        <w:tc>
          <w:tcPr>
            <w:tcW w:w="2127" w:type="dxa"/>
          </w:tcPr>
          <w:p w:rsidR="00041E11" w:rsidRPr="00C907A6" w:rsidRDefault="00041E11" w:rsidP="00041E11">
            <w:pPr>
              <w:spacing w:after="0" w:line="240" w:lineRule="auto"/>
              <w:ind w:right="297"/>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Детский Экологический центр</w:t>
            </w:r>
          </w:p>
        </w:tc>
        <w:tc>
          <w:tcPr>
            <w:tcW w:w="4819" w:type="dxa"/>
          </w:tcPr>
          <w:p w:rsidR="00041E11" w:rsidRPr="00C907A6" w:rsidRDefault="001C72CD" w:rsidP="001C72CD">
            <w:pPr>
              <w:tabs>
                <w:tab w:val="left" w:pos="1948"/>
                <w:tab w:val="left" w:pos="3953"/>
              </w:tabs>
              <w:spacing w:after="0" w:line="240" w:lineRule="auto"/>
              <w:ind w:right="1"/>
              <w:rPr>
                <w:rFonts w:ascii="Times New Roman" w:eastAsia="Times New Roman" w:hAnsi="Times New Roman" w:cs="Times New Roman"/>
                <w:sz w:val="24"/>
                <w:lang w:val="ru-RU" w:bidi="ru-RU"/>
              </w:rPr>
            </w:pPr>
            <w:r>
              <w:rPr>
                <w:rFonts w:ascii="Times New Roman" w:eastAsia="Times New Roman" w:hAnsi="Times New Roman" w:cs="Times New Roman"/>
                <w:sz w:val="24"/>
                <w:lang w:val="ru-RU" w:bidi="ru-RU"/>
              </w:rPr>
              <w:t xml:space="preserve">Совместные </w:t>
            </w:r>
            <w:r w:rsidR="00041E11" w:rsidRPr="00C907A6">
              <w:rPr>
                <w:rFonts w:ascii="Times New Roman" w:eastAsia="Times New Roman" w:hAnsi="Times New Roman" w:cs="Times New Roman"/>
                <w:sz w:val="24"/>
                <w:lang w:val="ru-RU" w:bidi="ru-RU"/>
              </w:rPr>
              <w:t>экологические акции</w:t>
            </w:r>
          </w:p>
        </w:tc>
        <w:tc>
          <w:tcPr>
            <w:tcW w:w="1985" w:type="dxa"/>
          </w:tcPr>
          <w:p w:rsidR="00041E11" w:rsidRPr="00C907A6" w:rsidRDefault="00041E11" w:rsidP="00041E11">
            <w:pPr>
              <w:spacing w:after="0" w:line="240" w:lineRule="auto"/>
              <w:rPr>
                <w:rFonts w:ascii="Times New Roman" w:eastAsia="Times New Roman" w:hAnsi="Times New Roman" w:cs="Times New Roman"/>
                <w:sz w:val="24"/>
                <w:lang w:bidi="ru-RU"/>
              </w:rPr>
            </w:pPr>
            <w:r w:rsidRPr="00C907A6">
              <w:rPr>
                <w:rFonts w:ascii="Times New Roman" w:eastAsia="Times New Roman" w:hAnsi="Times New Roman" w:cs="Times New Roman"/>
                <w:sz w:val="24"/>
                <w:lang w:bidi="ru-RU"/>
              </w:rPr>
              <w:t>По плану</w:t>
            </w:r>
          </w:p>
        </w:tc>
      </w:tr>
    </w:tbl>
    <w:p w:rsidR="00041E11" w:rsidRDefault="00041E11" w:rsidP="00041E11">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1A730D" w:rsidRPr="001A730D" w:rsidRDefault="001A730D" w:rsidP="001A730D">
      <w:pPr>
        <w:spacing w:after="0" w:line="240" w:lineRule="auto"/>
        <w:ind w:firstLine="709"/>
        <w:jc w:val="both"/>
        <w:rPr>
          <w:rFonts w:ascii="Times New Roman" w:hAnsi="Times New Roman" w:cs="Times New Roman"/>
          <w:b/>
          <w:sz w:val="27"/>
          <w:szCs w:val="27"/>
        </w:rPr>
      </w:pPr>
      <w:r w:rsidRPr="001A730D">
        <w:rPr>
          <w:rFonts w:ascii="Times New Roman" w:hAnsi="Times New Roman" w:cs="Times New Roman"/>
          <w:b/>
          <w:sz w:val="27"/>
          <w:szCs w:val="27"/>
        </w:rPr>
        <w:t>Требования к условиям работы с особыми категориями детей</w:t>
      </w:r>
    </w:p>
    <w:p w:rsidR="001A730D" w:rsidRPr="001A730D" w:rsidRDefault="001A730D" w:rsidP="001A730D">
      <w:pPr>
        <w:spacing w:after="0" w:line="240" w:lineRule="auto"/>
        <w:ind w:firstLine="709"/>
        <w:jc w:val="both"/>
        <w:rPr>
          <w:rFonts w:ascii="Times New Roman" w:hAnsi="Times New Roman" w:cs="Times New Roman"/>
          <w:sz w:val="27"/>
          <w:szCs w:val="27"/>
        </w:rPr>
      </w:pPr>
      <w:r w:rsidRPr="001A730D">
        <w:rPr>
          <w:rFonts w:ascii="Times New Roman" w:hAnsi="Times New Roman" w:cs="Times New Roman"/>
          <w:sz w:val="27"/>
          <w:szCs w:val="27"/>
        </w:rPr>
        <w:t>По своим основным задачам воспитательная работа в ДОО не зависит от наличия (отсутствия) у ребёнка особых образовательных потребностей.</w:t>
      </w:r>
    </w:p>
    <w:p w:rsidR="001A730D" w:rsidRPr="001A730D" w:rsidRDefault="001A730D" w:rsidP="001A730D">
      <w:pPr>
        <w:spacing w:after="0" w:line="240" w:lineRule="auto"/>
        <w:ind w:firstLine="709"/>
        <w:jc w:val="both"/>
        <w:rPr>
          <w:rFonts w:ascii="Times New Roman" w:hAnsi="Times New Roman" w:cs="Times New Roman"/>
          <w:sz w:val="27"/>
          <w:szCs w:val="27"/>
        </w:rPr>
      </w:pPr>
      <w:r w:rsidRPr="001A730D">
        <w:rPr>
          <w:rFonts w:ascii="Times New Roman" w:hAnsi="Times New Roman" w:cs="Times New Roman"/>
          <w:sz w:val="27"/>
          <w:szCs w:val="27"/>
        </w:rPr>
        <w:t xml:space="preserve">В основе процесса воспитания детей в ДОО лежат традиционные ценности российского общества. </w:t>
      </w:r>
    </w:p>
    <w:p w:rsidR="001A730D" w:rsidRPr="001A730D" w:rsidRDefault="001A730D" w:rsidP="001A730D">
      <w:pPr>
        <w:spacing w:after="0" w:line="240" w:lineRule="auto"/>
        <w:ind w:firstLine="709"/>
        <w:jc w:val="both"/>
        <w:rPr>
          <w:rFonts w:ascii="Times New Roman" w:hAnsi="Times New Roman" w:cs="Times New Roman"/>
          <w:sz w:val="27"/>
          <w:szCs w:val="27"/>
        </w:rPr>
      </w:pPr>
      <w:r w:rsidRPr="001A730D">
        <w:rPr>
          <w:rFonts w:ascii="Times New Roman" w:hAnsi="Times New Roman" w:cs="Times New Roman"/>
          <w:sz w:val="27"/>
          <w:szCs w:val="27"/>
        </w:rPr>
        <w:t>В ДОО создаются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ДОО готова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 в условиях инклюзивного образования.</w:t>
      </w:r>
    </w:p>
    <w:p w:rsidR="001A730D" w:rsidRPr="001A730D" w:rsidRDefault="001A730D" w:rsidP="001A730D">
      <w:pPr>
        <w:spacing w:after="0" w:line="240" w:lineRule="auto"/>
        <w:ind w:firstLine="709"/>
        <w:jc w:val="both"/>
        <w:rPr>
          <w:rFonts w:ascii="Times New Roman" w:hAnsi="Times New Roman" w:cs="Times New Roman"/>
          <w:i/>
          <w:color w:val="FF0000"/>
          <w:sz w:val="27"/>
          <w:szCs w:val="27"/>
        </w:rPr>
      </w:pPr>
      <w:r w:rsidRPr="001A730D">
        <w:rPr>
          <w:rFonts w:ascii="Times New Roman" w:hAnsi="Times New Roman" w:cs="Times New Roman"/>
          <w:i/>
          <w:color w:val="FF0000"/>
          <w:sz w:val="27"/>
          <w:szCs w:val="27"/>
        </w:rPr>
        <w:lastRenderedPageBreak/>
        <w:t>Для реализации рабочей программы воспитания созданыусловия, обеспечивающие достижение целевых ориентиров в работе с особыми категориями детей:</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1) осуществляется взаимодействие взрослых с детьми, предполагающее создание таких ситуаций, в которых каждому ребёнку с ООП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2) используется игра как важнейший фактор воспитания и развития ребёнка с ООП с учётом необходимости развития личности ребёнка, создаются условия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3) задействуются ресурсы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 xml:space="preserve">4) обеспечивается физическая и интеллектуальная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5) осуществляется взаимодействие с семьей как необходимое условие для полноценного воспитания ребёнка дошкольного возраста с ООП;</w:t>
      </w:r>
    </w:p>
    <w:p w:rsidR="001A730D" w:rsidRPr="001A730D" w:rsidRDefault="001A730D" w:rsidP="001A730D">
      <w:pPr>
        <w:spacing w:after="0" w:line="240" w:lineRule="auto"/>
        <w:ind w:firstLine="709"/>
        <w:jc w:val="both"/>
        <w:rPr>
          <w:rFonts w:ascii="Times New Roman" w:hAnsi="Times New Roman" w:cs="Times New Roman"/>
          <w:color w:val="FF0000"/>
          <w:sz w:val="27"/>
          <w:szCs w:val="27"/>
        </w:rPr>
      </w:pPr>
      <w:r w:rsidRPr="001A730D">
        <w:rPr>
          <w:rFonts w:ascii="Times New Roman" w:hAnsi="Times New Roman" w:cs="Times New Roman"/>
          <w:color w:val="FF0000"/>
          <w:sz w:val="27"/>
          <w:szCs w:val="27"/>
        </w:rPr>
        <w:t>другое.</w:t>
      </w:r>
    </w:p>
    <w:p w:rsidR="0029661B" w:rsidRDefault="0029661B" w:rsidP="0029661B">
      <w:pPr>
        <w:rPr>
          <w:rFonts w:ascii="Times New Roman" w:hAnsi="Times New Roman" w:cs="Times New Roman"/>
          <w:sz w:val="27"/>
          <w:szCs w:val="27"/>
        </w:rPr>
      </w:pPr>
    </w:p>
    <w:p w:rsidR="008A7792" w:rsidRDefault="008A7792" w:rsidP="0029661B">
      <w:pPr>
        <w:jc w:val="center"/>
        <w:rPr>
          <w:rFonts w:ascii="Times New Roman" w:hAnsi="Times New Roman" w:cs="Times New Roman"/>
          <w:b/>
          <w:sz w:val="27"/>
          <w:szCs w:val="27"/>
        </w:rPr>
      </w:pPr>
      <w:r w:rsidRPr="008A7792">
        <w:rPr>
          <w:rFonts w:ascii="Times New Roman" w:hAnsi="Times New Roman" w:cs="Times New Roman"/>
          <w:b/>
          <w:sz w:val="27"/>
          <w:szCs w:val="27"/>
        </w:rPr>
        <w:t>2.12.3.1</w:t>
      </w:r>
      <w:r w:rsidR="00B34894" w:rsidRPr="00A55C20">
        <w:rPr>
          <w:rFonts w:ascii="Times New Roman" w:hAnsi="Times New Roman" w:cs="Times New Roman"/>
          <w:b/>
          <w:sz w:val="27"/>
          <w:szCs w:val="27"/>
        </w:rPr>
        <w:t> ОРГАНИЗАЦИОННЫЙ РАЗДЕЛ</w:t>
      </w:r>
    </w:p>
    <w:p w:rsidR="00B34894" w:rsidRPr="00A55C20" w:rsidRDefault="008A7792" w:rsidP="000436DD">
      <w:pPr>
        <w:widowControl w:val="0"/>
        <w:spacing w:after="0" w:line="240" w:lineRule="auto"/>
        <w:ind w:firstLine="709"/>
        <w:rPr>
          <w:rFonts w:ascii="Times New Roman" w:hAnsi="Times New Roman" w:cs="Times New Roman"/>
          <w:b/>
          <w:sz w:val="27"/>
          <w:szCs w:val="27"/>
        </w:rPr>
      </w:pPr>
      <w:r w:rsidRPr="008A7792">
        <w:rPr>
          <w:rFonts w:ascii="Times New Roman" w:hAnsi="Times New Roman" w:cs="Times New Roman"/>
          <w:b/>
          <w:sz w:val="27"/>
          <w:szCs w:val="27"/>
        </w:rPr>
        <w:t>2.12.3.1</w:t>
      </w:r>
      <w:r w:rsidR="00B34894" w:rsidRPr="00A55C20">
        <w:rPr>
          <w:rFonts w:ascii="Times New Roman" w:hAnsi="Times New Roman" w:cs="Times New Roman"/>
          <w:b/>
          <w:sz w:val="27"/>
          <w:szCs w:val="27"/>
        </w:rPr>
        <w:t>Кадровое обеспечение рабочей программы воспитания</w:t>
      </w:r>
    </w:p>
    <w:p w:rsidR="00F37B2D" w:rsidRDefault="00F37B2D"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F37B2D"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w:t>
      </w:r>
      <w:r w:rsidR="00F37B2D">
        <w:rPr>
          <w:rFonts w:ascii="Times New Roman" w:eastAsia="Times New Roman" w:hAnsi="Times New Roman" w:cs="Times New Roman"/>
          <w:iCs/>
          <w:sz w:val="27"/>
          <w:szCs w:val="27"/>
        </w:rPr>
        <w:t>воспитателями и воспитанниками.</w:t>
      </w:r>
    </w:p>
    <w:p w:rsidR="00F37B2D"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Воспитательному процессу присуще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w:t>
      </w:r>
      <w:r w:rsidRPr="00A55C20">
        <w:rPr>
          <w:rFonts w:ascii="Times New Roman" w:eastAsia="Times New Roman" w:hAnsi="Times New Roman" w:cs="Times New Roman"/>
          <w:iCs/>
          <w:sz w:val="27"/>
          <w:szCs w:val="27"/>
        </w:rPr>
        <w:lastRenderedPageBreak/>
        <w:t xml:space="preserve">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отвоспитанников. Чем больше ее в распоряжении воспитателя, тем целесообразнее воспитательное воздействие.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формирование у детей гражданственности и патриотизма;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опыта взаимодействия со сверстниками и взрослыми в соответствии с общепринятыми нравственными нормами;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приобщение к системе культурных ценностей;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готовности к осознанному выбору профессии;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экологической культуры, предполагающей ценностное отношение к природе, людям, собственному здоровью;</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эстетическое отношение к окружающему миру;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потребности</w:t>
      </w:r>
      <w:r w:rsidRPr="00A55C20">
        <w:rPr>
          <w:rFonts w:ascii="Times New Roman" w:eastAsia="Times New Roman" w:hAnsi="Times New Roman" w:cs="Times New Roman"/>
          <w:iCs/>
          <w:sz w:val="27"/>
          <w:szCs w:val="27"/>
        </w:rPr>
        <w:tab/>
        <w:t>самовыражения</w:t>
      </w:r>
      <w:r w:rsidRPr="00A55C20">
        <w:rPr>
          <w:rFonts w:ascii="Times New Roman" w:eastAsia="Times New Roman" w:hAnsi="Times New Roman" w:cs="Times New Roman"/>
          <w:iCs/>
          <w:sz w:val="27"/>
          <w:szCs w:val="27"/>
        </w:rPr>
        <w:tab/>
        <w:t>в</w:t>
      </w:r>
      <w:r w:rsidRPr="00A55C20">
        <w:rPr>
          <w:rFonts w:ascii="Times New Roman" w:eastAsia="Times New Roman" w:hAnsi="Times New Roman" w:cs="Times New Roman"/>
          <w:iCs/>
          <w:sz w:val="27"/>
          <w:szCs w:val="27"/>
        </w:rPr>
        <w:tab/>
        <w:t>творческой</w:t>
      </w:r>
      <w:r w:rsidRPr="00A55C20">
        <w:rPr>
          <w:rFonts w:ascii="Times New Roman" w:eastAsia="Times New Roman" w:hAnsi="Times New Roman" w:cs="Times New Roman"/>
          <w:iCs/>
          <w:sz w:val="27"/>
          <w:szCs w:val="27"/>
        </w:rPr>
        <w:tab/>
        <w:t>деятельности, организационной культуры, активной жизненной позиции.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 Методическаядетализацияреализациивоспитательнойдеятельности педагога осуществляется в процессе ее проектирования и организации.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Заведующий детским садом:</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управляет воспитательной деятельностью на уровне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создает условия, позволяющие педагогическому составу реализовать воспитательную деятельность;</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проводит анализ итогов воспитательной деятельности в ДОУ за учебный год;</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регулирование воспитательной деятельности в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Старший воспитатель:</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организация воспитательной деятельности в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разработка необходимых для организации воспитательной деятельности в ДОУ нормативных документов (положений, инструкций, должностныхи функциональных обязанностей, проектов и программ воспитательной работы и др.);</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w:t>
      </w:r>
      <w:r w:rsidRPr="00A55C20">
        <w:rPr>
          <w:rFonts w:ascii="Times New Roman" w:eastAsia="Times New Roman" w:hAnsi="Times New Roman" w:cs="Times New Roman"/>
          <w:iCs/>
          <w:sz w:val="27"/>
          <w:szCs w:val="27"/>
        </w:rPr>
        <w:tab/>
        <w:t>планирование работы в организации воспитательной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планирует воспитательную деятельность в ДОУ на учебный год, включая календарный план воспитательной работы на учебный год;</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организация практической работы в ДОУ в соответствии с календарным планом воспитательной работы;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проведение мониторинга состояния воспитательной деятельности в ДОУ совместно с Педагогическим советом;</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организация повышения квалификации и профессиональной переподготовки педагогов для совершенствования их психолого- педагогической и управленческой компетентностей;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проведение анализа и контроля воспитательной деятельности, распространение передового опыта других образовательных организаций;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формирование мотивации педагогов к участию в разработке и реализации разнообразных образовательных и социально значимых проектов;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наполнение сайта ДОУ информацией о воспитательной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w:t>
      </w:r>
      <w:r w:rsidRPr="00A55C20">
        <w:rPr>
          <w:rFonts w:ascii="Times New Roman" w:eastAsia="Times New Roman" w:hAnsi="Times New Roman" w:cs="Times New Roman"/>
          <w:iCs/>
          <w:sz w:val="27"/>
          <w:szCs w:val="27"/>
        </w:rPr>
        <w:tab/>
        <w:t>организационно-координационная работа при проведении общесадовых воспитательных мероприятий;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участие обучающихся в районных и городских, конкурсах и т.д.;</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организационно-методическое</w:t>
      </w:r>
      <w:r w:rsidRPr="00A55C20">
        <w:rPr>
          <w:rFonts w:ascii="Times New Roman" w:eastAsia="Times New Roman" w:hAnsi="Times New Roman" w:cs="Times New Roman"/>
          <w:iCs/>
          <w:sz w:val="27"/>
          <w:szCs w:val="27"/>
        </w:rPr>
        <w:tab/>
        <w:t>сопровождение</w:t>
      </w:r>
      <w:r w:rsidRPr="00A55C20">
        <w:rPr>
          <w:rFonts w:ascii="Times New Roman" w:eastAsia="Times New Roman" w:hAnsi="Times New Roman" w:cs="Times New Roman"/>
          <w:iCs/>
          <w:sz w:val="27"/>
          <w:szCs w:val="27"/>
        </w:rPr>
        <w:tab/>
        <w:t>воспитательной деятельности педагогических инициатив;</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создание необходимой для осуществления воспитательной деятельности инфраструктуры;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развитие сотрудничества с социальными партнерами;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 xml:space="preserve">стимулирование активной воспитательной деятельности педагогов; </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Педагог-психолог:</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оказание психолого-педагогической помощи;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осуществление социологических исследований обучающихся;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организация и проведение различных видов воспитательной работы;</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подготовка предложений по поощрению обучающихся и педагогов за активное участие в воспитательном процессе.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Воспитатель,</w:t>
      </w:r>
      <w:r w:rsidRPr="00A55C20">
        <w:rPr>
          <w:rFonts w:ascii="Times New Roman" w:eastAsia="Times New Roman" w:hAnsi="Times New Roman" w:cs="Times New Roman"/>
          <w:iCs/>
          <w:sz w:val="27"/>
          <w:szCs w:val="27"/>
          <w:u w:val="single"/>
        </w:rPr>
        <w:tab/>
        <w:t>инструктор</w:t>
      </w:r>
      <w:r w:rsidRPr="00A55C20">
        <w:rPr>
          <w:rFonts w:ascii="Times New Roman" w:eastAsia="Times New Roman" w:hAnsi="Times New Roman" w:cs="Times New Roman"/>
          <w:iCs/>
          <w:sz w:val="27"/>
          <w:szCs w:val="27"/>
          <w:u w:val="single"/>
        </w:rPr>
        <w:tab/>
        <w:t>по</w:t>
      </w:r>
      <w:r w:rsidRPr="00A55C20">
        <w:rPr>
          <w:rFonts w:ascii="Times New Roman" w:eastAsia="Times New Roman" w:hAnsi="Times New Roman" w:cs="Times New Roman"/>
          <w:iCs/>
          <w:sz w:val="27"/>
          <w:szCs w:val="27"/>
          <w:u w:val="single"/>
        </w:rPr>
        <w:tab/>
        <w:t>физической</w:t>
      </w:r>
      <w:r w:rsidRPr="00A55C20">
        <w:rPr>
          <w:rFonts w:ascii="Times New Roman" w:eastAsia="Times New Roman" w:hAnsi="Times New Roman" w:cs="Times New Roman"/>
          <w:iCs/>
          <w:sz w:val="27"/>
          <w:szCs w:val="27"/>
          <w:u w:val="single"/>
        </w:rPr>
        <w:tab/>
        <w:t>культуре,музыкальный руководитель, учитель-логопед:</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обеспечивает занятие обучающихся творчеством, медиа, физической культурой;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организация работы по формированию общей культуры будущего школьника;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внедрение здорового образа жизни;</w:t>
      </w:r>
    </w:p>
    <w:p w:rsidR="00B34894" w:rsidRPr="00A55C20" w:rsidRDefault="009A355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w:t>
      </w:r>
      <w:r w:rsidR="00B34894" w:rsidRPr="00A55C20">
        <w:rPr>
          <w:rFonts w:ascii="Times New Roman" w:eastAsia="Times New Roman" w:hAnsi="Times New Roman" w:cs="Times New Roman"/>
          <w:iCs/>
          <w:sz w:val="27"/>
          <w:szCs w:val="27"/>
        </w:rPr>
        <w:tab/>
        <w:t>внедрение в практику воспитательной деятельности научных достижений, новых технологий образовательного процесса;</w:t>
      </w:r>
    </w:p>
    <w:p w:rsidR="00B34894" w:rsidRPr="00A55C20" w:rsidRDefault="009A355A"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lastRenderedPageBreak/>
        <w:t xml:space="preserve"> - </w:t>
      </w:r>
      <w:r w:rsidR="00B34894" w:rsidRPr="00A55C20">
        <w:rPr>
          <w:rFonts w:ascii="Times New Roman" w:eastAsia="Times New Roman" w:hAnsi="Times New Roman" w:cs="Times New Roman"/>
          <w:iCs/>
          <w:sz w:val="27"/>
          <w:szCs w:val="27"/>
        </w:rPr>
        <w:t>организация участия обучающихся в мероприятиях, проводимых районными, городскими и другими структурами в рамках воспитательной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u w:val="single"/>
        </w:rPr>
      </w:pPr>
      <w:r w:rsidRPr="00A55C20">
        <w:rPr>
          <w:rFonts w:ascii="Times New Roman" w:eastAsia="Times New Roman" w:hAnsi="Times New Roman" w:cs="Times New Roman"/>
          <w:iCs/>
          <w:sz w:val="27"/>
          <w:szCs w:val="27"/>
          <w:u w:val="single"/>
        </w:rPr>
        <w:t>Помощник воспитателя:</w:t>
      </w:r>
    </w:p>
    <w:p w:rsidR="00F37B2D" w:rsidRDefault="00B34894" w:rsidP="002B04E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r>
      <w:r w:rsidR="00F37B2D" w:rsidRPr="00F37B2D">
        <w:rPr>
          <w:rFonts w:ascii="Times New Roman" w:eastAsia="Times New Roman" w:hAnsi="Times New Roman" w:cs="Times New Roman"/>
          <w:iCs/>
          <w:sz w:val="27"/>
          <w:szCs w:val="27"/>
        </w:rPr>
        <w:t>совместно</w:t>
      </w:r>
      <w:r w:rsidR="00F37B2D" w:rsidRPr="00F37B2D">
        <w:rPr>
          <w:rFonts w:ascii="Times New Roman" w:eastAsia="Times New Roman" w:hAnsi="Times New Roman" w:cs="Times New Roman"/>
          <w:iCs/>
          <w:sz w:val="27"/>
          <w:szCs w:val="27"/>
        </w:rPr>
        <w:tab/>
        <w:t>с</w:t>
      </w:r>
      <w:r w:rsidR="00F37B2D" w:rsidRPr="00F37B2D">
        <w:rPr>
          <w:rFonts w:ascii="Times New Roman" w:eastAsia="Times New Roman" w:hAnsi="Times New Roman" w:cs="Times New Roman"/>
          <w:iCs/>
          <w:sz w:val="27"/>
          <w:szCs w:val="27"/>
        </w:rPr>
        <w:tab/>
        <w:t>воспитателем обеспечивает</w:t>
      </w:r>
      <w:r w:rsidR="00F37B2D" w:rsidRPr="00F37B2D">
        <w:rPr>
          <w:rFonts w:ascii="Times New Roman" w:eastAsia="Times New Roman" w:hAnsi="Times New Roman" w:cs="Times New Roman"/>
          <w:iCs/>
          <w:sz w:val="27"/>
          <w:szCs w:val="27"/>
        </w:rPr>
        <w:tab/>
        <w:t xml:space="preserve">занятие </w:t>
      </w:r>
      <w:r w:rsidR="00F37B2D">
        <w:rPr>
          <w:rFonts w:ascii="Times New Roman" w:eastAsia="Times New Roman" w:hAnsi="Times New Roman" w:cs="Times New Roman"/>
          <w:iCs/>
          <w:sz w:val="27"/>
          <w:szCs w:val="27"/>
        </w:rPr>
        <w:t>о</w:t>
      </w:r>
      <w:r w:rsidR="00F37B2D" w:rsidRPr="00F37B2D">
        <w:rPr>
          <w:rFonts w:ascii="Times New Roman" w:eastAsia="Times New Roman" w:hAnsi="Times New Roman" w:cs="Times New Roman"/>
          <w:iCs/>
          <w:sz w:val="27"/>
          <w:szCs w:val="27"/>
        </w:rPr>
        <w:t>бучающихся творчеством, трудовой деятельностью;</w:t>
      </w:r>
    </w:p>
    <w:p w:rsidR="00B34894" w:rsidRDefault="00B34894" w:rsidP="002B04E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w:t>
      </w:r>
      <w:r w:rsidRPr="00A55C20">
        <w:rPr>
          <w:rFonts w:ascii="Times New Roman" w:eastAsia="Times New Roman" w:hAnsi="Times New Roman" w:cs="Times New Roman"/>
          <w:iCs/>
          <w:sz w:val="27"/>
          <w:szCs w:val="27"/>
        </w:rPr>
        <w:tab/>
        <w:t>участвует в организации работы по формированию.</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b/>
          <w:i/>
          <w:iCs/>
          <w:sz w:val="27"/>
          <w:szCs w:val="27"/>
        </w:rPr>
      </w:pPr>
      <w:r w:rsidRPr="00F37B2D">
        <w:rPr>
          <w:rFonts w:ascii="Times New Roman" w:eastAsia="Times New Roman" w:hAnsi="Times New Roman" w:cs="Times New Roman"/>
          <w:b/>
          <w:i/>
          <w:iCs/>
          <w:sz w:val="27"/>
          <w:szCs w:val="27"/>
        </w:rPr>
        <w:t>Кадровое обеспечение воспитательного процесса</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Педагогический состав – 2</w:t>
      </w:r>
      <w:r w:rsidRPr="00F37B2D">
        <w:rPr>
          <w:rFonts w:ascii="Times New Roman" w:eastAsia="Times New Roman" w:hAnsi="Times New Roman" w:cs="Times New Roman"/>
          <w:iCs/>
          <w:sz w:val="27"/>
          <w:szCs w:val="27"/>
        </w:rPr>
        <w:t>5 человек. Из них:</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F37B2D">
        <w:rPr>
          <w:rFonts w:ascii="Times New Roman" w:eastAsia="Times New Roman" w:hAnsi="Times New Roman" w:cs="Times New Roman"/>
          <w:iCs/>
          <w:sz w:val="27"/>
          <w:szCs w:val="27"/>
        </w:rPr>
        <w:t>-</w:t>
      </w:r>
      <w:r w:rsidRPr="00F37B2D">
        <w:rPr>
          <w:rFonts w:ascii="Times New Roman" w:eastAsia="Times New Roman" w:hAnsi="Times New Roman" w:cs="Times New Roman"/>
          <w:iCs/>
          <w:sz w:val="27"/>
          <w:szCs w:val="27"/>
        </w:rPr>
        <w:tab/>
        <w:t>старший воспитатель – 1 чел.</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w:t>
      </w:r>
      <w:r>
        <w:rPr>
          <w:rFonts w:ascii="Times New Roman" w:eastAsia="Times New Roman" w:hAnsi="Times New Roman" w:cs="Times New Roman"/>
          <w:iCs/>
          <w:sz w:val="27"/>
          <w:szCs w:val="27"/>
        </w:rPr>
        <w:tab/>
        <w:t>музыкальный руководитель – 2</w:t>
      </w:r>
      <w:r w:rsidRPr="00F37B2D">
        <w:rPr>
          <w:rFonts w:ascii="Times New Roman" w:eastAsia="Times New Roman" w:hAnsi="Times New Roman" w:cs="Times New Roman"/>
          <w:iCs/>
          <w:sz w:val="27"/>
          <w:szCs w:val="27"/>
        </w:rPr>
        <w:t xml:space="preserve"> чел.</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F37B2D">
        <w:rPr>
          <w:rFonts w:ascii="Times New Roman" w:eastAsia="Times New Roman" w:hAnsi="Times New Roman" w:cs="Times New Roman"/>
          <w:iCs/>
          <w:sz w:val="27"/>
          <w:szCs w:val="27"/>
        </w:rPr>
        <w:t>-</w:t>
      </w:r>
      <w:r w:rsidRPr="00F37B2D">
        <w:rPr>
          <w:rFonts w:ascii="Times New Roman" w:eastAsia="Times New Roman" w:hAnsi="Times New Roman" w:cs="Times New Roman"/>
          <w:iCs/>
          <w:sz w:val="27"/>
          <w:szCs w:val="27"/>
        </w:rPr>
        <w:tab/>
        <w:t>инструктор по физической культуре – 1 чел.</w:t>
      </w:r>
    </w:p>
    <w:p w:rsid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F37B2D">
        <w:rPr>
          <w:rFonts w:ascii="Times New Roman" w:eastAsia="Times New Roman" w:hAnsi="Times New Roman" w:cs="Times New Roman"/>
          <w:iCs/>
          <w:sz w:val="27"/>
          <w:szCs w:val="27"/>
        </w:rPr>
        <w:t>-</w:t>
      </w:r>
      <w:r w:rsidRPr="00F37B2D">
        <w:rPr>
          <w:rFonts w:ascii="Times New Roman" w:eastAsia="Times New Roman" w:hAnsi="Times New Roman" w:cs="Times New Roman"/>
          <w:iCs/>
          <w:sz w:val="27"/>
          <w:szCs w:val="27"/>
        </w:rPr>
        <w:tab/>
        <w:t>педагог-психолог – 1 чел.</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воспитат</w:t>
      </w:r>
      <w:r w:rsidR="00D3381C">
        <w:rPr>
          <w:rFonts w:ascii="Times New Roman" w:eastAsia="Times New Roman" w:hAnsi="Times New Roman" w:cs="Times New Roman"/>
          <w:iCs/>
          <w:sz w:val="27"/>
          <w:szCs w:val="27"/>
        </w:rPr>
        <w:t>ель по обучению детей тат.</w:t>
      </w:r>
      <w:r>
        <w:rPr>
          <w:rFonts w:ascii="Times New Roman" w:eastAsia="Times New Roman" w:hAnsi="Times New Roman" w:cs="Times New Roman"/>
          <w:iCs/>
          <w:sz w:val="27"/>
          <w:szCs w:val="27"/>
        </w:rPr>
        <w:t xml:space="preserve"> и русскому языкам – 1 чел.</w:t>
      </w:r>
    </w:p>
    <w:p w:rsidR="00F37B2D" w:rsidRDefault="00D3381C"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w:t>
      </w:r>
      <w:r>
        <w:rPr>
          <w:rFonts w:ascii="Times New Roman" w:eastAsia="Times New Roman" w:hAnsi="Times New Roman" w:cs="Times New Roman"/>
          <w:iCs/>
          <w:sz w:val="27"/>
          <w:szCs w:val="27"/>
        </w:rPr>
        <w:tab/>
        <w:t>воспитатели – 19</w:t>
      </w:r>
      <w:r w:rsidR="00F37B2D">
        <w:rPr>
          <w:rFonts w:ascii="Times New Roman" w:eastAsia="Times New Roman" w:hAnsi="Times New Roman" w:cs="Times New Roman"/>
          <w:iCs/>
          <w:sz w:val="27"/>
          <w:szCs w:val="27"/>
        </w:rPr>
        <w:t xml:space="preserve"> чел.</w:t>
      </w:r>
    </w:p>
    <w:p w:rsidR="00F37B2D" w:rsidRPr="00F37B2D" w:rsidRDefault="00F37B2D"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F37B2D">
        <w:rPr>
          <w:rFonts w:ascii="Times New Roman" w:eastAsia="Times New Roman" w:hAnsi="Times New Roman" w:cs="Times New Roman"/>
          <w:iCs/>
          <w:sz w:val="27"/>
          <w:szCs w:val="27"/>
        </w:rPr>
        <w:t>В ДОО воспитанием и обучением детей занимаются специалисты, включая руководителя, старшего воспитателя, музыкального руководителя, инструктора по физической культуре, педагога-психолога, воспитателей групп.</w:t>
      </w:r>
    </w:p>
    <w:p w:rsidR="00F37B2D" w:rsidRPr="00D3381C" w:rsidRDefault="00F37B2D" w:rsidP="00D3381C">
      <w:pPr>
        <w:widowControl w:val="0"/>
        <w:autoSpaceDE w:val="0"/>
        <w:autoSpaceDN w:val="0"/>
        <w:adjustRightInd w:val="0"/>
        <w:spacing w:after="0" w:line="240" w:lineRule="auto"/>
        <w:ind w:firstLine="709"/>
        <w:jc w:val="center"/>
        <w:rPr>
          <w:rFonts w:ascii="Times New Roman" w:eastAsia="Times New Roman" w:hAnsi="Times New Roman" w:cs="Times New Roman"/>
          <w:i/>
          <w:iCs/>
          <w:sz w:val="27"/>
          <w:szCs w:val="27"/>
        </w:rPr>
      </w:pPr>
      <w:r w:rsidRPr="00D3381C">
        <w:rPr>
          <w:rFonts w:ascii="Times New Roman" w:eastAsia="Times New Roman" w:hAnsi="Times New Roman" w:cs="Times New Roman"/>
          <w:i/>
          <w:iCs/>
          <w:sz w:val="27"/>
          <w:szCs w:val="27"/>
        </w:rPr>
        <w:t>Уровень образования, квалификация педагогов</w:t>
      </w:r>
    </w:p>
    <w:p w:rsidR="00D3381C" w:rsidRPr="00A55C20" w:rsidRDefault="00D3381C" w:rsidP="00F37B2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tbl>
      <w:tblPr>
        <w:tblStyle w:val="TableNormal17"/>
        <w:tblW w:w="9781" w:type="dxa"/>
        <w:jc w:val="center"/>
        <w:tblBorders>
          <w:top w:val="single" w:sz="4" w:space="0" w:color="94B3D6"/>
          <w:left w:val="single" w:sz="4" w:space="0" w:color="94B3D6"/>
          <w:bottom w:val="single" w:sz="4" w:space="0" w:color="94B3D6"/>
          <w:right w:val="single" w:sz="4" w:space="0" w:color="94B3D6"/>
          <w:insideH w:val="single" w:sz="4" w:space="0" w:color="94B3D6"/>
          <w:insideV w:val="single" w:sz="4" w:space="0" w:color="94B3D6"/>
        </w:tblBorders>
        <w:tblLayout w:type="fixed"/>
        <w:tblLook w:val="01E0" w:firstRow="1" w:lastRow="1" w:firstColumn="1" w:lastColumn="1" w:noHBand="0" w:noVBand="0"/>
      </w:tblPr>
      <w:tblGrid>
        <w:gridCol w:w="1273"/>
        <w:gridCol w:w="1561"/>
        <w:gridCol w:w="1983"/>
        <w:gridCol w:w="1206"/>
        <w:gridCol w:w="1204"/>
        <w:gridCol w:w="1416"/>
        <w:gridCol w:w="1138"/>
      </w:tblGrid>
      <w:tr w:rsidR="00D3381C" w:rsidRPr="00D3381C" w:rsidTr="00D3381C">
        <w:trPr>
          <w:trHeight w:val="350"/>
          <w:jc w:val="center"/>
        </w:trPr>
        <w:tc>
          <w:tcPr>
            <w:tcW w:w="1273" w:type="dxa"/>
            <w:tcBorders>
              <w:top w:val="nil"/>
              <w:left w:val="nil"/>
              <w:bottom w:val="nil"/>
              <w:right w:val="nil"/>
            </w:tcBorders>
            <w:shd w:val="clear" w:color="auto" w:fill="4F81BC"/>
          </w:tcPr>
          <w:p w:rsidR="00D3381C" w:rsidRPr="00D3381C" w:rsidRDefault="00D3381C" w:rsidP="00D3381C">
            <w:pPr>
              <w:spacing w:after="0" w:line="240" w:lineRule="auto"/>
              <w:rPr>
                <w:rFonts w:ascii="Times New Roman" w:eastAsia="Times New Roman" w:hAnsi="Times New Roman" w:cs="Times New Roman"/>
                <w:sz w:val="24"/>
              </w:rPr>
            </w:pPr>
          </w:p>
        </w:tc>
        <w:tc>
          <w:tcPr>
            <w:tcW w:w="3544" w:type="dxa"/>
            <w:gridSpan w:val="2"/>
            <w:tcBorders>
              <w:top w:val="nil"/>
              <w:left w:val="nil"/>
              <w:bottom w:val="nil"/>
              <w:right w:val="nil"/>
            </w:tcBorders>
            <w:shd w:val="clear" w:color="auto" w:fill="4F81BC"/>
          </w:tcPr>
          <w:p w:rsidR="00D3381C" w:rsidRPr="00D3381C" w:rsidRDefault="00D3381C" w:rsidP="00D3381C">
            <w:pPr>
              <w:spacing w:before="6" w:after="0" w:line="240" w:lineRule="auto"/>
              <w:ind w:left="407"/>
              <w:rPr>
                <w:rFonts w:ascii="Times New Roman" w:eastAsia="Times New Roman" w:hAnsi="Times New Roman" w:cs="Times New Roman"/>
                <w:b/>
                <w:sz w:val="24"/>
              </w:rPr>
            </w:pPr>
            <w:r w:rsidRPr="00D3381C">
              <w:rPr>
                <w:rFonts w:ascii="Times New Roman" w:eastAsia="Times New Roman" w:hAnsi="Times New Roman" w:cs="Times New Roman"/>
                <w:b/>
                <w:sz w:val="24"/>
              </w:rPr>
              <w:t>Образование</w:t>
            </w:r>
          </w:p>
        </w:tc>
        <w:tc>
          <w:tcPr>
            <w:tcW w:w="1206" w:type="dxa"/>
            <w:tcBorders>
              <w:top w:val="nil"/>
              <w:left w:val="nil"/>
              <w:bottom w:val="nil"/>
              <w:right w:val="nil"/>
            </w:tcBorders>
            <w:shd w:val="clear" w:color="auto" w:fill="4F81BC"/>
          </w:tcPr>
          <w:p w:rsidR="00D3381C" w:rsidRPr="00D3381C" w:rsidRDefault="00D3381C" w:rsidP="00D3381C">
            <w:pPr>
              <w:spacing w:after="0" w:line="240" w:lineRule="auto"/>
              <w:rPr>
                <w:rFonts w:ascii="Times New Roman" w:eastAsia="Times New Roman" w:hAnsi="Times New Roman" w:cs="Times New Roman"/>
                <w:sz w:val="24"/>
              </w:rPr>
            </w:pPr>
          </w:p>
        </w:tc>
        <w:tc>
          <w:tcPr>
            <w:tcW w:w="2620" w:type="dxa"/>
            <w:gridSpan w:val="2"/>
            <w:tcBorders>
              <w:top w:val="nil"/>
              <w:left w:val="nil"/>
              <w:bottom w:val="nil"/>
              <w:right w:val="nil"/>
            </w:tcBorders>
            <w:shd w:val="clear" w:color="auto" w:fill="4F81BC"/>
          </w:tcPr>
          <w:p w:rsidR="00D3381C" w:rsidRPr="00D3381C" w:rsidRDefault="00D3381C" w:rsidP="00D3381C">
            <w:pPr>
              <w:spacing w:before="6" w:after="0" w:line="240" w:lineRule="auto"/>
              <w:ind w:left="609"/>
              <w:rPr>
                <w:rFonts w:ascii="Times New Roman" w:eastAsia="Times New Roman" w:hAnsi="Times New Roman" w:cs="Times New Roman"/>
                <w:b/>
                <w:sz w:val="24"/>
              </w:rPr>
            </w:pPr>
            <w:r w:rsidRPr="00D3381C">
              <w:rPr>
                <w:rFonts w:ascii="Times New Roman" w:eastAsia="Times New Roman" w:hAnsi="Times New Roman" w:cs="Times New Roman"/>
                <w:b/>
                <w:sz w:val="24"/>
              </w:rPr>
              <w:t>Категория</w:t>
            </w:r>
          </w:p>
        </w:tc>
        <w:tc>
          <w:tcPr>
            <w:tcW w:w="1138" w:type="dxa"/>
            <w:tcBorders>
              <w:top w:val="nil"/>
              <w:left w:val="nil"/>
              <w:bottom w:val="nil"/>
              <w:right w:val="nil"/>
            </w:tcBorders>
            <w:shd w:val="clear" w:color="auto" w:fill="4F81BC"/>
          </w:tcPr>
          <w:p w:rsidR="00D3381C" w:rsidRPr="00D3381C" w:rsidRDefault="00D3381C" w:rsidP="00D3381C">
            <w:pPr>
              <w:spacing w:after="0" w:line="240" w:lineRule="auto"/>
              <w:rPr>
                <w:rFonts w:ascii="Times New Roman" w:eastAsia="Times New Roman" w:hAnsi="Times New Roman" w:cs="Times New Roman"/>
                <w:sz w:val="24"/>
              </w:rPr>
            </w:pPr>
          </w:p>
        </w:tc>
      </w:tr>
      <w:tr w:rsidR="00D3381C" w:rsidRPr="00D3381C" w:rsidTr="00D3381C">
        <w:trPr>
          <w:trHeight w:val="825"/>
          <w:jc w:val="center"/>
        </w:trPr>
        <w:tc>
          <w:tcPr>
            <w:tcW w:w="1273" w:type="dxa"/>
            <w:tcBorders>
              <w:top w:val="nil"/>
            </w:tcBorders>
            <w:shd w:val="clear" w:color="auto" w:fill="DBE4F0"/>
          </w:tcPr>
          <w:p w:rsidR="00D3381C" w:rsidRPr="00D3381C" w:rsidRDefault="00D3381C" w:rsidP="00D3381C">
            <w:pPr>
              <w:spacing w:after="0" w:line="273" w:lineRule="exact"/>
              <w:ind w:right="223"/>
              <w:jc w:val="right"/>
              <w:rPr>
                <w:rFonts w:ascii="Times New Roman" w:eastAsia="Times New Roman" w:hAnsi="Times New Roman" w:cs="Times New Roman"/>
                <w:b/>
                <w:sz w:val="24"/>
              </w:rPr>
            </w:pPr>
            <w:r w:rsidRPr="00D3381C">
              <w:rPr>
                <w:rFonts w:ascii="Times New Roman" w:eastAsia="Times New Roman" w:hAnsi="Times New Roman" w:cs="Times New Roman"/>
                <w:b/>
                <w:sz w:val="24"/>
              </w:rPr>
              <w:t>Высшее</w:t>
            </w:r>
          </w:p>
        </w:tc>
        <w:tc>
          <w:tcPr>
            <w:tcW w:w="1561" w:type="dxa"/>
            <w:tcBorders>
              <w:top w:val="nil"/>
            </w:tcBorders>
            <w:shd w:val="clear" w:color="auto" w:fill="DBE4F0"/>
          </w:tcPr>
          <w:p w:rsidR="00D3381C" w:rsidRPr="00D3381C" w:rsidRDefault="00D3381C" w:rsidP="00D3381C">
            <w:pPr>
              <w:spacing w:after="0" w:line="237" w:lineRule="auto"/>
              <w:ind w:left="162" w:right="206" w:firstLine="1"/>
              <w:jc w:val="center"/>
              <w:rPr>
                <w:rFonts w:ascii="Times New Roman" w:eastAsia="Times New Roman" w:hAnsi="Times New Roman" w:cs="Times New Roman"/>
                <w:sz w:val="24"/>
              </w:rPr>
            </w:pPr>
            <w:r w:rsidRPr="00D3381C">
              <w:rPr>
                <w:rFonts w:ascii="Times New Roman" w:eastAsia="Times New Roman" w:hAnsi="Times New Roman" w:cs="Times New Roman"/>
                <w:sz w:val="24"/>
              </w:rPr>
              <w:t>Среднее</w:t>
            </w:r>
            <w:r w:rsidRPr="00D3381C">
              <w:rPr>
                <w:rFonts w:ascii="Times New Roman" w:eastAsia="Times New Roman" w:hAnsi="Times New Roman" w:cs="Times New Roman"/>
                <w:spacing w:val="-1"/>
                <w:sz w:val="24"/>
              </w:rPr>
              <w:t>специально</w:t>
            </w:r>
          </w:p>
          <w:p w:rsidR="00D3381C" w:rsidRPr="00D3381C" w:rsidRDefault="00D3381C" w:rsidP="00D3381C">
            <w:pPr>
              <w:spacing w:after="0" w:line="261" w:lineRule="exact"/>
              <w:ind w:right="41"/>
              <w:jc w:val="center"/>
              <w:rPr>
                <w:rFonts w:ascii="Times New Roman" w:eastAsia="Times New Roman" w:hAnsi="Times New Roman" w:cs="Times New Roman"/>
                <w:sz w:val="24"/>
              </w:rPr>
            </w:pPr>
            <w:r w:rsidRPr="00D3381C">
              <w:rPr>
                <w:rFonts w:ascii="Times New Roman" w:eastAsia="Times New Roman" w:hAnsi="Times New Roman" w:cs="Times New Roman"/>
                <w:sz w:val="24"/>
              </w:rPr>
              <w:t>е</w:t>
            </w:r>
          </w:p>
        </w:tc>
        <w:tc>
          <w:tcPr>
            <w:tcW w:w="1983" w:type="dxa"/>
            <w:tcBorders>
              <w:top w:val="nil"/>
            </w:tcBorders>
            <w:shd w:val="clear" w:color="auto" w:fill="DBE4F0"/>
          </w:tcPr>
          <w:p w:rsidR="00D3381C" w:rsidRPr="00D3381C" w:rsidRDefault="00D3381C" w:rsidP="00D3381C">
            <w:pPr>
              <w:spacing w:after="0" w:line="237" w:lineRule="auto"/>
              <w:ind w:left="119" w:right="164" w:hanging="8"/>
              <w:jc w:val="center"/>
              <w:rPr>
                <w:rFonts w:ascii="Times New Roman" w:eastAsia="Times New Roman" w:hAnsi="Times New Roman" w:cs="Times New Roman"/>
                <w:sz w:val="24"/>
              </w:rPr>
            </w:pPr>
            <w:r w:rsidRPr="00D3381C">
              <w:rPr>
                <w:rFonts w:ascii="Times New Roman" w:eastAsia="Times New Roman" w:hAnsi="Times New Roman" w:cs="Times New Roman"/>
                <w:sz w:val="24"/>
              </w:rPr>
              <w:t>Начальноепрофессиональн</w:t>
            </w:r>
          </w:p>
          <w:p w:rsidR="00D3381C" w:rsidRPr="00D3381C" w:rsidRDefault="00D3381C" w:rsidP="00D3381C">
            <w:pPr>
              <w:spacing w:after="0" w:line="261" w:lineRule="exact"/>
              <w:ind w:left="119" w:right="156"/>
              <w:jc w:val="center"/>
              <w:rPr>
                <w:rFonts w:ascii="Times New Roman" w:eastAsia="Times New Roman" w:hAnsi="Times New Roman" w:cs="Times New Roman"/>
                <w:sz w:val="24"/>
              </w:rPr>
            </w:pPr>
            <w:r w:rsidRPr="00D3381C">
              <w:rPr>
                <w:rFonts w:ascii="Times New Roman" w:eastAsia="Times New Roman" w:hAnsi="Times New Roman" w:cs="Times New Roman"/>
                <w:sz w:val="24"/>
              </w:rPr>
              <w:t>ое</w:t>
            </w:r>
          </w:p>
        </w:tc>
        <w:tc>
          <w:tcPr>
            <w:tcW w:w="1206" w:type="dxa"/>
            <w:tcBorders>
              <w:top w:val="nil"/>
            </w:tcBorders>
            <w:shd w:val="clear" w:color="auto" w:fill="DBE4F0"/>
          </w:tcPr>
          <w:p w:rsidR="00D3381C" w:rsidRPr="00D3381C" w:rsidRDefault="00D3381C" w:rsidP="00D3381C">
            <w:pPr>
              <w:spacing w:after="0" w:line="268" w:lineRule="exact"/>
              <w:ind w:left="195"/>
              <w:rPr>
                <w:rFonts w:ascii="Times New Roman" w:eastAsia="Times New Roman" w:hAnsi="Times New Roman" w:cs="Times New Roman"/>
                <w:sz w:val="24"/>
              </w:rPr>
            </w:pPr>
            <w:r w:rsidRPr="00D3381C">
              <w:rPr>
                <w:rFonts w:ascii="Times New Roman" w:eastAsia="Times New Roman" w:hAnsi="Times New Roman" w:cs="Times New Roman"/>
                <w:sz w:val="24"/>
              </w:rPr>
              <w:t>Высшая</w:t>
            </w:r>
          </w:p>
        </w:tc>
        <w:tc>
          <w:tcPr>
            <w:tcW w:w="1204" w:type="dxa"/>
            <w:tcBorders>
              <w:top w:val="nil"/>
            </w:tcBorders>
            <w:shd w:val="clear" w:color="auto" w:fill="DBE4F0"/>
          </w:tcPr>
          <w:p w:rsidR="00D3381C" w:rsidRPr="00D3381C" w:rsidRDefault="00D3381C" w:rsidP="00D3381C">
            <w:pPr>
              <w:spacing w:after="0" w:line="268" w:lineRule="exact"/>
              <w:ind w:right="42"/>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I</w:t>
            </w:r>
          </w:p>
        </w:tc>
        <w:tc>
          <w:tcPr>
            <w:tcW w:w="1416" w:type="dxa"/>
            <w:tcBorders>
              <w:top w:val="nil"/>
            </w:tcBorders>
            <w:shd w:val="clear" w:color="auto" w:fill="DBE4F0"/>
          </w:tcPr>
          <w:p w:rsidR="00D3381C" w:rsidRPr="00D3381C" w:rsidRDefault="00D3381C" w:rsidP="00D3381C">
            <w:pPr>
              <w:spacing w:after="0" w:line="237" w:lineRule="auto"/>
              <w:ind w:left="504" w:right="186" w:hanging="346"/>
              <w:rPr>
                <w:rFonts w:ascii="Times New Roman" w:eastAsia="Times New Roman" w:hAnsi="Times New Roman" w:cs="Times New Roman"/>
                <w:sz w:val="24"/>
              </w:rPr>
            </w:pPr>
            <w:r w:rsidRPr="00D3381C">
              <w:rPr>
                <w:rFonts w:ascii="Times New Roman" w:eastAsia="Times New Roman" w:hAnsi="Times New Roman" w:cs="Times New Roman"/>
                <w:sz w:val="24"/>
              </w:rPr>
              <w:t>Соответствие</w:t>
            </w:r>
          </w:p>
        </w:tc>
        <w:tc>
          <w:tcPr>
            <w:tcW w:w="1138" w:type="dxa"/>
            <w:tcBorders>
              <w:top w:val="nil"/>
            </w:tcBorders>
            <w:shd w:val="clear" w:color="auto" w:fill="DBE4F0"/>
          </w:tcPr>
          <w:p w:rsidR="00D3381C" w:rsidRPr="00D3381C" w:rsidRDefault="00D3381C" w:rsidP="00D3381C">
            <w:pPr>
              <w:spacing w:after="0" w:line="237" w:lineRule="auto"/>
              <w:ind w:left="153" w:right="195" w:hanging="5"/>
              <w:jc w:val="center"/>
              <w:rPr>
                <w:rFonts w:ascii="Times New Roman" w:eastAsia="Times New Roman" w:hAnsi="Times New Roman" w:cs="Times New Roman"/>
                <w:sz w:val="24"/>
              </w:rPr>
            </w:pPr>
            <w:r w:rsidRPr="00D3381C">
              <w:rPr>
                <w:rFonts w:ascii="Times New Roman" w:eastAsia="Times New Roman" w:hAnsi="Times New Roman" w:cs="Times New Roman"/>
                <w:sz w:val="24"/>
              </w:rPr>
              <w:t>Безкатегор</w:t>
            </w:r>
          </w:p>
          <w:p w:rsidR="00D3381C" w:rsidRPr="00D3381C" w:rsidRDefault="00D3381C" w:rsidP="00D3381C">
            <w:pPr>
              <w:spacing w:after="0" w:line="261" w:lineRule="exact"/>
              <w:ind w:left="146" w:right="195"/>
              <w:jc w:val="center"/>
              <w:rPr>
                <w:rFonts w:ascii="Times New Roman" w:eastAsia="Times New Roman" w:hAnsi="Times New Roman" w:cs="Times New Roman"/>
                <w:sz w:val="24"/>
              </w:rPr>
            </w:pPr>
            <w:r w:rsidRPr="00D3381C">
              <w:rPr>
                <w:rFonts w:ascii="Times New Roman" w:eastAsia="Times New Roman" w:hAnsi="Times New Roman" w:cs="Times New Roman"/>
                <w:sz w:val="24"/>
              </w:rPr>
              <w:t>ии</w:t>
            </w:r>
          </w:p>
        </w:tc>
      </w:tr>
      <w:tr w:rsidR="00D3381C" w:rsidRPr="00D3381C" w:rsidTr="00D3381C">
        <w:trPr>
          <w:trHeight w:val="350"/>
          <w:jc w:val="center"/>
        </w:trPr>
        <w:tc>
          <w:tcPr>
            <w:tcW w:w="1273" w:type="dxa"/>
          </w:tcPr>
          <w:p w:rsidR="00D3381C" w:rsidRPr="00D3381C" w:rsidRDefault="00D3381C" w:rsidP="00D3381C">
            <w:pPr>
              <w:spacing w:after="0" w:line="268" w:lineRule="exact"/>
              <w:ind w:right="259"/>
              <w:jc w:val="right"/>
              <w:rPr>
                <w:rFonts w:ascii="Times New Roman" w:eastAsia="Times New Roman" w:hAnsi="Times New Roman" w:cs="Times New Roman"/>
                <w:sz w:val="24"/>
              </w:rPr>
            </w:pPr>
            <w:r>
              <w:rPr>
                <w:rFonts w:ascii="Times New Roman" w:eastAsia="Times New Roman" w:hAnsi="Times New Roman" w:cs="Times New Roman"/>
                <w:sz w:val="24"/>
              </w:rPr>
              <w:t>19 (76</w:t>
            </w:r>
            <w:r w:rsidRPr="00D3381C">
              <w:rPr>
                <w:rFonts w:ascii="Times New Roman" w:eastAsia="Times New Roman" w:hAnsi="Times New Roman" w:cs="Times New Roman"/>
                <w:sz w:val="24"/>
              </w:rPr>
              <w:t>%)</w:t>
            </w:r>
          </w:p>
        </w:tc>
        <w:tc>
          <w:tcPr>
            <w:tcW w:w="1561" w:type="dxa"/>
            <w:shd w:val="clear" w:color="auto" w:fill="DBE4F0"/>
          </w:tcPr>
          <w:p w:rsidR="00D3381C" w:rsidRPr="00D3381C" w:rsidRDefault="00D3381C" w:rsidP="00D3381C">
            <w:pPr>
              <w:spacing w:after="0" w:line="268" w:lineRule="exact"/>
              <w:ind w:left="302"/>
              <w:rPr>
                <w:rFonts w:ascii="Times New Roman" w:eastAsia="Times New Roman" w:hAnsi="Times New Roman" w:cs="Times New Roman"/>
                <w:sz w:val="24"/>
              </w:rPr>
            </w:pPr>
            <w:r>
              <w:rPr>
                <w:rFonts w:ascii="Times New Roman" w:eastAsia="Times New Roman" w:hAnsi="Times New Roman" w:cs="Times New Roman"/>
                <w:sz w:val="24"/>
              </w:rPr>
              <w:t>6 (24</w:t>
            </w:r>
            <w:r w:rsidRPr="00D3381C">
              <w:rPr>
                <w:rFonts w:ascii="Times New Roman" w:eastAsia="Times New Roman" w:hAnsi="Times New Roman" w:cs="Times New Roman"/>
                <w:sz w:val="24"/>
              </w:rPr>
              <w:t>%)</w:t>
            </w:r>
          </w:p>
        </w:tc>
        <w:tc>
          <w:tcPr>
            <w:tcW w:w="1983" w:type="dxa"/>
          </w:tcPr>
          <w:p w:rsidR="00D3381C" w:rsidRPr="00D3381C" w:rsidRDefault="00D3381C" w:rsidP="00D3381C">
            <w:pPr>
              <w:spacing w:after="0" w:line="268" w:lineRule="exact"/>
              <w:ind w:left="632"/>
              <w:rPr>
                <w:rFonts w:ascii="Times New Roman" w:eastAsia="Times New Roman" w:hAnsi="Times New Roman" w:cs="Times New Roman"/>
                <w:sz w:val="24"/>
              </w:rPr>
            </w:pPr>
            <w:r w:rsidRPr="00D3381C">
              <w:rPr>
                <w:rFonts w:ascii="Times New Roman" w:eastAsia="Times New Roman" w:hAnsi="Times New Roman" w:cs="Times New Roman"/>
                <w:sz w:val="24"/>
              </w:rPr>
              <w:t>0 (0%)</w:t>
            </w:r>
          </w:p>
        </w:tc>
        <w:tc>
          <w:tcPr>
            <w:tcW w:w="1206" w:type="dxa"/>
            <w:shd w:val="clear" w:color="auto" w:fill="DBE4F0"/>
          </w:tcPr>
          <w:p w:rsidR="00D3381C" w:rsidRPr="00D3381C" w:rsidRDefault="00D3381C" w:rsidP="00D3381C">
            <w:pPr>
              <w:spacing w:after="0" w:line="268" w:lineRule="exact"/>
              <w:ind w:left="219"/>
              <w:rPr>
                <w:rFonts w:ascii="Times New Roman" w:eastAsia="Times New Roman" w:hAnsi="Times New Roman" w:cs="Times New Roman"/>
                <w:sz w:val="24"/>
              </w:rPr>
            </w:pPr>
            <w:r>
              <w:rPr>
                <w:rFonts w:ascii="Times New Roman" w:eastAsia="Times New Roman" w:hAnsi="Times New Roman" w:cs="Times New Roman"/>
                <w:sz w:val="24"/>
              </w:rPr>
              <w:t>8 (32</w:t>
            </w:r>
            <w:r w:rsidRPr="00D3381C">
              <w:rPr>
                <w:rFonts w:ascii="Times New Roman" w:eastAsia="Times New Roman" w:hAnsi="Times New Roman" w:cs="Times New Roman"/>
                <w:sz w:val="24"/>
              </w:rPr>
              <w:t>%)</w:t>
            </w:r>
          </w:p>
        </w:tc>
        <w:tc>
          <w:tcPr>
            <w:tcW w:w="1204" w:type="dxa"/>
          </w:tcPr>
          <w:p w:rsidR="00D3381C" w:rsidRPr="00D3381C" w:rsidRDefault="00D3381C" w:rsidP="00D3381C">
            <w:pPr>
              <w:spacing w:after="0" w:line="268" w:lineRule="exact"/>
              <w:ind w:right="173"/>
              <w:jc w:val="center"/>
              <w:rPr>
                <w:rFonts w:ascii="Times New Roman" w:eastAsia="Times New Roman" w:hAnsi="Times New Roman" w:cs="Times New Roman"/>
                <w:sz w:val="24"/>
              </w:rPr>
            </w:pPr>
            <w:r>
              <w:rPr>
                <w:rFonts w:ascii="Times New Roman" w:eastAsia="Times New Roman" w:hAnsi="Times New Roman" w:cs="Times New Roman"/>
                <w:sz w:val="24"/>
              </w:rPr>
              <w:t>11 (44</w:t>
            </w:r>
            <w:r w:rsidRPr="00D3381C">
              <w:rPr>
                <w:rFonts w:ascii="Times New Roman" w:eastAsia="Times New Roman" w:hAnsi="Times New Roman" w:cs="Times New Roman"/>
                <w:sz w:val="24"/>
              </w:rPr>
              <w:t>%)</w:t>
            </w:r>
          </w:p>
        </w:tc>
        <w:tc>
          <w:tcPr>
            <w:tcW w:w="1416" w:type="dxa"/>
            <w:shd w:val="clear" w:color="auto" w:fill="DBE4F0"/>
          </w:tcPr>
          <w:p w:rsidR="00D3381C" w:rsidRPr="00D3381C" w:rsidRDefault="00D3381C" w:rsidP="00D3381C">
            <w:pPr>
              <w:spacing w:after="0" w:line="268" w:lineRule="exact"/>
              <w:ind w:left="350"/>
              <w:rPr>
                <w:rFonts w:ascii="Times New Roman" w:eastAsia="Times New Roman" w:hAnsi="Times New Roman" w:cs="Times New Roman"/>
                <w:sz w:val="24"/>
              </w:rPr>
            </w:pPr>
            <w:r>
              <w:rPr>
                <w:rFonts w:ascii="Times New Roman" w:eastAsia="Times New Roman" w:hAnsi="Times New Roman" w:cs="Times New Roman"/>
                <w:sz w:val="24"/>
              </w:rPr>
              <w:t>1 (4</w:t>
            </w:r>
            <w:r w:rsidRPr="00D3381C">
              <w:rPr>
                <w:rFonts w:ascii="Times New Roman" w:eastAsia="Times New Roman" w:hAnsi="Times New Roman" w:cs="Times New Roman"/>
                <w:sz w:val="24"/>
              </w:rPr>
              <w:t>%)</w:t>
            </w:r>
          </w:p>
        </w:tc>
        <w:tc>
          <w:tcPr>
            <w:tcW w:w="1138" w:type="dxa"/>
          </w:tcPr>
          <w:p w:rsidR="00D3381C" w:rsidRPr="00D3381C" w:rsidRDefault="00D3381C" w:rsidP="00D3381C">
            <w:pPr>
              <w:spacing w:after="0" w:line="268" w:lineRule="exact"/>
              <w:ind w:left="148"/>
              <w:rPr>
                <w:rFonts w:ascii="Times New Roman" w:eastAsia="Times New Roman" w:hAnsi="Times New Roman" w:cs="Times New Roman"/>
                <w:sz w:val="24"/>
              </w:rPr>
            </w:pPr>
            <w:r>
              <w:rPr>
                <w:rFonts w:ascii="Times New Roman" w:eastAsia="Times New Roman" w:hAnsi="Times New Roman" w:cs="Times New Roman"/>
                <w:sz w:val="24"/>
              </w:rPr>
              <w:t>5 (20</w:t>
            </w:r>
            <w:r w:rsidRPr="00D3381C">
              <w:rPr>
                <w:rFonts w:ascii="Times New Roman" w:eastAsia="Times New Roman" w:hAnsi="Times New Roman" w:cs="Times New Roman"/>
                <w:sz w:val="24"/>
              </w:rPr>
              <w:t>%)</w:t>
            </w:r>
          </w:p>
        </w:tc>
      </w:tr>
    </w:tbl>
    <w:p w:rsidR="00D3381C" w:rsidRDefault="00D3381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B34894" w:rsidRPr="00D3381C" w:rsidRDefault="00D3381C" w:rsidP="00D3381C">
      <w:pPr>
        <w:widowControl w:val="0"/>
        <w:autoSpaceDE w:val="0"/>
        <w:autoSpaceDN w:val="0"/>
        <w:adjustRightInd w:val="0"/>
        <w:spacing w:after="0" w:line="240" w:lineRule="auto"/>
        <w:ind w:firstLine="709"/>
        <w:jc w:val="center"/>
        <w:rPr>
          <w:rFonts w:ascii="Times New Roman" w:eastAsia="Times New Roman" w:hAnsi="Times New Roman" w:cs="Times New Roman"/>
          <w:b/>
          <w:i/>
          <w:iCs/>
          <w:sz w:val="27"/>
          <w:szCs w:val="27"/>
        </w:rPr>
      </w:pPr>
      <w:r w:rsidRPr="00D3381C">
        <w:rPr>
          <w:rFonts w:ascii="Times New Roman" w:eastAsia="Times New Roman" w:hAnsi="Times New Roman" w:cs="Times New Roman"/>
          <w:b/>
          <w:i/>
          <w:iCs/>
          <w:sz w:val="27"/>
          <w:szCs w:val="27"/>
        </w:rPr>
        <w:t>Стаж педагогической работы</w:t>
      </w:r>
    </w:p>
    <w:p w:rsidR="00D3381C" w:rsidRDefault="00D3381C"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tbl>
      <w:tblPr>
        <w:tblStyle w:val="TableNormal18"/>
        <w:tblW w:w="9765" w:type="dxa"/>
        <w:jc w:val="center"/>
        <w:tblBorders>
          <w:top w:val="single" w:sz="4" w:space="0" w:color="9CC2E4"/>
          <w:left w:val="single" w:sz="4" w:space="0" w:color="9CC2E4"/>
          <w:bottom w:val="single" w:sz="4" w:space="0" w:color="9CC2E4"/>
          <w:right w:val="single" w:sz="4" w:space="0" w:color="9CC2E4"/>
          <w:insideH w:val="single" w:sz="4" w:space="0" w:color="9CC2E4"/>
          <w:insideV w:val="single" w:sz="4" w:space="0" w:color="9CC2E4"/>
        </w:tblBorders>
        <w:tblLayout w:type="fixed"/>
        <w:tblLook w:val="01E0" w:firstRow="1" w:lastRow="1" w:firstColumn="1" w:lastColumn="1" w:noHBand="0" w:noVBand="0"/>
      </w:tblPr>
      <w:tblGrid>
        <w:gridCol w:w="845"/>
        <w:gridCol w:w="566"/>
        <w:gridCol w:w="1127"/>
        <w:gridCol w:w="715"/>
        <w:gridCol w:w="964"/>
        <w:gridCol w:w="738"/>
        <w:gridCol w:w="940"/>
        <w:gridCol w:w="839"/>
        <w:gridCol w:w="838"/>
        <w:gridCol w:w="781"/>
        <w:gridCol w:w="704"/>
        <w:gridCol w:w="708"/>
      </w:tblGrid>
      <w:tr w:rsidR="00D3381C" w:rsidRPr="00D3381C" w:rsidTr="00BC4B0B">
        <w:trPr>
          <w:trHeight w:val="551"/>
          <w:jc w:val="center"/>
        </w:trPr>
        <w:tc>
          <w:tcPr>
            <w:tcW w:w="1411" w:type="dxa"/>
            <w:gridSpan w:val="2"/>
            <w:shd w:val="clear" w:color="auto" w:fill="5B9BD4"/>
          </w:tcPr>
          <w:p w:rsidR="00D3381C" w:rsidRPr="00D3381C" w:rsidRDefault="00D3381C" w:rsidP="00D3381C">
            <w:pPr>
              <w:spacing w:after="0" w:line="273" w:lineRule="exact"/>
              <w:ind w:left="336"/>
              <w:rPr>
                <w:rFonts w:ascii="Times New Roman" w:eastAsia="Times New Roman" w:hAnsi="Times New Roman" w:cs="Times New Roman"/>
                <w:b/>
                <w:sz w:val="24"/>
              </w:rPr>
            </w:pPr>
            <w:r w:rsidRPr="00D3381C">
              <w:rPr>
                <w:rFonts w:ascii="Times New Roman" w:eastAsia="Times New Roman" w:hAnsi="Times New Roman" w:cs="Times New Roman"/>
                <w:b/>
                <w:sz w:val="24"/>
              </w:rPr>
              <w:t>1-5лет</w:t>
            </w:r>
          </w:p>
        </w:tc>
        <w:tc>
          <w:tcPr>
            <w:tcW w:w="1842" w:type="dxa"/>
            <w:gridSpan w:val="2"/>
            <w:shd w:val="clear" w:color="auto" w:fill="2D74B5"/>
          </w:tcPr>
          <w:p w:rsidR="00D3381C" w:rsidRPr="00D3381C" w:rsidRDefault="00D3381C" w:rsidP="00D3381C">
            <w:pPr>
              <w:spacing w:after="0" w:line="273" w:lineRule="exact"/>
              <w:ind w:left="495"/>
              <w:rPr>
                <w:rFonts w:ascii="Times New Roman" w:eastAsia="Times New Roman" w:hAnsi="Times New Roman" w:cs="Times New Roman"/>
                <w:b/>
                <w:sz w:val="24"/>
              </w:rPr>
            </w:pPr>
            <w:r w:rsidRPr="00D3381C">
              <w:rPr>
                <w:rFonts w:ascii="Times New Roman" w:eastAsia="Times New Roman" w:hAnsi="Times New Roman" w:cs="Times New Roman"/>
                <w:b/>
                <w:sz w:val="24"/>
              </w:rPr>
              <w:t>6-10лет</w:t>
            </w:r>
          </w:p>
        </w:tc>
        <w:tc>
          <w:tcPr>
            <w:tcW w:w="1702" w:type="dxa"/>
            <w:gridSpan w:val="2"/>
            <w:shd w:val="clear" w:color="auto" w:fill="5B9BD4"/>
          </w:tcPr>
          <w:p w:rsidR="00D3381C" w:rsidRPr="00D3381C" w:rsidRDefault="00D3381C" w:rsidP="00D3381C">
            <w:pPr>
              <w:spacing w:after="0" w:line="273" w:lineRule="exact"/>
              <w:ind w:left="362"/>
              <w:rPr>
                <w:rFonts w:ascii="Times New Roman" w:eastAsia="Times New Roman" w:hAnsi="Times New Roman" w:cs="Times New Roman"/>
                <w:b/>
                <w:sz w:val="24"/>
              </w:rPr>
            </w:pPr>
            <w:r w:rsidRPr="00D3381C">
              <w:rPr>
                <w:rFonts w:ascii="Times New Roman" w:eastAsia="Times New Roman" w:hAnsi="Times New Roman" w:cs="Times New Roman"/>
                <w:b/>
                <w:sz w:val="24"/>
              </w:rPr>
              <w:t>11-15лет</w:t>
            </w:r>
          </w:p>
        </w:tc>
        <w:tc>
          <w:tcPr>
            <w:tcW w:w="1779" w:type="dxa"/>
            <w:gridSpan w:val="2"/>
            <w:shd w:val="clear" w:color="auto" w:fill="5B9BD4"/>
          </w:tcPr>
          <w:p w:rsidR="00D3381C" w:rsidRPr="00D3381C" w:rsidRDefault="00D3381C" w:rsidP="00D3381C">
            <w:pPr>
              <w:spacing w:after="0" w:line="273" w:lineRule="exact"/>
              <w:ind w:left="408"/>
              <w:rPr>
                <w:rFonts w:ascii="Times New Roman" w:eastAsia="Times New Roman" w:hAnsi="Times New Roman" w:cs="Times New Roman"/>
                <w:b/>
                <w:sz w:val="24"/>
              </w:rPr>
            </w:pPr>
            <w:r w:rsidRPr="00D3381C">
              <w:rPr>
                <w:rFonts w:ascii="Times New Roman" w:eastAsia="Times New Roman" w:hAnsi="Times New Roman" w:cs="Times New Roman"/>
                <w:b/>
                <w:sz w:val="24"/>
              </w:rPr>
              <w:t>16-20лет</w:t>
            </w:r>
          </w:p>
        </w:tc>
        <w:tc>
          <w:tcPr>
            <w:tcW w:w="1619" w:type="dxa"/>
            <w:gridSpan w:val="2"/>
            <w:shd w:val="clear" w:color="auto" w:fill="5B9BD4"/>
          </w:tcPr>
          <w:p w:rsidR="00D3381C" w:rsidRPr="00D3381C" w:rsidRDefault="00D3381C" w:rsidP="00D3381C">
            <w:pPr>
              <w:spacing w:before="1" w:after="0" w:line="240" w:lineRule="auto"/>
              <w:ind w:left="329"/>
              <w:rPr>
                <w:rFonts w:ascii="Times New Roman" w:eastAsia="Times New Roman" w:hAnsi="Times New Roman" w:cs="Times New Roman"/>
                <w:b/>
                <w:sz w:val="24"/>
              </w:rPr>
            </w:pPr>
            <w:r w:rsidRPr="00D3381C">
              <w:rPr>
                <w:rFonts w:ascii="Times New Roman" w:eastAsia="Times New Roman" w:hAnsi="Times New Roman" w:cs="Times New Roman"/>
                <w:b/>
                <w:sz w:val="24"/>
              </w:rPr>
              <w:t>21-25лет</w:t>
            </w:r>
          </w:p>
        </w:tc>
        <w:tc>
          <w:tcPr>
            <w:tcW w:w="1412" w:type="dxa"/>
            <w:gridSpan w:val="2"/>
            <w:shd w:val="clear" w:color="auto" w:fill="5B9BD4"/>
          </w:tcPr>
          <w:p w:rsidR="00D3381C" w:rsidRPr="00D3381C" w:rsidRDefault="00D3381C" w:rsidP="00D3381C">
            <w:pPr>
              <w:spacing w:after="0" w:line="274" w:lineRule="exact"/>
              <w:ind w:left="405" w:right="239" w:hanging="120"/>
              <w:rPr>
                <w:rFonts w:ascii="Times New Roman" w:eastAsia="Times New Roman" w:hAnsi="Times New Roman" w:cs="Times New Roman"/>
                <w:b/>
                <w:sz w:val="24"/>
              </w:rPr>
            </w:pPr>
            <w:r w:rsidRPr="00D3381C">
              <w:rPr>
                <w:rFonts w:ascii="Times New Roman" w:eastAsia="Times New Roman" w:hAnsi="Times New Roman" w:cs="Times New Roman"/>
                <w:b/>
                <w:sz w:val="24"/>
              </w:rPr>
              <w:t>26 лет ивыше</w:t>
            </w:r>
          </w:p>
        </w:tc>
      </w:tr>
      <w:tr w:rsidR="00D3381C" w:rsidRPr="00D3381C" w:rsidTr="00BC4B0B">
        <w:trPr>
          <w:trHeight w:val="585"/>
          <w:jc w:val="center"/>
        </w:trPr>
        <w:tc>
          <w:tcPr>
            <w:tcW w:w="845" w:type="dxa"/>
            <w:shd w:val="clear" w:color="auto" w:fill="DEEAF6"/>
          </w:tcPr>
          <w:p w:rsidR="00D3381C" w:rsidRPr="00D3381C" w:rsidRDefault="00D3381C" w:rsidP="00D3381C">
            <w:pPr>
              <w:spacing w:after="0" w:line="237" w:lineRule="auto"/>
              <w:ind w:left="307" w:right="153" w:hanging="125"/>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566" w:type="dxa"/>
            <w:shd w:val="clear" w:color="auto" w:fill="DEEAF6"/>
          </w:tcPr>
          <w:p w:rsidR="00D3381C" w:rsidRPr="00D3381C" w:rsidRDefault="00D3381C" w:rsidP="00D3381C">
            <w:pPr>
              <w:spacing w:after="0" w:line="268" w:lineRule="exact"/>
              <w:ind w:left="8"/>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c>
          <w:tcPr>
            <w:tcW w:w="1127" w:type="dxa"/>
            <w:shd w:val="clear" w:color="auto" w:fill="DEEAF6"/>
          </w:tcPr>
          <w:p w:rsidR="00D3381C" w:rsidRPr="00D3381C" w:rsidRDefault="00D3381C" w:rsidP="00D3381C">
            <w:pPr>
              <w:spacing w:after="0" w:line="268" w:lineRule="exact"/>
              <w:ind w:left="186" w:right="177"/>
              <w:jc w:val="center"/>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715" w:type="dxa"/>
            <w:shd w:val="clear" w:color="auto" w:fill="DEEAF6"/>
          </w:tcPr>
          <w:p w:rsidR="00D3381C" w:rsidRPr="00D3381C" w:rsidRDefault="00D3381C" w:rsidP="00D3381C">
            <w:pPr>
              <w:spacing w:after="0" w:line="268" w:lineRule="exact"/>
              <w:ind w:left="18"/>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c>
          <w:tcPr>
            <w:tcW w:w="964" w:type="dxa"/>
            <w:shd w:val="clear" w:color="auto" w:fill="DEEAF6"/>
          </w:tcPr>
          <w:p w:rsidR="00D3381C" w:rsidRPr="00D3381C" w:rsidRDefault="00D3381C" w:rsidP="00D3381C">
            <w:pPr>
              <w:spacing w:after="0" w:line="268" w:lineRule="exact"/>
              <w:ind w:left="106" w:right="93"/>
              <w:jc w:val="center"/>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738" w:type="dxa"/>
            <w:shd w:val="clear" w:color="auto" w:fill="DEEAF6"/>
          </w:tcPr>
          <w:p w:rsidR="00D3381C" w:rsidRPr="00D3381C" w:rsidRDefault="00D3381C" w:rsidP="00D3381C">
            <w:pPr>
              <w:spacing w:after="0" w:line="268" w:lineRule="exact"/>
              <w:ind w:left="17"/>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c>
          <w:tcPr>
            <w:tcW w:w="940" w:type="dxa"/>
            <w:shd w:val="clear" w:color="auto" w:fill="DEEAF6"/>
          </w:tcPr>
          <w:p w:rsidR="00D3381C" w:rsidRPr="00D3381C" w:rsidRDefault="00D3381C" w:rsidP="00D3381C">
            <w:pPr>
              <w:spacing w:after="0" w:line="268" w:lineRule="exact"/>
              <w:ind w:left="99" w:right="76"/>
              <w:jc w:val="center"/>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839" w:type="dxa"/>
            <w:shd w:val="clear" w:color="auto" w:fill="DEEAF6"/>
          </w:tcPr>
          <w:p w:rsidR="00D3381C" w:rsidRPr="00D3381C" w:rsidRDefault="00D3381C" w:rsidP="00D3381C">
            <w:pPr>
              <w:spacing w:after="0" w:line="268" w:lineRule="exact"/>
              <w:ind w:left="26"/>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c>
          <w:tcPr>
            <w:tcW w:w="838" w:type="dxa"/>
            <w:shd w:val="clear" w:color="auto" w:fill="DEEAF6"/>
          </w:tcPr>
          <w:p w:rsidR="00D3381C" w:rsidRPr="00D3381C" w:rsidRDefault="00D3381C" w:rsidP="00D3381C">
            <w:pPr>
              <w:spacing w:after="0" w:line="237" w:lineRule="auto"/>
              <w:ind w:left="310" w:right="138" w:hanging="120"/>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781" w:type="dxa"/>
            <w:shd w:val="clear" w:color="auto" w:fill="DEEAF6"/>
          </w:tcPr>
          <w:p w:rsidR="00D3381C" w:rsidRPr="00D3381C" w:rsidRDefault="00D3381C" w:rsidP="00D3381C">
            <w:pPr>
              <w:spacing w:after="0" w:line="268" w:lineRule="exact"/>
              <w:ind w:left="25"/>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c>
          <w:tcPr>
            <w:tcW w:w="704" w:type="dxa"/>
            <w:shd w:val="clear" w:color="auto" w:fill="DEEAF6"/>
          </w:tcPr>
          <w:p w:rsidR="00D3381C" w:rsidRPr="00D3381C" w:rsidRDefault="00D3381C" w:rsidP="00D3381C">
            <w:pPr>
              <w:spacing w:after="0" w:line="237" w:lineRule="auto"/>
              <w:ind w:left="246" w:right="73" w:hanging="125"/>
              <w:rPr>
                <w:rFonts w:ascii="Times New Roman" w:eastAsia="Times New Roman" w:hAnsi="Times New Roman" w:cs="Times New Roman"/>
                <w:sz w:val="24"/>
              </w:rPr>
            </w:pPr>
            <w:r w:rsidRPr="00D3381C">
              <w:rPr>
                <w:rFonts w:ascii="Times New Roman" w:eastAsia="Times New Roman" w:hAnsi="Times New Roman" w:cs="Times New Roman"/>
                <w:sz w:val="24"/>
              </w:rPr>
              <w:t>Кол-во</w:t>
            </w:r>
          </w:p>
        </w:tc>
        <w:tc>
          <w:tcPr>
            <w:tcW w:w="708" w:type="dxa"/>
            <w:shd w:val="clear" w:color="auto" w:fill="DEEAF6"/>
          </w:tcPr>
          <w:p w:rsidR="00D3381C" w:rsidRPr="00D3381C" w:rsidRDefault="00D3381C" w:rsidP="00D3381C">
            <w:pPr>
              <w:spacing w:after="0" w:line="268" w:lineRule="exact"/>
              <w:ind w:left="38"/>
              <w:jc w:val="center"/>
              <w:rPr>
                <w:rFonts w:ascii="Times New Roman" w:eastAsia="Times New Roman" w:hAnsi="Times New Roman" w:cs="Times New Roman"/>
                <w:sz w:val="24"/>
              </w:rPr>
            </w:pPr>
            <w:r w:rsidRPr="00D3381C">
              <w:rPr>
                <w:rFonts w:ascii="Times New Roman" w:eastAsia="Times New Roman" w:hAnsi="Times New Roman" w:cs="Times New Roman"/>
                <w:w w:val="99"/>
                <w:sz w:val="24"/>
              </w:rPr>
              <w:t>%</w:t>
            </w:r>
          </w:p>
        </w:tc>
      </w:tr>
      <w:tr w:rsidR="00D3381C" w:rsidRPr="00D3381C" w:rsidTr="00BC4B0B">
        <w:trPr>
          <w:trHeight w:val="643"/>
          <w:jc w:val="center"/>
        </w:trPr>
        <w:tc>
          <w:tcPr>
            <w:tcW w:w="845" w:type="dxa"/>
          </w:tcPr>
          <w:p w:rsidR="00D3381C" w:rsidRPr="00D3381C" w:rsidRDefault="00BC4B0B" w:rsidP="00D3381C">
            <w:pPr>
              <w:spacing w:after="0" w:line="268" w:lineRule="exact"/>
              <w:ind w:left="15"/>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566" w:type="dxa"/>
            <w:shd w:val="clear" w:color="auto" w:fill="DEEAF6"/>
          </w:tcPr>
          <w:p w:rsidR="00D3381C" w:rsidRPr="00D3381C" w:rsidRDefault="00BC4B0B" w:rsidP="00D3381C">
            <w:pPr>
              <w:spacing w:after="0" w:line="268" w:lineRule="exact"/>
              <w:ind w:left="143" w:right="133"/>
              <w:jc w:val="center"/>
              <w:rPr>
                <w:rFonts w:ascii="Times New Roman" w:eastAsia="Times New Roman" w:hAnsi="Times New Roman" w:cs="Times New Roman"/>
                <w:sz w:val="24"/>
              </w:rPr>
            </w:pPr>
            <w:r>
              <w:rPr>
                <w:rFonts w:ascii="Times New Roman" w:eastAsia="Times New Roman" w:hAnsi="Times New Roman" w:cs="Times New Roman"/>
                <w:sz w:val="24"/>
              </w:rPr>
              <w:t>24</w:t>
            </w:r>
          </w:p>
        </w:tc>
        <w:tc>
          <w:tcPr>
            <w:tcW w:w="1127" w:type="dxa"/>
          </w:tcPr>
          <w:p w:rsidR="00D3381C" w:rsidRPr="00D3381C" w:rsidRDefault="00BC4B0B" w:rsidP="00D3381C">
            <w:pPr>
              <w:spacing w:after="0" w:line="268" w:lineRule="exact"/>
              <w:ind w:left="12"/>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8</w:t>
            </w:r>
          </w:p>
        </w:tc>
        <w:tc>
          <w:tcPr>
            <w:tcW w:w="715" w:type="dxa"/>
            <w:shd w:val="clear" w:color="auto" w:fill="DEEAF6"/>
          </w:tcPr>
          <w:p w:rsidR="00D3381C" w:rsidRPr="00D3381C" w:rsidRDefault="00BC4B0B" w:rsidP="00D3381C">
            <w:pPr>
              <w:spacing w:after="0" w:line="268" w:lineRule="exact"/>
              <w:ind w:left="132" w:right="113"/>
              <w:jc w:val="center"/>
              <w:rPr>
                <w:rFonts w:ascii="Times New Roman" w:eastAsia="Times New Roman" w:hAnsi="Times New Roman" w:cs="Times New Roman"/>
                <w:sz w:val="24"/>
              </w:rPr>
            </w:pPr>
            <w:r>
              <w:rPr>
                <w:rFonts w:ascii="Times New Roman" w:eastAsia="Times New Roman" w:hAnsi="Times New Roman" w:cs="Times New Roman"/>
                <w:sz w:val="24"/>
              </w:rPr>
              <w:t>32</w:t>
            </w:r>
          </w:p>
        </w:tc>
        <w:tc>
          <w:tcPr>
            <w:tcW w:w="964" w:type="dxa"/>
          </w:tcPr>
          <w:p w:rsidR="00D3381C" w:rsidRPr="00D3381C" w:rsidRDefault="00BC4B0B" w:rsidP="00D3381C">
            <w:pPr>
              <w:spacing w:after="0" w:line="268" w:lineRule="exact"/>
              <w:ind w:left="16"/>
              <w:jc w:val="center"/>
              <w:rPr>
                <w:rFonts w:ascii="Times New Roman" w:eastAsia="Times New Roman" w:hAnsi="Times New Roman" w:cs="Times New Roman"/>
                <w:sz w:val="24"/>
              </w:rPr>
            </w:pPr>
            <w:r>
              <w:rPr>
                <w:rFonts w:ascii="Times New Roman" w:eastAsia="Times New Roman" w:hAnsi="Times New Roman" w:cs="Times New Roman"/>
                <w:sz w:val="24"/>
              </w:rPr>
              <w:t>3</w:t>
            </w:r>
          </w:p>
        </w:tc>
        <w:tc>
          <w:tcPr>
            <w:tcW w:w="738" w:type="dxa"/>
            <w:shd w:val="clear" w:color="auto" w:fill="DEEAF6"/>
          </w:tcPr>
          <w:p w:rsidR="00D3381C" w:rsidRPr="00D3381C" w:rsidRDefault="00BC4B0B" w:rsidP="00D3381C">
            <w:pPr>
              <w:spacing w:after="0" w:line="268" w:lineRule="exact"/>
              <w:ind w:left="233" w:right="214"/>
              <w:jc w:val="center"/>
              <w:rPr>
                <w:rFonts w:ascii="Times New Roman" w:eastAsia="Times New Roman" w:hAnsi="Times New Roman" w:cs="Times New Roman"/>
                <w:sz w:val="24"/>
              </w:rPr>
            </w:pPr>
            <w:r>
              <w:rPr>
                <w:rFonts w:ascii="Times New Roman" w:eastAsia="Times New Roman" w:hAnsi="Times New Roman" w:cs="Times New Roman"/>
                <w:sz w:val="24"/>
              </w:rPr>
              <w:t>12</w:t>
            </w:r>
          </w:p>
        </w:tc>
        <w:tc>
          <w:tcPr>
            <w:tcW w:w="940" w:type="dxa"/>
          </w:tcPr>
          <w:p w:rsidR="00D3381C" w:rsidRPr="00D3381C" w:rsidRDefault="00BC4B0B" w:rsidP="00D3381C">
            <w:pPr>
              <w:spacing w:after="0" w:line="268" w:lineRule="exact"/>
              <w:ind w:left="26"/>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839" w:type="dxa"/>
            <w:shd w:val="clear" w:color="auto" w:fill="DEEAF6"/>
          </w:tcPr>
          <w:p w:rsidR="00D3381C" w:rsidRPr="00D3381C" w:rsidRDefault="00BC4B0B" w:rsidP="00D3381C">
            <w:pPr>
              <w:spacing w:after="0" w:line="268" w:lineRule="exact"/>
              <w:ind w:left="141" w:right="108"/>
              <w:jc w:val="center"/>
              <w:rPr>
                <w:rFonts w:ascii="Times New Roman" w:eastAsia="Times New Roman" w:hAnsi="Times New Roman" w:cs="Times New Roman"/>
                <w:sz w:val="24"/>
                <w:lang w:val="ru-RU"/>
              </w:rPr>
            </w:pPr>
            <w:r>
              <w:rPr>
                <w:rFonts w:ascii="Times New Roman" w:eastAsia="Times New Roman" w:hAnsi="Times New Roman" w:cs="Times New Roman"/>
                <w:sz w:val="24"/>
                <w:lang w:val="ru-RU"/>
              </w:rPr>
              <w:t>32</w:t>
            </w:r>
          </w:p>
        </w:tc>
        <w:tc>
          <w:tcPr>
            <w:tcW w:w="838" w:type="dxa"/>
          </w:tcPr>
          <w:p w:rsidR="00D3381C" w:rsidRPr="00D3381C" w:rsidRDefault="00BC4B0B" w:rsidP="00D3381C">
            <w:pPr>
              <w:spacing w:after="0" w:line="268" w:lineRule="exact"/>
              <w:ind w:left="27"/>
              <w:jc w:val="center"/>
              <w:rPr>
                <w:rFonts w:ascii="Times New Roman" w:eastAsia="Times New Roman" w:hAnsi="Times New Roman" w:cs="Times New Roman"/>
                <w:sz w:val="24"/>
              </w:rPr>
            </w:pPr>
            <w:r>
              <w:rPr>
                <w:rFonts w:ascii="Times New Roman" w:eastAsia="Times New Roman" w:hAnsi="Times New Roman" w:cs="Times New Roman"/>
                <w:sz w:val="24"/>
              </w:rPr>
              <w:t>1</w:t>
            </w:r>
          </w:p>
        </w:tc>
        <w:tc>
          <w:tcPr>
            <w:tcW w:w="781" w:type="dxa"/>
            <w:shd w:val="clear" w:color="auto" w:fill="DEEAF6"/>
          </w:tcPr>
          <w:p w:rsidR="00D3381C" w:rsidRPr="00D3381C" w:rsidRDefault="00BC4B0B" w:rsidP="00D3381C">
            <w:pPr>
              <w:spacing w:after="0" w:line="268" w:lineRule="exact"/>
              <w:ind w:left="22"/>
              <w:jc w:val="center"/>
              <w:rPr>
                <w:rFonts w:ascii="Times New Roman" w:eastAsia="Times New Roman" w:hAnsi="Times New Roman" w:cs="Times New Roman"/>
                <w:sz w:val="24"/>
              </w:rPr>
            </w:pPr>
            <w:r>
              <w:rPr>
                <w:rFonts w:ascii="Times New Roman" w:eastAsia="Times New Roman" w:hAnsi="Times New Roman" w:cs="Times New Roman"/>
                <w:sz w:val="24"/>
              </w:rPr>
              <w:t>4</w:t>
            </w:r>
          </w:p>
        </w:tc>
        <w:tc>
          <w:tcPr>
            <w:tcW w:w="704" w:type="dxa"/>
          </w:tcPr>
          <w:p w:rsidR="00D3381C" w:rsidRPr="00D3381C" w:rsidRDefault="00BC4B0B" w:rsidP="00D3381C">
            <w:pPr>
              <w:spacing w:after="0" w:line="268" w:lineRule="exact"/>
              <w:ind w:left="35"/>
              <w:jc w:val="center"/>
              <w:rPr>
                <w:rFonts w:ascii="Times New Roman" w:eastAsia="Times New Roman" w:hAnsi="Times New Roman" w:cs="Times New Roman"/>
                <w:sz w:val="24"/>
              </w:rPr>
            </w:pPr>
            <w:r>
              <w:rPr>
                <w:rFonts w:ascii="Times New Roman" w:eastAsia="Times New Roman" w:hAnsi="Times New Roman" w:cs="Times New Roman"/>
                <w:sz w:val="24"/>
              </w:rPr>
              <w:t>2</w:t>
            </w:r>
          </w:p>
        </w:tc>
        <w:tc>
          <w:tcPr>
            <w:tcW w:w="708" w:type="dxa"/>
            <w:shd w:val="clear" w:color="auto" w:fill="DEEAF6"/>
          </w:tcPr>
          <w:p w:rsidR="00D3381C" w:rsidRPr="00D3381C" w:rsidRDefault="00BC4B0B" w:rsidP="00D3381C">
            <w:pPr>
              <w:spacing w:after="0" w:line="268" w:lineRule="exact"/>
              <w:ind w:left="143" w:right="94"/>
              <w:jc w:val="center"/>
              <w:rPr>
                <w:rFonts w:ascii="Times New Roman" w:eastAsia="Times New Roman" w:hAnsi="Times New Roman" w:cs="Times New Roman"/>
                <w:sz w:val="24"/>
              </w:rPr>
            </w:pPr>
            <w:r>
              <w:rPr>
                <w:rFonts w:ascii="Times New Roman" w:eastAsia="Times New Roman" w:hAnsi="Times New Roman" w:cs="Times New Roman"/>
                <w:sz w:val="24"/>
              </w:rPr>
              <w:t>8</w:t>
            </w:r>
          </w:p>
        </w:tc>
      </w:tr>
    </w:tbl>
    <w:p w:rsidR="00BC4B0B" w:rsidRDefault="00BC4B0B" w:rsidP="00BC4B0B">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BC4B0B" w:rsidRDefault="00BC4B0B" w:rsidP="00BC4B0B">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C4B0B">
        <w:rPr>
          <w:rFonts w:ascii="Times New Roman" w:eastAsia="Times New Roman" w:hAnsi="Times New Roman" w:cs="Times New Roman"/>
          <w:iCs/>
          <w:sz w:val="27"/>
          <w:szCs w:val="27"/>
        </w:rPr>
        <w:t>Система повышения квалификации и развития кадрового потенциала детского сада способствует непрерывному профессиональному развитию педагогов и обеспечивается через:</w:t>
      </w:r>
    </w:p>
    <w:p w:rsid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BC4B0B">
        <w:rPr>
          <w:rFonts w:ascii="Times New Roman" w:eastAsia="Times New Roman" w:hAnsi="Times New Roman" w:cs="Times New Roman"/>
          <w:iCs/>
          <w:sz w:val="27"/>
          <w:szCs w:val="27"/>
        </w:rPr>
        <w:t>1. Повышение квалификации.</w:t>
      </w:r>
    </w:p>
    <w:p w:rsidR="00A324DE" w:rsidRPr="00A55C20" w:rsidRDefault="00A324DE"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tbl>
      <w:tblPr>
        <w:tblStyle w:val="TableNormal19"/>
        <w:tblW w:w="978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61"/>
        <w:gridCol w:w="1845"/>
        <w:gridCol w:w="990"/>
        <w:gridCol w:w="918"/>
        <w:gridCol w:w="1495"/>
        <w:gridCol w:w="1281"/>
        <w:gridCol w:w="1699"/>
      </w:tblGrid>
      <w:tr w:rsidR="00BC4B0B" w:rsidRPr="00BC4B0B" w:rsidTr="009A355A">
        <w:trPr>
          <w:trHeight w:val="282"/>
          <w:jc w:val="center"/>
        </w:trPr>
        <w:tc>
          <w:tcPr>
            <w:tcW w:w="1561" w:type="dxa"/>
          </w:tcPr>
          <w:p w:rsidR="00BC4B0B" w:rsidRPr="00BC4B0B" w:rsidRDefault="00BC4B0B" w:rsidP="00BC4B0B">
            <w:pPr>
              <w:tabs>
                <w:tab w:val="left" w:pos="1100"/>
              </w:tabs>
              <w:spacing w:after="0" w:line="263" w:lineRule="exact"/>
              <w:ind w:left="40"/>
              <w:rPr>
                <w:rFonts w:ascii="Times New Roman" w:eastAsia="Times New Roman" w:hAnsi="Times New Roman" w:cs="Times New Roman"/>
                <w:b/>
                <w:sz w:val="24"/>
              </w:rPr>
            </w:pPr>
            <w:r w:rsidRPr="00BC4B0B">
              <w:rPr>
                <w:rFonts w:ascii="Times New Roman" w:eastAsia="Times New Roman" w:hAnsi="Times New Roman" w:cs="Times New Roman"/>
                <w:b/>
                <w:sz w:val="24"/>
              </w:rPr>
              <w:t>Всего</w:t>
            </w:r>
            <w:r w:rsidRPr="00BC4B0B">
              <w:rPr>
                <w:rFonts w:ascii="Times New Roman" w:eastAsia="Times New Roman" w:hAnsi="Times New Roman" w:cs="Times New Roman"/>
                <w:b/>
                <w:sz w:val="24"/>
              </w:rPr>
              <w:tab/>
              <w:t>пед.</w:t>
            </w:r>
          </w:p>
        </w:tc>
        <w:tc>
          <w:tcPr>
            <w:tcW w:w="5248" w:type="dxa"/>
            <w:gridSpan w:val="4"/>
          </w:tcPr>
          <w:p w:rsidR="00BC4B0B" w:rsidRPr="00BC4B0B" w:rsidRDefault="00BC4B0B" w:rsidP="00BC4B0B">
            <w:pPr>
              <w:spacing w:after="0" w:line="263" w:lineRule="exact"/>
              <w:ind w:left="736"/>
              <w:rPr>
                <w:rFonts w:ascii="Times New Roman" w:eastAsia="Times New Roman" w:hAnsi="Times New Roman" w:cs="Times New Roman"/>
                <w:b/>
                <w:sz w:val="24"/>
              </w:rPr>
            </w:pPr>
            <w:r w:rsidRPr="00BC4B0B">
              <w:rPr>
                <w:rFonts w:ascii="Times New Roman" w:eastAsia="Times New Roman" w:hAnsi="Times New Roman" w:cs="Times New Roman"/>
                <w:b/>
                <w:sz w:val="24"/>
              </w:rPr>
              <w:t>Обученыв2022-2023учебном году</w:t>
            </w:r>
          </w:p>
        </w:tc>
        <w:tc>
          <w:tcPr>
            <w:tcW w:w="1281" w:type="dxa"/>
            <w:vMerge w:val="restart"/>
            <w:tcBorders>
              <w:right w:val="single" w:sz="4" w:space="0" w:color="000000"/>
            </w:tcBorders>
          </w:tcPr>
          <w:p w:rsidR="00BC4B0B" w:rsidRPr="00BC4B0B" w:rsidRDefault="00BC4B0B" w:rsidP="00BC4B0B">
            <w:pPr>
              <w:spacing w:after="0" w:line="237" w:lineRule="auto"/>
              <w:ind w:left="64" w:right="324"/>
              <w:rPr>
                <w:rFonts w:ascii="Times New Roman" w:eastAsia="Times New Roman" w:hAnsi="Times New Roman" w:cs="Times New Roman"/>
                <w:b/>
                <w:sz w:val="24"/>
              </w:rPr>
            </w:pPr>
            <w:r w:rsidRPr="00BC4B0B">
              <w:rPr>
                <w:rFonts w:ascii="Times New Roman" w:eastAsia="Times New Roman" w:hAnsi="Times New Roman" w:cs="Times New Roman"/>
                <w:b/>
                <w:sz w:val="24"/>
              </w:rPr>
              <w:t>Всегообучено</w:t>
            </w:r>
          </w:p>
        </w:tc>
        <w:tc>
          <w:tcPr>
            <w:tcW w:w="1699" w:type="dxa"/>
            <w:vMerge w:val="restart"/>
            <w:tcBorders>
              <w:left w:val="single" w:sz="4" w:space="0" w:color="000000"/>
            </w:tcBorders>
          </w:tcPr>
          <w:p w:rsidR="00BC4B0B" w:rsidRPr="00BC4B0B" w:rsidRDefault="00BC4B0B" w:rsidP="00BC4B0B">
            <w:pPr>
              <w:spacing w:after="0" w:line="237" w:lineRule="auto"/>
              <w:ind w:left="39" w:firstLine="24"/>
              <w:rPr>
                <w:rFonts w:ascii="Times New Roman" w:eastAsia="Times New Roman" w:hAnsi="Times New Roman" w:cs="Times New Roman"/>
                <w:b/>
                <w:sz w:val="24"/>
              </w:rPr>
            </w:pPr>
            <w:r w:rsidRPr="00BC4B0B">
              <w:rPr>
                <w:rFonts w:ascii="Times New Roman" w:eastAsia="Times New Roman" w:hAnsi="Times New Roman" w:cs="Times New Roman"/>
                <w:b/>
                <w:sz w:val="24"/>
              </w:rPr>
              <w:t>Необучалисьболее 5лет</w:t>
            </w:r>
          </w:p>
        </w:tc>
      </w:tr>
      <w:tr w:rsidR="00BC4B0B" w:rsidRPr="00BC4B0B" w:rsidTr="009A355A">
        <w:trPr>
          <w:trHeight w:val="561"/>
          <w:jc w:val="center"/>
        </w:trPr>
        <w:tc>
          <w:tcPr>
            <w:tcW w:w="1561" w:type="dxa"/>
            <w:vMerge w:val="restart"/>
            <w:tcBorders>
              <w:bottom w:val="single" w:sz="4" w:space="0" w:color="000000"/>
            </w:tcBorders>
          </w:tcPr>
          <w:p w:rsidR="00BC4B0B" w:rsidRPr="00BC4B0B" w:rsidRDefault="00BC4B0B" w:rsidP="00BC4B0B">
            <w:pPr>
              <w:spacing w:before="5" w:after="0" w:line="240" w:lineRule="auto"/>
              <w:rPr>
                <w:rFonts w:ascii="Times New Roman" w:eastAsia="Times New Roman" w:hAnsi="Times New Roman" w:cs="Times New Roman"/>
                <w:sz w:val="23"/>
              </w:rPr>
            </w:pPr>
          </w:p>
          <w:p w:rsidR="00BC4B0B" w:rsidRPr="00BC4B0B" w:rsidRDefault="00BC4B0B" w:rsidP="00BC4B0B">
            <w:pPr>
              <w:spacing w:after="0" w:line="240" w:lineRule="auto"/>
              <w:ind w:left="40"/>
              <w:rPr>
                <w:rFonts w:ascii="Times New Roman" w:eastAsia="Times New Roman" w:hAnsi="Times New Roman" w:cs="Times New Roman"/>
                <w:sz w:val="24"/>
              </w:rPr>
            </w:pPr>
            <w:r>
              <w:rPr>
                <w:rFonts w:ascii="Times New Roman" w:eastAsia="Times New Roman" w:hAnsi="Times New Roman" w:cs="Times New Roman"/>
                <w:sz w:val="24"/>
              </w:rPr>
              <w:t>2</w:t>
            </w:r>
            <w:r w:rsidRPr="00BC4B0B">
              <w:rPr>
                <w:rFonts w:ascii="Times New Roman" w:eastAsia="Times New Roman" w:hAnsi="Times New Roman" w:cs="Times New Roman"/>
                <w:sz w:val="24"/>
              </w:rPr>
              <w:t>5чел</w:t>
            </w:r>
          </w:p>
        </w:tc>
        <w:tc>
          <w:tcPr>
            <w:tcW w:w="1845" w:type="dxa"/>
          </w:tcPr>
          <w:p w:rsidR="00BC4B0B" w:rsidRPr="00BC4B0B" w:rsidRDefault="009A355A" w:rsidP="00BC4B0B">
            <w:pPr>
              <w:spacing w:after="0" w:line="272" w:lineRule="exact"/>
              <w:ind w:left="630" w:right="609"/>
              <w:jc w:val="center"/>
              <w:rPr>
                <w:rFonts w:ascii="Times New Roman" w:eastAsia="Times New Roman" w:hAnsi="Times New Roman" w:cs="Times New Roman"/>
                <w:b/>
                <w:sz w:val="24"/>
              </w:rPr>
            </w:pPr>
            <w:r>
              <w:rPr>
                <w:rFonts w:ascii="Times New Roman" w:eastAsia="Times New Roman" w:hAnsi="Times New Roman" w:cs="Times New Roman"/>
                <w:b/>
                <w:sz w:val="24"/>
              </w:rPr>
              <w:t>ПК</w:t>
            </w:r>
          </w:p>
        </w:tc>
        <w:tc>
          <w:tcPr>
            <w:tcW w:w="990" w:type="dxa"/>
          </w:tcPr>
          <w:p w:rsidR="00BC4B0B" w:rsidRPr="00BC4B0B" w:rsidRDefault="00BC4B0B" w:rsidP="00BC4B0B">
            <w:pPr>
              <w:spacing w:after="0" w:line="272" w:lineRule="exact"/>
              <w:ind w:left="63"/>
              <w:rPr>
                <w:rFonts w:ascii="Times New Roman" w:eastAsia="Times New Roman" w:hAnsi="Times New Roman" w:cs="Times New Roman"/>
                <w:b/>
                <w:sz w:val="24"/>
              </w:rPr>
            </w:pPr>
            <w:r w:rsidRPr="00BC4B0B">
              <w:rPr>
                <w:rFonts w:ascii="Times New Roman" w:eastAsia="Times New Roman" w:hAnsi="Times New Roman" w:cs="Times New Roman"/>
                <w:b/>
                <w:sz w:val="24"/>
              </w:rPr>
              <w:t>перепод</w:t>
            </w:r>
          </w:p>
          <w:p w:rsidR="00BC4B0B" w:rsidRPr="00BC4B0B" w:rsidRDefault="00BC4B0B" w:rsidP="00BC4B0B">
            <w:pPr>
              <w:spacing w:before="2" w:after="0" w:line="266" w:lineRule="exact"/>
              <w:ind w:left="68"/>
              <w:rPr>
                <w:rFonts w:ascii="Times New Roman" w:eastAsia="Times New Roman" w:hAnsi="Times New Roman" w:cs="Times New Roman"/>
                <w:b/>
                <w:sz w:val="24"/>
              </w:rPr>
            </w:pPr>
            <w:r w:rsidRPr="00BC4B0B">
              <w:rPr>
                <w:rFonts w:ascii="Times New Roman" w:eastAsia="Times New Roman" w:hAnsi="Times New Roman" w:cs="Times New Roman"/>
                <w:b/>
                <w:sz w:val="24"/>
              </w:rPr>
              <w:t>готовка</w:t>
            </w:r>
          </w:p>
        </w:tc>
        <w:tc>
          <w:tcPr>
            <w:tcW w:w="918" w:type="dxa"/>
          </w:tcPr>
          <w:p w:rsidR="00BC4B0B" w:rsidRPr="00BC4B0B" w:rsidRDefault="00BC4B0B" w:rsidP="00BC4B0B">
            <w:pPr>
              <w:spacing w:after="0" w:line="272" w:lineRule="exact"/>
              <w:ind w:left="79" w:right="61"/>
              <w:jc w:val="center"/>
              <w:rPr>
                <w:rFonts w:ascii="Times New Roman" w:eastAsia="Times New Roman" w:hAnsi="Times New Roman" w:cs="Times New Roman"/>
                <w:b/>
                <w:sz w:val="24"/>
              </w:rPr>
            </w:pPr>
            <w:r w:rsidRPr="00BC4B0B">
              <w:rPr>
                <w:rFonts w:ascii="Times New Roman" w:eastAsia="Times New Roman" w:hAnsi="Times New Roman" w:cs="Times New Roman"/>
                <w:b/>
                <w:sz w:val="24"/>
              </w:rPr>
              <w:t>Курсы</w:t>
            </w:r>
          </w:p>
          <w:p w:rsidR="00BC4B0B" w:rsidRPr="00BC4B0B" w:rsidRDefault="00BC4B0B" w:rsidP="00BC4B0B">
            <w:pPr>
              <w:spacing w:before="2" w:after="0" w:line="266" w:lineRule="exact"/>
              <w:ind w:left="71" w:right="61"/>
              <w:jc w:val="center"/>
              <w:rPr>
                <w:rFonts w:ascii="Times New Roman" w:eastAsia="Times New Roman" w:hAnsi="Times New Roman" w:cs="Times New Roman"/>
                <w:b/>
                <w:sz w:val="24"/>
              </w:rPr>
            </w:pPr>
            <w:r w:rsidRPr="00BC4B0B">
              <w:rPr>
                <w:rFonts w:ascii="Times New Roman" w:eastAsia="Times New Roman" w:hAnsi="Times New Roman" w:cs="Times New Roman"/>
                <w:b/>
                <w:sz w:val="24"/>
              </w:rPr>
              <w:t>РЦ</w:t>
            </w:r>
          </w:p>
        </w:tc>
        <w:tc>
          <w:tcPr>
            <w:tcW w:w="1495" w:type="dxa"/>
          </w:tcPr>
          <w:p w:rsidR="00BC4B0B" w:rsidRPr="00BC4B0B" w:rsidRDefault="00BC4B0B" w:rsidP="00BC4B0B">
            <w:pPr>
              <w:spacing w:after="0" w:line="272" w:lineRule="exact"/>
              <w:ind w:left="33" w:right="387"/>
              <w:jc w:val="center"/>
              <w:rPr>
                <w:rFonts w:ascii="Times New Roman" w:eastAsia="Times New Roman" w:hAnsi="Times New Roman" w:cs="Times New Roman"/>
                <w:b/>
                <w:sz w:val="24"/>
              </w:rPr>
            </w:pPr>
            <w:r w:rsidRPr="00BC4B0B">
              <w:rPr>
                <w:rFonts w:ascii="Times New Roman" w:eastAsia="Times New Roman" w:hAnsi="Times New Roman" w:cs="Times New Roman"/>
                <w:b/>
                <w:sz w:val="24"/>
              </w:rPr>
              <w:t>дистанци</w:t>
            </w:r>
          </w:p>
          <w:p w:rsidR="00BC4B0B" w:rsidRPr="00BC4B0B" w:rsidRDefault="00BC4B0B" w:rsidP="00BC4B0B">
            <w:pPr>
              <w:spacing w:before="2" w:after="0" w:line="266" w:lineRule="exact"/>
              <w:ind w:left="32" w:right="387"/>
              <w:jc w:val="center"/>
              <w:rPr>
                <w:rFonts w:ascii="Times New Roman" w:eastAsia="Times New Roman" w:hAnsi="Times New Roman" w:cs="Times New Roman"/>
                <w:b/>
                <w:sz w:val="24"/>
              </w:rPr>
            </w:pPr>
            <w:r w:rsidRPr="00BC4B0B">
              <w:rPr>
                <w:rFonts w:ascii="Times New Roman" w:eastAsia="Times New Roman" w:hAnsi="Times New Roman" w:cs="Times New Roman"/>
                <w:b/>
                <w:sz w:val="24"/>
              </w:rPr>
              <w:t>онные</w:t>
            </w:r>
          </w:p>
        </w:tc>
        <w:tc>
          <w:tcPr>
            <w:tcW w:w="1281" w:type="dxa"/>
            <w:vMerge/>
            <w:tcBorders>
              <w:top w:val="nil"/>
              <w:right w:val="single" w:sz="4" w:space="0" w:color="000000"/>
            </w:tcBorders>
          </w:tcPr>
          <w:p w:rsidR="00BC4B0B" w:rsidRPr="00BC4B0B" w:rsidRDefault="00BC4B0B" w:rsidP="00BC4B0B">
            <w:pPr>
              <w:spacing w:after="0" w:line="240" w:lineRule="auto"/>
              <w:rPr>
                <w:rFonts w:ascii="Times New Roman" w:eastAsia="Times New Roman" w:hAnsi="Times New Roman" w:cs="Times New Roman"/>
                <w:sz w:val="2"/>
                <w:szCs w:val="2"/>
              </w:rPr>
            </w:pPr>
          </w:p>
        </w:tc>
        <w:tc>
          <w:tcPr>
            <w:tcW w:w="1699" w:type="dxa"/>
            <w:vMerge/>
            <w:tcBorders>
              <w:top w:val="nil"/>
              <w:left w:val="single" w:sz="4" w:space="0" w:color="000000"/>
            </w:tcBorders>
          </w:tcPr>
          <w:p w:rsidR="00BC4B0B" w:rsidRPr="00BC4B0B" w:rsidRDefault="00BC4B0B" w:rsidP="00BC4B0B">
            <w:pPr>
              <w:spacing w:after="0" w:line="240" w:lineRule="auto"/>
              <w:rPr>
                <w:rFonts w:ascii="Times New Roman" w:eastAsia="Times New Roman" w:hAnsi="Times New Roman" w:cs="Times New Roman"/>
                <w:sz w:val="2"/>
                <w:szCs w:val="2"/>
              </w:rPr>
            </w:pPr>
          </w:p>
        </w:tc>
      </w:tr>
      <w:tr w:rsidR="00BC4B0B" w:rsidRPr="00BC4B0B" w:rsidTr="009A355A">
        <w:trPr>
          <w:trHeight w:val="277"/>
          <w:jc w:val="center"/>
        </w:trPr>
        <w:tc>
          <w:tcPr>
            <w:tcW w:w="1561" w:type="dxa"/>
            <w:vMerge/>
            <w:tcBorders>
              <w:top w:val="nil"/>
              <w:bottom w:val="single" w:sz="4" w:space="0" w:color="000000"/>
            </w:tcBorders>
          </w:tcPr>
          <w:p w:rsidR="00BC4B0B" w:rsidRPr="00BC4B0B" w:rsidRDefault="00BC4B0B" w:rsidP="00BC4B0B">
            <w:pPr>
              <w:spacing w:after="0" w:line="240" w:lineRule="auto"/>
              <w:rPr>
                <w:rFonts w:ascii="Times New Roman" w:eastAsia="Times New Roman" w:hAnsi="Times New Roman" w:cs="Times New Roman"/>
                <w:sz w:val="2"/>
                <w:szCs w:val="2"/>
              </w:rPr>
            </w:pPr>
          </w:p>
        </w:tc>
        <w:tc>
          <w:tcPr>
            <w:tcW w:w="1845" w:type="dxa"/>
            <w:tcBorders>
              <w:bottom w:val="single" w:sz="4" w:space="0" w:color="000000"/>
            </w:tcBorders>
          </w:tcPr>
          <w:p w:rsidR="00BC4B0B" w:rsidRPr="00BC4B0B" w:rsidRDefault="00BC4B0B" w:rsidP="00BC4B0B">
            <w:pPr>
              <w:spacing w:after="0" w:line="258" w:lineRule="exact"/>
              <w:ind w:left="626" w:right="609"/>
              <w:jc w:val="center"/>
              <w:rPr>
                <w:rFonts w:ascii="Times New Roman" w:eastAsia="Times New Roman" w:hAnsi="Times New Roman" w:cs="Times New Roman"/>
                <w:sz w:val="24"/>
              </w:rPr>
            </w:pPr>
            <w:r w:rsidRPr="00BC4B0B">
              <w:rPr>
                <w:rFonts w:ascii="Times New Roman" w:eastAsia="Times New Roman" w:hAnsi="Times New Roman" w:cs="Times New Roman"/>
                <w:sz w:val="24"/>
              </w:rPr>
              <w:t>15</w:t>
            </w:r>
          </w:p>
        </w:tc>
        <w:tc>
          <w:tcPr>
            <w:tcW w:w="990" w:type="dxa"/>
            <w:tcBorders>
              <w:bottom w:val="single" w:sz="4" w:space="0" w:color="000000"/>
            </w:tcBorders>
          </w:tcPr>
          <w:p w:rsidR="00BC4B0B" w:rsidRPr="00BC4B0B" w:rsidRDefault="00BC4B0B" w:rsidP="00BC4B0B">
            <w:pPr>
              <w:spacing w:after="0" w:line="258" w:lineRule="exact"/>
              <w:ind w:left="39"/>
              <w:jc w:val="center"/>
              <w:rPr>
                <w:rFonts w:ascii="Times New Roman" w:eastAsia="Times New Roman" w:hAnsi="Times New Roman" w:cs="Times New Roman"/>
                <w:sz w:val="24"/>
              </w:rPr>
            </w:pPr>
            <w:r>
              <w:rPr>
                <w:rFonts w:ascii="Times New Roman" w:eastAsia="Times New Roman" w:hAnsi="Times New Roman" w:cs="Times New Roman"/>
                <w:sz w:val="24"/>
              </w:rPr>
              <w:t>0</w:t>
            </w:r>
          </w:p>
        </w:tc>
        <w:tc>
          <w:tcPr>
            <w:tcW w:w="918" w:type="dxa"/>
            <w:tcBorders>
              <w:bottom w:val="single" w:sz="4" w:space="0" w:color="000000"/>
            </w:tcBorders>
          </w:tcPr>
          <w:p w:rsidR="00BC4B0B" w:rsidRPr="00BC4B0B" w:rsidRDefault="00BC4B0B" w:rsidP="00BC4B0B">
            <w:pPr>
              <w:spacing w:after="0" w:line="258" w:lineRule="exact"/>
              <w:ind w:left="42"/>
              <w:jc w:val="center"/>
              <w:rPr>
                <w:rFonts w:ascii="Times New Roman" w:eastAsia="Times New Roman" w:hAnsi="Times New Roman" w:cs="Times New Roman"/>
                <w:sz w:val="24"/>
              </w:rPr>
            </w:pPr>
            <w:r w:rsidRPr="00BC4B0B">
              <w:rPr>
                <w:rFonts w:ascii="Times New Roman" w:eastAsia="Times New Roman" w:hAnsi="Times New Roman" w:cs="Times New Roman"/>
                <w:sz w:val="24"/>
              </w:rPr>
              <w:t>0</w:t>
            </w:r>
          </w:p>
        </w:tc>
        <w:tc>
          <w:tcPr>
            <w:tcW w:w="1495" w:type="dxa"/>
            <w:tcBorders>
              <w:bottom w:val="single" w:sz="4" w:space="0" w:color="000000"/>
            </w:tcBorders>
          </w:tcPr>
          <w:p w:rsidR="00BC4B0B" w:rsidRPr="00BC4B0B" w:rsidRDefault="00BC4B0B" w:rsidP="00BC4B0B">
            <w:pPr>
              <w:spacing w:after="0" w:line="258" w:lineRule="exact"/>
              <w:ind w:left="440"/>
              <w:rPr>
                <w:rFonts w:ascii="Times New Roman" w:eastAsia="Times New Roman" w:hAnsi="Times New Roman" w:cs="Times New Roman"/>
                <w:sz w:val="24"/>
              </w:rPr>
            </w:pPr>
            <w:r w:rsidRPr="00BC4B0B">
              <w:rPr>
                <w:rFonts w:ascii="Times New Roman" w:eastAsia="Times New Roman" w:hAnsi="Times New Roman" w:cs="Times New Roman"/>
                <w:sz w:val="24"/>
              </w:rPr>
              <w:t>15</w:t>
            </w:r>
          </w:p>
        </w:tc>
        <w:tc>
          <w:tcPr>
            <w:tcW w:w="1281" w:type="dxa"/>
            <w:tcBorders>
              <w:bottom w:val="single" w:sz="4" w:space="0" w:color="000000"/>
            </w:tcBorders>
          </w:tcPr>
          <w:p w:rsidR="00BC4B0B" w:rsidRPr="00BC4B0B" w:rsidRDefault="00BC4B0B" w:rsidP="00BC4B0B">
            <w:pPr>
              <w:spacing w:after="0" w:line="258" w:lineRule="exact"/>
              <w:ind w:left="496" w:right="490"/>
              <w:jc w:val="center"/>
              <w:rPr>
                <w:rFonts w:ascii="Times New Roman" w:eastAsia="Times New Roman" w:hAnsi="Times New Roman" w:cs="Times New Roman"/>
                <w:sz w:val="24"/>
              </w:rPr>
            </w:pPr>
            <w:r>
              <w:rPr>
                <w:rFonts w:ascii="Times New Roman" w:eastAsia="Times New Roman" w:hAnsi="Times New Roman" w:cs="Times New Roman"/>
                <w:sz w:val="24"/>
              </w:rPr>
              <w:t>2</w:t>
            </w:r>
            <w:r w:rsidRPr="00BC4B0B">
              <w:rPr>
                <w:rFonts w:ascii="Times New Roman" w:eastAsia="Times New Roman" w:hAnsi="Times New Roman" w:cs="Times New Roman"/>
                <w:sz w:val="24"/>
              </w:rPr>
              <w:t>5</w:t>
            </w:r>
          </w:p>
        </w:tc>
        <w:tc>
          <w:tcPr>
            <w:tcW w:w="1699" w:type="dxa"/>
            <w:tcBorders>
              <w:bottom w:val="single" w:sz="4" w:space="0" w:color="000000"/>
            </w:tcBorders>
          </w:tcPr>
          <w:p w:rsidR="00BC4B0B" w:rsidRPr="00BC4B0B" w:rsidRDefault="00BC4B0B" w:rsidP="00BC4B0B">
            <w:pPr>
              <w:spacing w:after="0" w:line="258" w:lineRule="exact"/>
              <w:ind w:left="36"/>
              <w:jc w:val="center"/>
              <w:rPr>
                <w:rFonts w:ascii="Times New Roman" w:eastAsia="Times New Roman" w:hAnsi="Times New Roman" w:cs="Times New Roman"/>
                <w:sz w:val="24"/>
              </w:rPr>
            </w:pPr>
            <w:r w:rsidRPr="00BC4B0B">
              <w:rPr>
                <w:rFonts w:ascii="Times New Roman" w:eastAsia="Times New Roman" w:hAnsi="Times New Roman" w:cs="Times New Roman"/>
                <w:sz w:val="24"/>
              </w:rPr>
              <w:t>0</w:t>
            </w:r>
          </w:p>
        </w:tc>
      </w:tr>
    </w:tbl>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lastRenderedPageBreak/>
        <w:t>В 2023 – 2024 учебном году запланированы мероприятия, направленные на повышение уровня профессионального мастерства педагогов по вопросам воспитания и образования дошкольников:</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повышение квалификации педагогов в соответствии с графиком,</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прохождение аттестации педагогов в соответствии с графиком,</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проведение педагогических советов на уровне ДОО,</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распространение опыта педагогов в профессиональном сообществе,</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участие в профессиональных конкурсах различного уровня,</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подготовка участников детских творческих</w:t>
      </w:r>
      <w:r>
        <w:rPr>
          <w:rFonts w:ascii="Times New Roman" w:eastAsia="Times New Roman" w:hAnsi="Times New Roman" w:cs="Times New Roman"/>
          <w:iCs/>
          <w:sz w:val="27"/>
          <w:szCs w:val="27"/>
        </w:rPr>
        <w:t xml:space="preserve"> конкурсах на различных уровнях;</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показ открытых мероприятий в рамках годового плана работы ДОО и т.д.</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При организации воспитательных отношений необходимо использовать потенциал дополнительных образовательных программ и включать дошкольников в разнообразную, соответствующую их возрастным индивидуальным особенностям, деятельность, направленную на</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формирование у детей гражданственности и патриотизма;</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опыта взаимодействия со сверстниками и взрослыми в соответствии с общепринятыми нравственными нормами;</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приобщение к системе культурных ценностей;</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готовности к осознанному выбору профессии;</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экологической культуры, предполагающей ценностное отношение к природе, людям, своему здоровью;</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эстетическое отношение к окружающему миру;</w:t>
      </w:r>
    </w:p>
    <w:p w:rsidR="009A355A" w:rsidRP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w:t>
      </w:r>
      <w:r w:rsidRPr="009A355A">
        <w:rPr>
          <w:rFonts w:ascii="Times New Roman" w:eastAsia="Times New Roman" w:hAnsi="Times New Roman" w:cs="Times New Roman"/>
          <w:iCs/>
          <w:sz w:val="27"/>
          <w:szCs w:val="27"/>
        </w:rPr>
        <w:tab/>
        <w:t>потребности самовыражения в творческой деятельности, организационной культуры, активной жизненной позиции.</w:t>
      </w:r>
    </w:p>
    <w:p w:rsidR="00BC4B0B"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A355A">
        <w:rPr>
          <w:rFonts w:ascii="Times New Roman" w:eastAsia="Times New Roman" w:hAnsi="Times New Roman" w:cs="Times New Roman"/>
          <w:iCs/>
          <w:sz w:val="27"/>
          <w:szCs w:val="27"/>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оптимального развития личности ребенка.</w:t>
      </w:r>
    </w:p>
    <w:p w:rsid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9A355A" w:rsidRDefault="009A355A" w:rsidP="009A355A">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B34894" w:rsidRPr="00A55C20" w:rsidRDefault="0029661B" w:rsidP="000436DD">
      <w:pPr>
        <w:pStyle w:val="1"/>
        <w:tabs>
          <w:tab w:val="left" w:pos="1621"/>
          <w:tab w:val="left" w:pos="1622"/>
        </w:tabs>
        <w:spacing w:line="362" w:lineRule="auto"/>
        <w:ind w:left="709" w:right="892"/>
        <w:jc w:val="center"/>
        <w:rPr>
          <w:sz w:val="27"/>
          <w:szCs w:val="27"/>
        </w:rPr>
      </w:pPr>
      <w:r>
        <w:rPr>
          <w:sz w:val="27"/>
          <w:szCs w:val="27"/>
        </w:rPr>
        <w:t>2.12.3.</w:t>
      </w:r>
      <w:r w:rsidR="00B34894" w:rsidRPr="00A55C20">
        <w:rPr>
          <w:sz w:val="27"/>
          <w:szCs w:val="27"/>
        </w:rPr>
        <w:t xml:space="preserve">2. Нормативно-методическоеобеспечениереализацииПрограммы </w:t>
      </w:r>
    </w:p>
    <w:p w:rsidR="00B34894" w:rsidRPr="00A55C20" w:rsidRDefault="00B34894" w:rsidP="009A355A">
      <w:pPr>
        <w:pStyle w:val="a9"/>
        <w:ind w:right="57" w:firstLine="709"/>
        <w:jc w:val="both"/>
        <w:rPr>
          <w:sz w:val="27"/>
          <w:szCs w:val="27"/>
        </w:rPr>
      </w:pPr>
      <w:r w:rsidRPr="00A55C20">
        <w:rPr>
          <w:sz w:val="27"/>
          <w:szCs w:val="27"/>
        </w:rPr>
        <w:t>Содержаниенормативно-правовогообеспечениякаквида</w:t>
      </w:r>
      <w:r w:rsidRPr="00A55C20">
        <w:rPr>
          <w:spacing w:val="-6"/>
          <w:sz w:val="27"/>
          <w:szCs w:val="27"/>
        </w:rPr>
        <w:t xml:space="preserve"> ресурсного </w:t>
      </w:r>
      <w:r w:rsidRPr="00A55C20">
        <w:rPr>
          <w:sz w:val="27"/>
          <w:szCs w:val="27"/>
        </w:rPr>
        <w:t>обеспеченияреализациипрограммывоспитаниявДОУвключает:</w:t>
      </w:r>
    </w:p>
    <w:p w:rsidR="00B34894" w:rsidRPr="00A55C20" w:rsidRDefault="00B34894" w:rsidP="009A355A">
      <w:pPr>
        <w:pStyle w:val="ae"/>
        <w:widowControl w:val="0"/>
        <w:numPr>
          <w:ilvl w:val="0"/>
          <w:numId w:val="15"/>
        </w:numPr>
        <w:tabs>
          <w:tab w:val="left" w:pos="1056"/>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Федеральныйзаконот31июля</w:t>
      </w:r>
      <w:r w:rsidR="009A355A">
        <w:rPr>
          <w:rFonts w:ascii="Times New Roman" w:hAnsi="Times New Roman" w:cs="Times New Roman"/>
          <w:sz w:val="27"/>
          <w:szCs w:val="27"/>
        </w:rPr>
        <w:t xml:space="preserve"> 2</w:t>
      </w:r>
      <w:r w:rsidRPr="00A55C20">
        <w:rPr>
          <w:rFonts w:ascii="Times New Roman" w:hAnsi="Times New Roman" w:cs="Times New Roman"/>
          <w:sz w:val="27"/>
          <w:szCs w:val="27"/>
        </w:rPr>
        <w:t>020г. №304-ФЗ</w:t>
      </w:r>
      <w:r w:rsidR="009A355A">
        <w:rPr>
          <w:rFonts w:ascii="Times New Roman" w:hAnsi="Times New Roman" w:cs="Times New Roman"/>
          <w:sz w:val="27"/>
          <w:szCs w:val="27"/>
        </w:rPr>
        <w:t xml:space="preserve"> «</w:t>
      </w:r>
      <w:r w:rsidRPr="00A55C20">
        <w:rPr>
          <w:rFonts w:ascii="Times New Roman" w:hAnsi="Times New Roman" w:cs="Times New Roman"/>
          <w:sz w:val="27"/>
          <w:szCs w:val="27"/>
        </w:rPr>
        <w:t>ОвнесенииизмененийвФедеральныйзакон«ОбобразованиивРоссийскойФедерации»по вопросамвоспитания</w:t>
      </w:r>
      <w:r w:rsidR="009A355A">
        <w:rPr>
          <w:rFonts w:ascii="Times New Roman" w:hAnsi="Times New Roman" w:cs="Times New Roman"/>
          <w:sz w:val="27"/>
          <w:szCs w:val="27"/>
        </w:rPr>
        <w:t xml:space="preserve"> обучающихся»</w:t>
      </w:r>
      <w:r w:rsidRPr="00A55C20">
        <w:rPr>
          <w:rFonts w:ascii="Times New Roman" w:hAnsi="Times New Roman" w:cs="Times New Roman"/>
          <w:sz w:val="27"/>
          <w:szCs w:val="27"/>
        </w:rPr>
        <w:t>.</w:t>
      </w:r>
    </w:p>
    <w:p w:rsidR="00B34894" w:rsidRDefault="00B34894" w:rsidP="009A355A">
      <w:pPr>
        <w:pStyle w:val="ae"/>
        <w:widowControl w:val="0"/>
        <w:numPr>
          <w:ilvl w:val="0"/>
          <w:numId w:val="15"/>
        </w:numPr>
        <w:tabs>
          <w:tab w:val="left" w:pos="984"/>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Федеральныйгосударственныйобразовательныйстандартдошкольногообразования.</w:t>
      </w:r>
      <w:r w:rsidRPr="009A355A">
        <w:rPr>
          <w:rFonts w:ascii="Times New Roman" w:hAnsi="Times New Roman" w:cs="Times New Roman"/>
          <w:sz w:val="27"/>
          <w:szCs w:val="27"/>
        </w:rPr>
        <w:t>Приказ Минобрнауки №1155 от 17.10.2013г, (ФГОС ДО).</w:t>
      </w:r>
    </w:p>
    <w:p w:rsidR="009A355A" w:rsidRPr="009A355A" w:rsidRDefault="009A355A" w:rsidP="009A355A">
      <w:pPr>
        <w:pStyle w:val="ae"/>
        <w:widowControl w:val="0"/>
        <w:numPr>
          <w:ilvl w:val="0"/>
          <w:numId w:val="15"/>
        </w:numPr>
        <w:tabs>
          <w:tab w:val="left" w:pos="984"/>
        </w:tabs>
        <w:autoSpaceDE w:val="0"/>
        <w:autoSpaceDN w:val="0"/>
        <w:spacing w:after="0" w:line="240" w:lineRule="auto"/>
        <w:ind w:right="57"/>
        <w:jc w:val="both"/>
        <w:rPr>
          <w:rFonts w:ascii="Times New Roman" w:hAnsi="Times New Roman" w:cs="Times New Roman"/>
          <w:sz w:val="27"/>
          <w:szCs w:val="27"/>
        </w:rPr>
      </w:pPr>
      <w:r w:rsidRPr="009A355A">
        <w:rPr>
          <w:rFonts w:ascii="Times New Roman" w:hAnsi="Times New Roman" w:cs="Times New Roman"/>
          <w:sz w:val="27"/>
          <w:szCs w:val="27"/>
        </w:rPr>
        <w:t>Конвенция о правах ребенка</w:t>
      </w:r>
      <w:r>
        <w:rPr>
          <w:rFonts w:ascii="Times New Roman" w:hAnsi="Times New Roman" w:cs="Times New Roman"/>
          <w:sz w:val="27"/>
          <w:szCs w:val="27"/>
        </w:rPr>
        <w:t>;</w:t>
      </w:r>
    </w:p>
    <w:p w:rsidR="009A355A" w:rsidRPr="009A355A" w:rsidRDefault="009A355A" w:rsidP="009A355A">
      <w:pPr>
        <w:pStyle w:val="ae"/>
        <w:widowControl w:val="0"/>
        <w:numPr>
          <w:ilvl w:val="0"/>
          <w:numId w:val="15"/>
        </w:numPr>
        <w:tabs>
          <w:tab w:val="left" w:pos="984"/>
        </w:tabs>
        <w:autoSpaceDE w:val="0"/>
        <w:autoSpaceDN w:val="0"/>
        <w:spacing w:after="0" w:line="240" w:lineRule="auto"/>
        <w:ind w:right="57"/>
        <w:jc w:val="both"/>
        <w:rPr>
          <w:rFonts w:ascii="Times New Roman" w:hAnsi="Times New Roman" w:cs="Times New Roman"/>
          <w:sz w:val="27"/>
          <w:szCs w:val="27"/>
        </w:rPr>
      </w:pPr>
      <w:r w:rsidRPr="009A355A">
        <w:rPr>
          <w:rFonts w:ascii="Times New Roman" w:hAnsi="Times New Roman" w:cs="Times New Roman"/>
          <w:sz w:val="27"/>
          <w:szCs w:val="27"/>
        </w:rPr>
        <w:t>Семейный кодекс</w:t>
      </w:r>
      <w:r>
        <w:rPr>
          <w:rFonts w:ascii="Times New Roman" w:hAnsi="Times New Roman" w:cs="Times New Roman"/>
          <w:sz w:val="27"/>
          <w:szCs w:val="27"/>
        </w:rPr>
        <w:t>;</w:t>
      </w:r>
    </w:p>
    <w:p w:rsidR="00B34894" w:rsidRPr="00A55C20" w:rsidRDefault="009A355A" w:rsidP="009A355A">
      <w:pPr>
        <w:widowControl w:val="0"/>
        <w:tabs>
          <w:tab w:val="left" w:pos="984"/>
        </w:tabs>
        <w:autoSpaceDE w:val="0"/>
        <w:autoSpaceDN w:val="0"/>
        <w:spacing w:after="0" w:line="240" w:lineRule="auto"/>
        <w:ind w:right="57"/>
        <w:jc w:val="both"/>
        <w:rPr>
          <w:rFonts w:ascii="Times New Roman" w:hAnsi="Times New Roman" w:cs="Times New Roman"/>
          <w:sz w:val="27"/>
          <w:szCs w:val="27"/>
        </w:rPr>
      </w:pPr>
      <w:r>
        <w:rPr>
          <w:rFonts w:ascii="Times New Roman" w:hAnsi="Times New Roman" w:cs="Times New Roman"/>
          <w:sz w:val="27"/>
          <w:szCs w:val="27"/>
        </w:rPr>
        <w:t xml:space="preserve">        - </w:t>
      </w:r>
      <w:r w:rsidR="00B34894" w:rsidRPr="00A55C20">
        <w:rPr>
          <w:rFonts w:ascii="Times New Roman" w:hAnsi="Times New Roman" w:cs="Times New Roman"/>
          <w:sz w:val="27"/>
          <w:szCs w:val="27"/>
        </w:rPr>
        <w:t>Основныелокальныеакты:</w:t>
      </w:r>
    </w:p>
    <w:p w:rsidR="00B34894" w:rsidRPr="00A55C20" w:rsidRDefault="00B34894" w:rsidP="009A355A">
      <w:pPr>
        <w:pStyle w:val="ae"/>
        <w:widowControl w:val="0"/>
        <w:numPr>
          <w:ilvl w:val="0"/>
          <w:numId w:val="15"/>
        </w:numPr>
        <w:tabs>
          <w:tab w:val="left" w:pos="984"/>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lastRenderedPageBreak/>
        <w:t xml:space="preserve">Основнаяобщеобразовательнаяпрограммадошкольногообразования МАДОУ«Детский сад </w:t>
      </w:r>
      <w:r w:rsidR="009A355A">
        <w:rPr>
          <w:rFonts w:ascii="Times New Roman" w:hAnsi="Times New Roman" w:cs="Times New Roman"/>
          <w:sz w:val="27"/>
          <w:szCs w:val="27"/>
        </w:rPr>
        <w:t>общеразвивающего вида № 72</w:t>
      </w:r>
      <w:r w:rsidRPr="00A55C20">
        <w:rPr>
          <w:rFonts w:ascii="Times New Roman" w:hAnsi="Times New Roman" w:cs="Times New Roman"/>
          <w:sz w:val="27"/>
          <w:szCs w:val="27"/>
        </w:rPr>
        <w:t>» НМР РТ</w:t>
      </w:r>
      <w:r w:rsidR="009A355A">
        <w:rPr>
          <w:rFonts w:ascii="Times New Roman" w:hAnsi="Times New Roman" w:cs="Times New Roman"/>
          <w:sz w:val="27"/>
          <w:szCs w:val="27"/>
        </w:rPr>
        <w:t>;</w:t>
      </w:r>
    </w:p>
    <w:p w:rsidR="00B34894" w:rsidRPr="00A55C20" w:rsidRDefault="00B34894" w:rsidP="009A355A">
      <w:pPr>
        <w:pStyle w:val="ae"/>
        <w:widowControl w:val="0"/>
        <w:numPr>
          <w:ilvl w:val="0"/>
          <w:numId w:val="15"/>
        </w:numPr>
        <w:tabs>
          <w:tab w:val="left" w:pos="984"/>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Планработынаучебныйгод.</w:t>
      </w:r>
    </w:p>
    <w:p w:rsidR="00B34894" w:rsidRPr="00A55C20" w:rsidRDefault="00B34894" w:rsidP="009A355A">
      <w:pPr>
        <w:pStyle w:val="ae"/>
        <w:widowControl w:val="0"/>
        <w:numPr>
          <w:ilvl w:val="0"/>
          <w:numId w:val="15"/>
        </w:numPr>
        <w:tabs>
          <w:tab w:val="left" w:pos="984"/>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Календарныйучебныйграфик;</w:t>
      </w:r>
    </w:p>
    <w:p w:rsidR="00B34894" w:rsidRPr="00A55C20" w:rsidRDefault="00B34894" w:rsidP="009A355A">
      <w:pPr>
        <w:pStyle w:val="ae"/>
        <w:widowControl w:val="0"/>
        <w:numPr>
          <w:ilvl w:val="0"/>
          <w:numId w:val="15"/>
        </w:numPr>
        <w:tabs>
          <w:tab w:val="left" w:pos="984"/>
        </w:tabs>
        <w:autoSpaceDE w:val="0"/>
        <w:autoSpaceDN w:val="0"/>
        <w:spacing w:after="0" w:line="240" w:lineRule="auto"/>
        <w:ind w:left="0" w:right="57"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Должностные инструкции специалистов, отвечающих за организацию воспитательной деятельностивДОУ;</w:t>
      </w:r>
    </w:p>
    <w:p w:rsidR="00B34894" w:rsidRPr="00A55C20" w:rsidRDefault="00B34894" w:rsidP="009A355A">
      <w:pPr>
        <w:pStyle w:val="ae"/>
        <w:widowControl w:val="0"/>
        <w:numPr>
          <w:ilvl w:val="0"/>
          <w:numId w:val="15"/>
        </w:numPr>
        <w:tabs>
          <w:tab w:val="left" w:pos="984"/>
        </w:tabs>
        <w:autoSpaceDE w:val="0"/>
        <w:autoSpaceDN w:val="0"/>
        <w:spacing w:before="67" w:after="0" w:line="240" w:lineRule="auto"/>
        <w:ind w:left="0" w:right="58" w:firstLine="709"/>
        <w:contextualSpacing w:val="0"/>
        <w:jc w:val="both"/>
        <w:rPr>
          <w:rFonts w:ascii="Times New Roman" w:hAnsi="Times New Roman" w:cs="Times New Roman"/>
          <w:sz w:val="27"/>
          <w:szCs w:val="27"/>
        </w:rPr>
      </w:pPr>
      <w:r w:rsidRPr="00A55C20">
        <w:rPr>
          <w:rFonts w:ascii="Times New Roman" w:hAnsi="Times New Roman" w:cs="Times New Roman"/>
          <w:sz w:val="27"/>
          <w:szCs w:val="27"/>
        </w:rPr>
        <w:t>Документы,регламентирующиевоспитательнуюдеятельностьвДОУ (штатноерасписание,обеспечивающеекадровыйсостав,реализующий воспитательнуюдеятельностьвДОУ).</w:t>
      </w:r>
    </w:p>
    <w:p w:rsidR="00B34894" w:rsidRPr="00A55C20" w:rsidRDefault="00B34894" w:rsidP="000436DD">
      <w:pPr>
        <w:pStyle w:val="a9"/>
        <w:ind w:firstLine="709"/>
        <w:rPr>
          <w:b/>
          <w:sz w:val="27"/>
          <w:szCs w:val="27"/>
        </w:rPr>
      </w:pPr>
    </w:p>
    <w:p w:rsidR="00B34894" w:rsidRPr="00A55C20" w:rsidRDefault="00B34894" w:rsidP="000436DD">
      <w:pPr>
        <w:pStyle w:val="a9"/>
        <w:ind w:firstLine="709"/>
        <w:rPr>
          <w:b/>
          <w:sz w:val="27"/>
          <w:szCs w:val="27"/>
        </w:rPr>
      </w:pPr>
      <w:r w:rsidRPr="00A55C20">
        <w:rPr>
          <w:b/>
          <w:sz w:val="27"/>
          <w:szCs w:val="27"/>
        </w:rPr>
        <w:t>Методическое обеспечение программы:</w:t>
      </w:r>
    </w:p>
    <w:p w:rsidR="00B34894" w:rsidRPr="00A55C20" w:rsidRDefault="00B34894" w:rsidP="00A324DE">
      <w:pPr>
        <w:widowControl w:val="0"/>
        <w:spacing w:after="0" w:line="261" w:lineRule="exact"/>
        <w:ind w:firstLine="709"/>
        <w:jc w:val="both"/>
        <w:rPr>
          <w:rFonts w:ascii="Times New Roman" w:hAnsi="Times New Roman" w:cs="Times New Roman"/>
          <w:sz w:val="27"/>
          <w:szCs w:val="27"/>
        </w:rPr>
      </w:pPr>
      <w:r w:rsidRPr="00A55C20">
        <w:rPr>
          <w:rFonts w:ascii="Times New Roman" w:hAnsi="Times New Roman" w:cs="Times New Roman"/>
          <w:sz w:val="27"/>
          <w:szCs w:val="27"/>
        </w:rPr>
        <w:t>1. Воспитателю о воспитании детей 5-7 лет в детском саду и семье. Практическое руководство по реализации Программы воспитания. М.: ФГБНУ «Институт изучения детства, семьи и воспитания Российской академии образования», 2022г.,материалы представлены в открытом доступе в электронной форме на платформе институтвоспитания.рф.</w:t>
      </w:r>
    </w:p>
    <w:p w:rsidR="00B34894" w:rsidRPr="00A55C20" w:rsidRDefault="00B34894" w:rsidP="00A324DE">
      <w:pPr>
        <w:pStyle w:val="a9"/>
        <w:ind w:firstLine="709"/>
        <w:jc w:val="both"/>
        <w:rPr>
          <w:sz w:val="27"/>
          <w:szCs w:val="27"/>
        </w:rPr>
      </w:pPr>
      <w:r w:rsidRPr="00A55C20">
        <w:rPr>
          <w:sz w:val="27"/>
          <w:szCs w:val="27"/>
        </w:rPr>
        <w:t>Данные пособия включают в себя:</w:t>
      </w:r>
    </w:p>
    <w:p w:rsidR="00B34894" w:rsidRPr="00A55C20" w:rsidRDefault="00B34894" w:rsidP="00A324DE">
      <w:pPr>
        <w:pStyle w:val="a9"/>
        <w:ind w:firstLine="709"/>
        <w:jc w:val="both"/>
        <w:rPr>
          <w:sz w:val="27"/>
          <w:szCs w:val="27"/>
        </w:rPr>
      </w:pPr>
      <w:r w:rsidRPr="00A55C20">
        <w:rPr>
          <w:sz w:val="27"/>
          <w:szCs w:val="27"/>
        </w:rPr>
        <w:t>- 9 тетрадей для воспитателей – по количеству месяцев учебного года;</w:t>
      </w:r>
    </w:p>
    <w:p w:rsidR="00B34894" w:rsidRPr="00A55C20" w:rsidRDefault="00B34894" w:rsidP="00A324DE">
      <w:pPr>
        <w:pStyle w:val="a9"/>
        <w:ind w:firstLine="709"/>
        <w:jc w:val="both"/>
        <w:rPr>
          <w:sz w:val="27"/>
          <w:szCs w:val="27"/>
        </w:rPr>
      </w:pPr>
      <w:r w:rsidRPr="00A55C20">
        <w:rPr>
          <w:sz w:val="27"/>
          <w:szCs w:val="27"/>
        </w:rPr>
        <w:t>- 3 формы взаимодействия – «Педагог–Дети», «Педагог–Родители», «Родители–Ребёнок»;</w:t>
      </w:r>
    </w:p>
    <w:p w:rsidR="00B34894" w:rsidRPr="00A55C20" w:rsidRDefault="00B34894" w:rsidP="00A324DE">
      <w:pPr>
        <w:pStyle w:val="a9"/>
        <w:ind w:firstLine="709"/>
        <w:jc w:val="both"/>
        <w:rPr>
          <w:sz w:val="27"/>
          <w:szCs w:val="27"/>
        </w:rPr>
      </w:pPr>
      <w:r w:rsidRPr="00A55C20">
        <w:rPr>
          <w:sz w:val="27"/>
          <w:szCs w:val="27"/>
        </w:rPr>
        <w:t>- 6 содержательных форматов организации воспитательной работы в условиях взаимодействия образовательной организации и семьи – «Смотрим вместе», «Читаем вместе», «Рассуждаем вместе», «Играем вместе», «Мастерим вместе», «Трудимся вместе».</w:t>
      </w:r>
    </w:p>
    <w:p w:rsidR="00B34894" w:rsidRPr="00A55C20" w:rsidRDefault="00B34894" w:rsidP="00A324DE">
      <w:pPr>
        <w:pStyle w:val="a9"/>
        <w:ind w:firstLine="709"/>
        <w:jc w:val="both"/>
        <w:rPr>
          <w:sz w:val="27"/>
          <w:szCs w:val="27"/>
        </w:rPr>
      </w:pPr>
      <w:r w:rsidRPr="00A55C20">
        <w:rPr>
          <w:sz w:val="27"/>
          <w:szCs w:val="27"/>
        </w:rPr>
        <w:t>- 4 модуля «Советы для родителей».</w:t>
      </w:r>
    </w:p>
    <w:p w:rsidR="00B34894" w:rsidRPr="00A55C20" w:rsidRDefault="00B34894" w:rsidP="000436DD">
      <w:pPr>
        <w:pStyle w:val="a9"/>
        <w:ind w:firstLine="709"/>
        <w:rPr>
          <w:sz w:val="27"/>
          <w:szCs w:val="27"/>
        </w:rPr>
      </w:pPr>
    </w:p>
    <w:p w:rsidR="00B34894" w:rsidRPr="00A55C20" w:rsidRDefault="00B34894" w:rsidP="000436DD">
      <w:pPr>
        <w:widowControl w:val="0"/>
        <w:shd w:val="clear" w:color="auto" w:fill="FFFFFF"/>
        <w:spacing w:line="240" w:lineRule="auto"/>
        <w:jc w:val="center"/>
        <w:rPr>
          <w:rFonts w:ascii="Times New Roman" w:hAnsi="Times New Roman" w:cs="Times New Roman"/>
          <w:b/>
          <w:bCs/>
          <w:i/>
          <w:color w:val="000000"/>
          <w:sz w:val="27"/>
          <w:szCs w:val="27"/>
        </w:rPr>
      </w:pPr>
      <w:r w:rsidRPr="00A55C20">
        <w:rPr>
          <w:rFonts w:ascii="Times New Roman" w:hAnsi="Times New Roman" w:cs="Times New Roman"/>
          <w:b/>
          <w:bCs/>
          <w:i/>
          <w:color w:val="000000"/>
          <w:sz w:val="27"/>
          <w:szCs w:val="27"/>
        </w:rPr>
        <w:t>Методическое обеспечение  образовательной области  «Социально-коммуникативное развитие»</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90"/>
        <w:gridCol w:w="7635"/>
      </w:tblGrid>
      <w:tr w:rsidR="00B34894" w:rsidRPr="00A55C20" w:rsidTr="00A324DE">
        <w:tc>
          <w:tcPr>
            <w:tcW w:w="1475"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Перечень литературы</w:t>
            </w: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и пособий</w:t>
            </w:r>
          </w:p>
          <w:p w:rsidR="00B34894" w:rsidRPr="00A55C20" w:rsidRDefault="00B34894" w:rsidP="000436DD">
            <w:pPr>
              <w:widowControl w:val="0"/>
              <w:spacing w:after="0" w:line="240" w:lineRule="auto"/>
              <w:rPr>
                <w:rFonts w:ascii="Times New Roman" w:hAnsi="Times New Roman" w:cs="Times New Roman"/>
                <w:sz w:val="27"/>
                <w:szCs w:val="27"/>
              </w:rPr>
            </w:pPr>
          </w:p>
        </w:tc>
        <w:tc>
          <w:tcPr>
            <w:tcW w:w="7850"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О.А. Соломенникова Ознакомление с природой в детском саду 5-6 лет,2014г.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О.В. «Ознакомление с окружающим миром во второй младшей группе», 2014г.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И.В. Кравченко, Т.Л. Долгова 5-6,6-7 лет. 2015г.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Н.Ф. Губанова «Развитие игровой деятельности 2-3го»,2014г.</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w:t>
            </w:r>
            <w:r w:rsidRPr="00A55C20">
              <w:rPr>
                <w:rFonts w:ascii="Times New Roman" w:hAnsi="Times New Roman" w:cs="Times New Roman"/>
                <w:sz w:val="27"/>
                <w:szCs w:val="27"/>
              </w:rPr>
              <w:t xml:space="preserve"> Закирова К.В., «Балачак аланы», хрестоматия</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lang w:val="tt-RU"/>
              </w:rPr>
              <w:t>-</w:t>
            </w:r>
            <w:r w:rsidRPr="00A55C20">
              <w:rPr>
                <w:rFonts w:ascii="Times New Roman" w:hAnsi="Times New Roman" w:cs="Times New Roman"/>
                <w:sz w:val="27"/>
                <w:szCs w:val="27"/>
              </w:rPr>
              <w:t xml:space="preserve">Зарипова З.М., Хазратова Ф. В«Тугантелдәсөйләшәбез» </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-Ишниязова Р.Ш.,ВоронинаЕ.Е. «Обучение детей дошкольного возраста правилам безопасности поведения на дорогах. Казань ,2008</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-О.А. Соломенникова «Ознакомление с природой в детском саду 4-5 лет», 2016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И.В. Кравченко, Т.Л. Долгова «Прогулки в детском саду», младшая и средняя группа, 2015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lang w:val="tt-RU"/>
              </w:rPr>
              <w:t>-</w:t>
            </w:r>
            <w:r w:rsidRPr="00A55C20">
              <w:rPr>
                <w:rFonts w:ascii="Times New Roman" w:hAnsi="Times New Roman" w:cs="Times New Roman"/>
                <w:sz w:val="27"/>
                <w:szCs w:val="27"/>
              </w:rPr>
              <w:t>Куцакова Л.В. «Творим и мастерим» », Москва,  «Мозаика-</w:t>
            </w:r>
            <w:r w:rsidRPr="00A55C20">
              <w:rPr>
                <w:rFonts w:ascii="Times New Roman" w:hAnsi="Times New Roman" w:cs="Times New Roman"/>
                <w:sz w:val="27"/>
                <w:szCs w:val="27"/>
              </w:rPr>
              <w:lastRenderedPageBreak/>
              <w:t>Синтез», 2007-2010</w:t>
            </w:r>
          </w:p>
          <w:p w:rsidR="00B34894" w:rsidRPr="00A55C20" w:rsidRDefault="00B34894" w:rsidP="000436DD">
            <w:pPr>
              <w:widowControl w:val="0"/>
              <w:tabs>
                <w:tab w:val="left" w:pos="252"/>
                <w:tab w:val="left" w:pos="453"/>
                <w:tab w:val="left" w:pos="612"/>
              </w:tabs>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-Петрова В.И., Стульник Т. Д. Этические беседы с детьми 4–7 лет.</w:t>
            </w:r>
          </w:p>
          <w:p w:rsidR="00B34894" w:rsidRPr="00A55C20" w:rsidRDefault="00B34894" w:rsidP="000436DD">
            <w:pPr>
              <w:widowControl w:val="0"/>
              <w:tabs>
                <w:tab w:val="left" w:pos="252"/>
                <w:tab w:val="left" w:pos="453"/>
              </w:tabs>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xml:space="preserve"> -Саулина Т.Ф. Знакомим дошкольников с правилами дорожного движения (3–7 лет)</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-Комарова Т.С, КуцаковаЛ.В,. Павлова Л.Ю «Трудовое воспитание в детском саду». Программа и методические рекомендации. – М.: Мозаика – Синтез, 2009.</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Шаехова Р.К.      “Региональная программа  дошкольного образования» 2012</w:t>
            </w:r>
          </w:p>
        </w:tc>
      </w:tr>
    </w:tbl>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rPr>
      </w:pPr>
    </w:p>
    <w:p w:rsidR="00B34894" w:rsidRPr="00A55C20" w:rsidRDefault="00B34894" w:rsidP="000436DD">
      <w:pPr>
        <w:widowControl w:val="0"/>
        <w:autoSpaceDE w:val="0"/>
        <w:autoSpaceDN w:val="0"/>
        <w:adjustRightInd w:val="0"/>
        <w:spacing w:after="0" w:line="240" w:lineRule="auto"/>
        <w:jc w:val="center"/>
        <w:rPr>
          <w:rFonts w:ascii="Times New Roman" w:hAnsi="Times New Roman" w:cs="Times New Roman"/>
          <w:b/>
          <w:bCs/>
          <w:i/>
          <w:color w:val="000000"/>
          <w:spacing w:val="-2"/>
          <w:sz w:val="27"/>
          <w:szCs w:val="27"/>
        </w:rPr>
      </w:pPr>
      <w:r w:rsidRPr="00A55C20">
        <w:rPr>
          <w:rFonts w:ascii="Times New Roman" w:hAnsi="Times New Roman" w:cs="Times New Roman"/>
          <w:b/>
          <w:bCs/>
          <w:i/>
          <w:color w:val="000000"/>
          <w:spacing w:val="-2"/>
          <w:sz w:val="27"/>
          <w:szCs w:val="27"/>
        </w:rPr>
        <w:t>Методическое обеспечение образовательной области  «Познавательное развитие»</w:t>
      </w:r>
    </w:p>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90"/>
        <w:gridCol w:w="7991"/>
      </w:tblGrid>
      <w:tr w:rsidR="00B34894" w:rsidRPr="00A55C20" w:rsidTr="00A55C20">
        <w:tc>
          <w:tcPr>
            <w:tcW w:w="1526" w:type="dxa"/>
          </w:tcPr>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Перечень литературы</w:t>
            </w: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и пособий</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p>
        </w:tc>
        <w:tc>
          <w:tcPr>
            <w:tcW w:w="8894" w:type="dxa"/>
          </w:tcPr>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1. Л.С. Метлина  Математика в детском саду.</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xml:space="preserve">2. </w:t>
            </w:r>
            <w:r w:rsidRPr="00A55C20">
              <w:rPr>
                <w:rFonts w:ascii="Times New Roman" w:hAnsi="Times New Roman" w:cs="Times New Roman"/>
                <w:sz w:val="27"/>
                <w:szCs w:val="27"/>
                <w:lang w:val="tt-RU"/>
              </w:rPr>
              <w:t>Е.В. Колесникова “Математика для детей 5-6 лет”.</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3.</w:t>
            </w:r>
            <w:r w:rsidRPr="00A55C20">
              <w:rPr>
                <w:rFonts w:ascii="Times New Roman" w:hAnsi="Times New Roman" w:cs="Times New Roman"/>
                <w:sz w:val="27"/>
                <w:szCs w:val="27"/>
                <w:lang w:val="tt-RU"/>
              </w:rPr>
              <w:t xml:space="preserve"> Е.В. Колесникова “Математика для детей 4-5 лет”.</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4. И.А. Помораева, В.А. Позина « 4-5 лет формирование элементарных математических представлений»,2015г.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5. И.А. Помораева, В.А. Позина «2-3 лет формирование элементарных математических представлений»,2014г.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6. И.А. Помораева, В.А. Позина «6-7 лет формирование элементарных математических представлений»,2016г.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7. И.А. Помораева, В.А. Позина «3-4 лет формирование элементарных математических представлений»,2016г.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8. И.А. Помораева, В.А. Позина «5-6 лет формирование элементарных математических представлений»,2016г.</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9.  Шаехова Р.К.      “Региональная программа  дошкольного образования» 2012</w:t>
            </w:r>
          </w:p>
          <w:p w:rsidR="00B34894" w:rsidRPr="00A55C20" w:rsidRDefault="00B34894" w:rsidP="000436DD">
            <w:pPr>
              <w:widowControl w:val="0"/>
              <w:spacing w:after="0" w:line="240" w:lineRule="auto"/>
              <w:jc w:val="both"/>
              <w:rPr>
                <w:rFonts w:ascii="Times New Roman" w:hAnsi="Times New Roman" w:cs="Times New Roman"/>
                <w:color w:val="000000"/>
                <w:sz w:val="27"/>
                <w:szCs w:val="27"/>
                <w:lang w:val="tt-RU"/>
              </w:rPr>
            </w:pPr>
          </w:p>
        </w:tc>
      </w:tr>
    </w:tbl>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lang w:val="tt-RU"/>
        </w:rPr>
      </w:pPr>
    </w:p>
    <w:p w:rsidR="00B34894" w:rsidRPr="00A55C20" w:rsidRDefault="00B34894" w:rsidP="000436DD">
      <w:pPr>
        <w:widowControl w:val="0"/>
        <w:spacing w:line="240" w:lineRule="auto"/>
        <w:jc w:val="center"/>
        <w:rPr>
          <w:rFonts w:ascii="Times New Roman" w:hAnsi="Times New Roman" w:cs="Times New Roman"/>
          <w:i/>
          <w:sz w:val="27"/>
          <w:szCs w:val="27"/>
        </w:rPr>
      </w:pPr>
      <w:r w:rsidRPr="00A55C20">
        <w:rPr>
          <w:rFonts w:ascii="Times New Roman" w:hAnsi="Times New Roman" w:cs="Times New Roman"/>
          <w:b/>
          <w:bCs/>
          <w:i/>
          <w:color w:val="000000"/>
          <w:sz w:val="27"/>
          <w:szCs w:val="27"/>
        </w:rPr>
        <w:t>Методическое обеспечение образовательной области «Художественно-эстетическое развитие»</w:t>
      </w:r>
    </w:p>
    <w:tbl>
      <w:tblPr>
        <w:tblW w:w="9603" w:type="dxa"/>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690"/>
        <w:gridCol w:w="7913"/>
      </w:tblGrid>
      <w:tr w:rsidR="00B34894" w:rsidRPr="00A55C20" w:rsidTr="00834965">
        <w:tc>
          <w:tcPr>
            <w:tcW w:w="1690"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Перечень литературы</w:t>
            </w: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и пособий</w:t>
            </w:r>
          </w:p>
          <w:p w:rsidR="00B34894" w:rsidRPr="00A55C20" w:rsidRDefault="00B34894" w:rsidP="000436DD">
            <w:pPr>
              <w:widowControl w:val="0"/>
              <w:spacing w:after="0" w:line="240" w:lineRule="auto"/>
              <w:rPr>
                <w:rFonts w:ascii="Times New Roman" w:hAnsi="Times New Roman" w:cs="Times New Roman"/>
                <w:sz w:val="27"/>
                <w:szCs w:val="27"/>
              </w:rPr>
            </w:pPr>
          </w:p>
        </w:tc>
        <w:tc>
          <w:tcPr>
            <w:tcW w:w="7913"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-И.А. Лыкова «Изобразительная деятельность в детском саду» 2016г.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Т.С. Комарова «Изобразительная деятельность в детском саду» 3-4 лет, 2016 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Т. С. Комарова «Изобразительная деятельность в детском саду» 4-5 лет,2015 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Т.С. Комарова «Изобразительная деятельность в детском саду» 5-6 лет, 2016 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Л.В. Куцакова Конструирование из строительного материала 5-6 лет, 2016г</w:t>
            </w:r>
          </w:p>
          <w:p w:rsidR="00B34894" w:rsidRPr="00A55C20" w:rsidRDefault="00B34894" w:rsidP="000436DD">
            <w:pPr>
              <w:widowControl w:val="0"/>
              <w:spacing w:after="0" w:line="240" w:lineRule="auto"/>
              <w:jc w:val="both"/>
              <w:rPr>
                <w:rFonts w:ascii="Times New Roman" w:hAnsi="Times New Roman" w:cs="Times New Roman"/>
                <w:sz w:val="27"/>
                <w:szCs w:val="27"/>
              </w:rPr>
            </w:pPr>
            <w:r w:rsidRPr="00A55C20">
              <w:rPr>
                <w:rFonts w:ascii="Times New Roman" w:hAnsi="Times New Roman" w:cs="Times New Roman"/>
                <w:color w:val="000000"/>
                <w:sz w:val="27"/>
                <w:szCs w:val="27"/>
              </w:rPr>
              <w:lastRenderedPageBreak/>
              <w:t>- Е.А. Янушко «Рисование с детьми раннего возраста»,2015г.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Е.А. Янушко «Аппликация»,2015г.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 Д.Н. Колдина Аппликация с детьми 4-5 лет, Мозаика-синтез 2015 г.</w:t>
            </w:r>
          </w:p>
          <w:p w:rsidR="00B34894" w:rsidRPr="00A55C20" w:rsidRDefault="00B34894" w:rsidP="000436DD">
            <w:pPr>
              <w:widowControl w:val="0"/>
              <w:spacing w:after="0" w:line="240" w:lineRule="auto"/>
              <w:jc w:val="both"/>
              <w:rPr>
                <w:rFonts w:ascii="Times New Roman" w:hAnsi="Times New Roman" w:cs="Times New Roman"/>
                <w:color w:val="000000"/>
                <w:sz w:val="27"/>
                <w:szCs w:val="27"/>
              </w:rPr>
            </w:pPr>
            <w:r w:rsidRPr="00A55C20">
              <w:rPr>
                <w:rFonts w:ascii="Times New Roman" w:hAnsi="Times New Roman" w:cs="Times New Roman"/>
                <w:color w:val="000000"/>
                <w:sz w:val="27"/>
                <w:szCs w:val="27"/>
              </w:rPr>
              <w:t>-Т.М. Бондаренко «Организация непосредственной образовательной деятельности в подготовительной группе детского сада» 2012г.</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Д.Н. Колдина “Аппликация для детей 5-6 лет”2013г.</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Шаехова Р.К.      “Региональная программа  дошкольного образования» 2012</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-CD диск «Җырлап-биеп уйныйбыз”  “ Аксу” , 2007</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-МР3 диск “Балалар бакчасында әдәп-әхлак тәрбияче”, аудио-кушымта. -Аксу” компаниясе</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-“Туган телдә сөйләшәбез”- “Аксу”  компаниясе, 2013.</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-“Шома бас” бакча балалары өчен биюләр. “Аксу”  компаниясе, 2011</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w:t>
            </w:r>
            <w:r w:rsidRPr="00A55C20">
              <w:rPr>
                <w:rFonts w:ascii="Times New Roman" w:hAnsi="Times New Roman" w:cs="Times New Roman"/>
                <w:sz w:val="27"/>
                <w:szCs w:val="27"/>
              </w:rPr>
              <w:t xml:space="preserve"> Танцы </w:t>
            </w:r>
            <w:r w:rsidRPr="00A55C20">
              <w:rPr>
                <w:rFonts w:ascii="Times New Roman" w:hAnsi="Times New Roman" w:cs="Times New Roman"/>
                <w:sz w:val="27"/>
                <w:szCs w:val="27"/>
                <w:lang w:val="tt-RU"/>
              </w:rPr>
              <w:t>народов Поволжья”, компания  “Аксу”, 2012</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Т.С. Комарова “Изобразительная деятельность в детском саду” 6-7 лет, 2016г.</w:t>
            </w:r>
          </w:p>
        </w:tc>
      </w:tr>
    </w:tbl>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lang w:val="tt-RU"/>
        </w:rPr>
      </w:pPr>
    </w:p>
    <w:p w:rsidR="00B34894" w:rsidRPr="00A55C20" w:rsidRDefault="00B34894" w:rsidP="000436DD">
      <w:pPr>
        <w:widowControl w:val="0"/>
        <w:shd w:val="clear" w:color="auto" w:fill="FFFFFF"/>
        <w:spacing w:line="240" w:lineRule="auto"/>
        <w:jc w:val="center"/>
        <w:rPr>
          <w:rFonts w:ascii="Times New Roman" w:hAnsi="Times New Roman" w:cs="Times New Roman"/>
          <w:b/>
          <w:bCs/>
          <w:i/>
          <w:color w:val="000000"/>
          <w:sz w:val="27"/>
          <w:szCs w:val="27"/>
        </w:rPr>
      </w:pPr>
      <w:r w:rsidRPr="00A55C20">
        <w:rPr>
          <w:rFonts w:ascii="Times New Roman" w:hAnsi="Times New Roman" w:cs="Times New Roman"/>
          <w:b/>
          <w:bCs/>
          <w:i/>
          <w:color w:val="000000"/>
          <w:sz w:val="27"/>
          <w:szCs w:val="27"/>
        </w:rPr>
        <w:t>Методическое обеспечение образовательной области «Речевое развитие»</w:t>
      </w: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702"/>
        <w:gridCol w:w="7938"/>
      </w:tblGrid>
      <w:tr w:rsidR="00B34894" w:rsidRPr="00A55C20" w:rsidTr="00B26C62">
        <w:tc>
          <w:tcPr>
            <w:tcW w:w="1702" w:type="dxa"/>
          </w:tcPr>
          <w:p w:rsidR="00B34894" w:rsidRPr="00A55C20" w:rsidRDefault="00B34894" w:rsidP="000436DD">
            <w:pPr>
              <w:widowControl w:val="0"/>
              <w:spacing w:after="0" w:line="240" w:lineRule="auto"/>
              <w:jc w:val="both"/>
              <w:rPr>
                <w:rFonts w:ascii="Times New Roman" w:hAnsi="Times New Roman" w:cs="Times New Roman"/>
                <w:sz w:val="27"/>
                <w:szCs w:val="27"/>
              </w:rPr>
            </w:pP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Перечень литературы</w:t>
            </w: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и пособий</w:t>
            </w:r>
          </w:p>
          <w:p w:rsidR="00B34894" w:rsidRPr="00A55C20" w:rsidRDefault="00B34894" w:rsidP="000436DD">
            <w:pPr>
              <w:widowControl w:val="0"/>
              <w:spacing w:after="0" w:line="240" w:lineRule="auto"/>
              <w:rPr>
                <w:rFonts w:ascii="Times New Roman" w:hAnsi="Times New Roman" w:cs="Times New Roman"/>
                <w:b/>
                <w:bCs/>
                <w:color w:val="000000"/>
                <w:sz w:val="27"/>
                <w:szCs w:val="27"/>
              </w:rPr>
            </w:pPr>
          </w:p>
        </w:tc>
        <w:tc>
          <w:tcPr>
            <w:tcW w:w="7938" w:type="dxa"/>
          </w:tcPr>
          <w:p w:rsidR="00B34894" w:rsidRPr="00A55C20" w:rsidRDefault="00B34894" w:rsidP="000436DD">
            <w:pPr>
              <w:widowControl w:val="0"/>
              <w:tabs>
                <w:tab w:val="left" w:pos="432"/>
              </w:tabs>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 В.В. Гербова “Развитие речи в детском саду” 2014г.</w:t>
            </w:r>
          </w:p>
          <w:p w:rsidR="00B34894" w:rsidRPr="00A55C20" w:rsidRDefault="00B34894" w:rsidP="000436DD">
            <w:pPr>
              <w:widowControl w:val="0"/>
              <w:tabs>
                <w:tab w:val="left" w:pos="432"/>
              </w:tabs>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 В.В. Гербова “Развитие речи в детском саду” 3-4 лет 2016г.</w:t>
            </w:r>
          </w:p>
          <w:p w:rsidR="00B34894" w:rsidRPr="00A55C20" w:rsidRDefault="00B34894" w:rsidP="000436DD">
            <w:pPr>
              <w:widowControl w:val="0"/>
              <w:tabs>
                <w:tab w:val="left" w:pos="432"/>
              </w:tabs>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 В.В. Гербова “Развитие речи в детском саду” 5-6 лет 2016г.</w:t>
            </w:r>
          </w:p>
          <w:p w:rsidR="00B34894" w:rsidRPr="00A55C20" w:rsidRDefault="00B34894" w:rsidP="000436DD">
            <w:pPr>
              <w:widowControl w:val="0"/>
              <w:tabs>
                <w:tab w:val="left" w:pos="447"/>
              </w:tabs>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rPr>
              <w:t>-Зарипова З.М. “Изучаем татарский язык” Рабочая тетрадь для детей 4-5 лет,5-6лет,6-7 лет.</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-Зарипова З.М. “Изучаем татарсский язык” .Методическое пособие по обучению татарскому языку детей дошкольного возраста. 2012год.</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-Зарипова З.М. “Балалар бакчасында бердәм белем бирү эшчәнлеге” Казан,2013г.</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-Зарипова З.М.,Исаева Р.С.”Үстерелешле уеннар”. Методик кулланма.Казан 2013г.</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-Закирова К.В., Мортазина Л.Р. “Балачак-уйнап-көлеп үсәр чак”.Балалар бакчасында уеннар. Казан 2012г.</w:t>
            </w:r>
          </w:p>
          <w:p w:rsidR="00B34894" w:rsidRPr="00A55C20" w:rsidRDefault="00B34894" w:rsidP="000436DD">
            <w:pPr>
              <w:widowControl w:val="0"/>
              <w:spacing w:after="0" w:line="240" w:lineRule="auto"/>
              <w:jc w:val="both"/>
              <w:rPr>
                <w:rFonts w:ascii="Times New Roman" w:hAnsi="Times New Roman" w:cs="Times New Roman"/>
                <w:sz w:val="27"/>
                <w:szCs w:val="27"/>
                <w:lang w:val="tt-RU"/>
              </w:rPr>
            </w:pPr>
            <w:r w:rsidRPr="00A55C20">
              <w:rPr>
                <w:rFonts w:ascii="Times New Roman" w:hAnsi="Times New Roman" w:cs="Times New Roman"/>
                <w:sz w:val="27"/>
                <w:szCs w:val="27"/>
                <w:lang w:val="tt-RU"/>
              </w:rPr>
              <w:t>-Закирова К.В., Мортазина Л.Р. “Әй уйныйбыз,уйныйбыз”. Методик кулланма. Казан, 2013г.</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-Закирова К.В. “Балалар бакчасында әдәп-әхлак тәрбиясе” методик кулланма.Казан,2013г.</w:t>
            </w:r>
          </w:p>
          <w:p w:rsidR="00B34894" w:rsidRPr="00A55C20" w:rsidRDefault="00B34894" w:rsidP="000436DD">
            <w:pPr>
              <w:widowControl w:val="0"/>
              <w:tabs>
                <w:tab w:val="left" w:pos="432"/>
              </w:tabs>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lang w:val="tt-RU"/>
              </w:rPr>
              <w:t>-Закирова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p>
          <w:p w:rsidR="00B34894" w:rsidRPr="00A55C20" w:rsidRDefault="00B34894" w:rsidP="000436DD">
            <w:pPr>
              <w:widowControl w:val="0"/>
              <w:tabs>
                <w:tab w:val="left" w:pos="432"/>
              </w:tabs>
              <w:spacing w:after="0" w:line="240" w:lineRule="auto"/>
              <w:jc w:val="both"/>
              <w:rPr>
                <w:rFonts w:ascii="Times New Roman" w:hAnsi="Times New Roman" w:cs="Times New Roman"/>
                <w:sz w:val="27"/>
                <w:szCs w:val="27"/>
              </w:rPr>
            </w:pPr>
            <w:r w:rsidRPr="00A55C20">
              <w:rPr>
                <w:rFonts w:ascii="Times New Roman" w:hAnsi="Times New Roman" w:cs="Times New Roman"/>
                <w:sz w:val="27"/>
                <w:szCs w:val="27"/>
              </w:rPr>
              <w:t xml:space="preserve">-Закирова К.В  «Балачак аланы», хрестоматия, Казан, «РИЦ», </w:t>
            </w:r>
            <w:r w:rsidRPr="00A55C20">
              <w:rPr>
                <w:rFonts w:ascii="Times New Roman" w:hAnsi="Times New Roman" w:cs="Times New Roman"/>
                <w:sz w:val="27"/>
                <w:szCs w:val="27"/>
              </w:rPr>
              <w:lastRenderedPageBreak/>
              <w:t>2011</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-Серия «Рассказы по картинкам»: Наглядно-дидактическое пособие. - М.: Мозаика-Синтез, 2005-2011</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Шаехова Р.К.      “Региональная программа  дошкольного образования» 2012</w:t>
            </w:r>
          </w:p>
          <w:p w:rsidR="00B34894" w:rsidRPr="00A55C20" w:rsidRDefault="00B34894" w:rsidP="000436DD">
            <w:pPr>
              <w:widowControl w:val="0"/>
              <w:spacing w:after="0" w:line="240" w:lineRule="auto"/>
              <w:rPr>
                <w:rFonts w:ascii="Times New Roman" w:hAnsi="Times New Roman" w:cs="Times New Roman"/>
                <w:sz w:val="27"/>
                <w:szCs w:val="27"/>
                <w:lang w:val="tt-RU"/>
              </w:rPr>
            </w:pPr>
            <w:r w:rsidRPr="00A55C20">
              <w:rPr>
                <w:rFonts w:ascii="Times New Roman" w:hAnsi="Times New Roman" w:cs="Times New Roman"/>
                <w:sz w:val="27"/>
                <w:szCs w:val="27"/>
                <w:lang w:val="tt-RU"/>
              </w:rPr>
              <w:t>- О.С. Усманова, Е.М. Струнина “Развитие речи 4-5 лет”2014г.</w:t>
            </w:r>
          </w:p>
          <w:p w:rsidR="00B34894" w:rsidRPr="00A55C20" w:rsidRDefault="00B34894" w:rsidP="000436DD">
            <w:pPr>
              <w:widowControl w:val="0"/>
              <w:spacing w:after="0" w:line="240" w:lineRule="auto"/>
              <w:rPr>
                <w:rFonts w:ascii="Times New Roman" w:hAnsi="Times New Roman" w:cs="Times New Roman"/>
                <w:b/>
                <w:bCs/>
                <w:color w:val="000000"/>
                <w:sz w:val="27"/>
                <w:szCs w:val="27"/>
                <w:lang w:val="tt-RU"/>
              </w:rPr>
            </w:pPr>
          </w:p>
        </w:tc>
      </w:tr>
    </w:tbl>
    <w:p w:rsidR="00B34894"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rPr>
      </w:pPr>
    </w:p>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lang w:val="tt-RU"/>
        </w:rPr>
      </w:pPr>
    </w:p>
    <w:p w:rsidR="00B34894" w:rsidRPr="00A55C20" w:rsidRDefault="00B34894" w:rsidP="000436DD">
      <w:pPr>
        <w:widowControl w:val="0"/>
        <w:shd w:val="clear" w:color="auto" w:fill="FFFFFF"/>
        <w:spacing w:line="240" w:lineRule="auto"/>
        <w:ind w:right="768"/>
        <w:jc w:val="center"/>
        <w:rPr>
          <w:rFonts w:ascii="Times New Roman" w:hAnsi="Times New Roman" w:cs="Times New Roman"/>
          <w:b/>
          <w:bCs/>
          <w:i/>
          <w:color w:val="000000"/>
          <w:spacing w:val="-2"/>
          <w:sz w:val="27"/>
          <w:szCs w:val="27"/>
        </w:rPr>
      </w:pPr>
      <w:r w:rsidRPr="00A55C20">
        <w:rPr>
          <w:rFonts w:ascii="Times New Roman" w:hAnsi="Times New Roman" w:cs="Times New Roman"/>
          <w:b/>
          <w:bCs/>
          <w:i/>
          <w:color w:val="000000"/>
          <w:spacing w:val="-2"/>
          <w:sz w:val="27"/>
          <w:szCs w:val="27"/>
        </w:rPr>
        <w:t>Методическое обеспечение образовательной области  «Физическое развитие»</w:t>
      </w:r>
    </w:p>
    <w:tbl>
      <w:tblPr>
        <w:tblW w:w="0" w:type="auto"/>
        <w:tblInd w:w="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797"/>
        <w:gridCol w:w="7775"/>
      </w:tblGrid>
      <w:tr w:rsidR="00B34894" w:rsidRPr="00A55C20" w:rsidTr="00A55C20">
        <w:tc>
          <w:tcPr>
            <w:tcW w:w="1809"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Перечень литературы</w:t>
            </w:r>
          </w:p>
          <w:p w:rsidR="00B34894" w:rsidRPr="00A55C20" w:rsidRDefault="00B34894" w:rsidP="000436DD">
            <w:pPr>
              <w:widowControl w:val="0"/>
              <w:spacing w:after="0" w:line="240" w:lineRule="auto"/>
              <w:jc w:val="both"/>
              <w:rPr>
                <w:rFonts w:ascii="Times New Roman" w:hAnsi="Times New Roman" w:cs="Times New Roman"/>
                <w:b/>
                <w:bCs/>
                <w:sz w:val="27"/>
                <w:szCs w:val="27"/>
              </w:rPr>
            </w:pPr>
            <w:r w:rsidRPr="00A55C20">
              <w:rPr>
                <w:rFonts w:ascii="Times New Roman" w:hAnsi="Times New Roman" w:cs="Times New Roman"/>
                <w:b/>
                <w:bCs/>
                <w:sz w:val="27"/>
                <w:szCs w:val="27"/>
              </w:rPr>
              <w:t>и пособий</w:t>
            </w:r>
          </w:p>
          <w:p w:rsidR="00B34894" w:rsidRPr="00A55C20" w:rsidRDefault="00B34894" w:rsidP="000436DD">
            <w:pPr>
              <w:widowControl w:val="0"/>
              <w:spacing w:after="0" w:line="240" w:lineRule="auto"/>
              <w:ind w:right="768"/>
              <w:jc w:val="both"/>
              <w:rPr>
                <w:rFonts w:ascii="Times New Roman" w:hAnsi="Times New Roman" w:cs="Times New Roman"/>
                <w:b/>
                <w:bCs/>
                <w:color w:val="000000"/>
                <w:spacing w:val="-2"/>
                <w:sz w:val="27"/>
                <w:szCs w:val="27"/>
              </w:rPr>
            </w:pPr>
          </w:p>
        </w:tc>
        <w:tc>
          <w:tcPr>
            <w:tcW w:w="8361" w:type="dxa"/>
            <w:tcBorders>
              <w:top w:val="single" w:sz="4" w:space="0" w:color="000000"/>
              <w:left w:val="single" w:sz="4" w:space="0" w:color="000000"/>
              <w:bottom w:val="single" w:sz="4" w:space="0" w:color="000000"/>
              <w:right w:val="single" w:sz="4" w:space="0" w:color="000000"/>
            </w:tcBorders>
          </w:tcPr>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Т.Е. Хорченко «Утренняя гимнастика в детском саду»,2016г.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-.Л.И. Пензулаева «Физкультурные занятия в детском саду», 2 младшая группа. Москва, 2010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Л.И. Пензулаева «Физкультурные занятия в детском саду», средняя группа. Москва, 2010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Л.И. Пензулаева «Физкультурные занятия в детском саду», старшая группа. Москва, 2010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.Л.И. Пензулаева «Физкультурные занятия в детском саду», подготовительная к школе группа. Москва, 2010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Примерная основная общеобразовательная программа «От рождения до школы» //Под ред., Н.Е. Вераксы, Т.С. Комаровой, М.А. Васильевой. Москва, 2011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Физическое развитие детей 2-7 лет. Сюжетно-ролевые занятия в детском саду. Автор-составитель Е.И. Подольская. Волгоград, 2012 г.</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xml:space="preserve">-  В.Т. Кудрявцев, Т.В. Нестерюк «Развитие двигательной активности и оздоровительная работа с детьми 4-7 лет» Часть </w:t>
            </w:r>
            <w:r w:rsidRPr="00A55C20">
              <w:rPr>
                <w:rFonts w:ascii="Times New Roman" w:hAnsi="Times New Roman" w:cs="Times New Roman"/>
                <w:sz w:val="27"/>
                <w:szCs w:val="27"/>
                <w:lang w:val="en-US"/>
              </w:rPr>
              <w:t>I</w:t>
            </w:r>
            <w:r w:rsidRPr="00A55C20">
              <w:rPr>
                <w:rFonts w:ascii="Times New Roman" w:hAnsi="Times New Roman" w:cs="Times New Roman"/>
                <w:sz w:val="27"/>
                <w:szCs w:val="27"/>
              </w:rPr>
              <w:t>.</w:t>
            </w:r>
          </w:p>
          <w:p w:rsidR="00B34894" w:rsidRPr="00A55C20" w:rsidRDefault="00B34894" w:rsidP="000436DD">
            <w:pPr>
              <w:widowControl w:val="0"/>
              <w:spacing w:after="0" w:line="240" w:lineRule="auto"/>
              <w:rPr>
                <w:rFonts w:ascii="Times New Roman" w:hAnsi="Times New Roman" w:cs="Times New Roman"/>
                <w:sz w:val="27"/>
                <w:szCs w:val="27"/>
              </w:rPr>
            </w:pPr>
            <w:r w:rsidRPr="00A55C20">
              <w:rPr>
                <w:rFonts w:ascii="Times New Roman" w:hAnsi="Times New Roman" w:cs="Times New Roman"/>
                <w:sz w:val="27"/>
                <w:szCs w:val="27"/>
              </w:rPr>
              <w:t>-  В.Т. Кудрявцев, Т.В. Нестерюк «Развитие двигательной активности и оздоровительная работа с детьми 4-7 лет» Часть II.</w:t>
            </w:r>
          </w:p>
        </w:tc>
      </w:tr>
    </w:tbl>
    <w:p w:rsidR="00B34894" w:rsidRPr="00A55C20" w:rsidRDefault="00B34894" w:rsidP="000436DD">
      <w:pPr>
        <w:widowControl w:val="0"/>
        <w:autoSpaceDE w:val="0"/>
        <w:autoSpaceDN w:val="0"/>
        <w:adjustRightInd w:val="0"/>
        <w:spacing w:after="0" w:line="240" w:lineRule="auto"/>
        <w:jc w:val="both"/>
        <w:rPr>
          <w:rFonts w:ascii="Times New Roman" w:eastAsia="Times New Roman" w:hAnsi="Times New Roman" w:cs="Times New Roman"/>
          <w:bCs/>
          <w:sz w:val="27"/>
          <w:szCs w:val="27"/>
          <w:lang w:val="tt-RU"/>
        </w:rPr>
      </w:pPr>
    </w:p>
    <w:p w:rsidR="00B34894" w:rsidRPr="00A55C20" w:rsidRDefault="00B34894" w:rsidP="000436DD">
      <w:pPr>
        <w:widowControl w:val="0"/>
        <w:spacing w:before="120" w:after="120" w:line="240" w:lineRule="auto"/>
        <w:jc w:val="center"/>
        <w:rPr>
          <w:rFonts w:ascii="Times New Roman" w:eastAsia="Times New Roman" w:hAnsi="Times New Roman" w:cs="Times New Roman"/>
          <w:b/>
          <w:sz w:val="27"/>
          <w:szCs w:val="27"/>
        </w:rPr>
      </w:pPr>
      <w:r w:rsidRPr="00A55C20">
        <w:rPr>
          <w:rFonts w:ascii="Times New Roman" w:eastAsia="Times New Roman" w:hAnsi="Times New Roman" w:cs="Times New Roman"/>
          <w:b/>
          <w:sz w:val="27"/>
          <w:szCs w:val="27"/>
        </w:rPr>
        <w:t>Техническое обеспечение.</w:t>
      </w:r>
    </w:p>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В МАДОУ имеются следующие технические средства обучения: </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0"/>
        <w:gridCol w:w="2418"/>
      </w:tblGrid>
      <w:tr w:rsidR="00B34894" w:rsidRPr="00A55C20" w:rsidTr="00834965">
        <w:trPr>
          <w:trHeight w:val="44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Наименование</w:t>
            </w:r>
          </w:p>
        </w:tc>
        <w:tc>
          <w:tcPr>
            <w:tcW w:w="2418"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 xml:space="preserve">Количество </w:t>
            </w:r>
          </w:p>
        </w:tc>
      </w:tr>
      <w:tr w:rsidR="00B34894" w:rsidRPr="00A55C20" w:rsidTr="00834965">
        <w:trPr>
          <w:trHeight w:val="41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Ноутбук</w:t>
            </w:r>
          </w:p>
        </w:tc>
        <w:tc>
          <w:tcPr>
            <w:tcW w:w="2418" w:type="dxa"/>
            <w:shd w:val="clear" w:color="auto" w:fill="auto"/>
          </w:tcPr>
          <w:p w:rsidR="00B34894" w:rsidRPr="00A55C20" w:rsidRDefault="00AA5BEC" w:rsidP="000436DD">
            <w:pPr>
              <w:widowControl w:val="0"/>
              <w:spacing w:after="0" w:line="240" w:lineRule="auto"/>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22</w:t>
            </w:r>
          </w:p>
        </w:tc>
      </w:tr>
      <w:tr w:rsidR="00B34894" w:rsidRPr="00A55C20" w:rsidTr="00834965">
        <w:trPr>
          <w:trHeight w:val="445"/>
        </w:trPr>
        <w:tc>
          <w:tcPr>
            <w:tcW w:w="7080" w:type="dxa"/>
            <w:shd w:val="clear" w:color="auto" w:fill="auto"/>
          </w:tcPr>
          <w:p w:rsidR="00B34894" w:rsidRPr="00A55C20" w:rsidRDefault="00AA5BEC" w:rsidP="000436DD">
            <w:pPr>
              <w:widowControl w:val="0"/>
              <w:spacing w:after="0" w:line="240" w:lineRule="auto"/>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Проектор</w:t>
            </w:r>
          </w:p>
        </w:tc>
        <w:tc>
          <w:tcPr>
            <w:tcW w:w="2418" w:type="dxa"/>
            <w:shd w:val="clear" w:color="auto" w:fill="auto"/>
          </w:tcPr>
          <w:p w:rsidR="00B34894" w:rsidRPr="00A55C20" w:rsidRDefault="00AA5BEC" w:rsidP="000436DD">
            <w:pPr>
              <w:widowControl w:val="0"/>
              <w:spacing w:after="0" w:line="240" w:lineRule="auto"/>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7</w:t>
            </w:r>
          </w:p>
        </w:tc>
      </w:tr>
      <w:tr w:rsidR="00B34894" w:rsidRPr="00A55C20" w:rsidTr="00834965">
        <w:trPr>
          <w:trHeight w:val="41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Интерактивное оборудование</w:t>
            </w:r>
          </w:p>
        </w:tc>
        <w:tc>
          <w:tcPr>
            <w:tcW w:w="2418" w:type="dxa"/>
            <w:shd w:val="clear" w:color="auto" w:fill="auto"/>
          </w:tcPr>
          <w:p w:rsidR="00B34894" w:rsidRPr="00A55C20" w:rsidRDefault="00AA5BEC" w:rsidP="000436DD">
            <w:pPr>
              <w:widowControl w:val="0"/>
              <w:spacing w:after="0" w:line="240" w:lineRule="auto"/>
              <w:jc w:val="both"/>
              <w:rPr>
                <w:rFonts w:ascii="Times New Roman" w:eastAsia="Times New Roman" w:hAnsi="Times New Roman" w:cs="Times New Roman"/>
                <w:sz w:val="27"/>
                <w:szCs w:val="27"/>
              </w:rPr>
            </w:pPr>
            <w:r>
              <w:rPr>
                <w:rFonts w:ascii="Times New Roman" w:eastAsia="Times New Roman" w:hAnsi="Times New Roman" w:cs="Times New Roman"/>
                <w:sz w:val="27"/>
                <w:szCs w:val="27"/>
              </w:rPr>
              <w:t>2</w:t>
            </w:r>
          </w:p>
        </w:tc>
      </w:tr>
      <w:tr w:rsidR="00B34894" w:rsidRPr="00A55C20" w:rsidTr="00834965">
        <w:trPr>
          <w:trHeight w:val="44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Магнитофон</w:t>
            </w:r>
          </w:p>
        </w:tc>
        <w:tc>
          <w:tcPr>
            <w:tcW w:w="2418"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7</w:t>
            </w:r>
          </w:p>
        </w:tc>
      </w:tr>
      <w:tr w:rsidR="00B34894" w:rsidRPr="00A55C20" w:rsidTr="00834965">
        <w:trPr>
          <w:trHeight w:val="41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Музыкальный центр</w:t>
            </w:r>
          </w:p>
        </w:tc>
        <w:tc>
          <w:tcPr>
            <w:tcW w:w="2418"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w:t>
            </w:r>
          </w:p>
        </w:tc>
      </w:tr>
      <w:tr w:rsidR="00B34894" w:rsidRPr="00A55C20" w:rsidTr="00834965">
        <w:trPr>
          <w:trHeight w:val="445"/>
        </w:trPr>
        <w:tc>
          <w:tcPr>
            <w:tcW w:w="7080"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Диапроектор</w:t>
            </w:r>
          </w:p>
        </w:tc>
        <w:tc>
          <w:tcPr>
            <w:tcW w:w="2418" w:type="dxa"/>
            <w:shd w:val="clear" w:color="auto" w:fill="auto"/>
          </w:tcPr>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r w:rsidRPr="00A55C20">
              <w:rPr>
                <w:rFonts w:ascii="Times New Roman" w:eastAsia="Times New Roman" w:hAnsi="Times New Roman" w:cs="Times New Roman"/>
                <w:sz w:val="27"/>
                <w:szCs w:val="27"/>
              </w:rPr>
              <w:t>1</w:t>
            </w:r>
          </w:p>
        </w:tc>
      </w:tr>
    </w:tbl>
    <w:p w:rsidR="00B34894" w:rsidRPr="00A55C20" w:rsidRDefault="00B34894" w:rsidP="000436DD">
      <w:pPr>
        <w:widowControl w:val="0"/>
        <w:spacing w:after="0" w:line="240" w:lineRule="auto"/>
        <w:jc w:val="both"/>
        <w:rPr>
          <w:rFonts w:ascii="Times New Roman" w:eastAsia="Times New Roman" w:hAnsi="Times New Roman" w:cs="Times New Roman"/>
          <w:sz w:val="27"/>
          <w:szCs w:val="27"/>
        </w:rPr>
      </w:pPr>
    </w:p>
    <w:p w:rsidR="00B34894" w:rsidRPr="00A55C20" w:rsidRDefault="00B34894" w:rsidP="000436DD">
      <w:pPr>
        <w:widowControl w:val="0"/>
        <w:spacing w:after="0" w:line="240" w:lineRule="auto"/>
        <w:ind w:left="86"/>
        <w:rPr>
          <w:rFonts w:ascii="Times New Roman" w:eastAsia="Times New Roman" w:hAnsi="Times New Roman" w:cs="Times New Roman"/>
          <w:b/>
          <w:bCs/>
          <w:color w:val="000000"/>
          <w:sz w:val="27"/>
          <w:szCs w:val="27"/>
          <w:lang w:bidi="ru-RU"/>
        </w:rPr>
      </w:pPr>
      <w:r w:rsidRPr="00A55C20">
        <w:rPr>
          <w:rFonts w:ascii="Times New Roman" w:eastAsia="Times New Roman" w:hAnsi="Times New Roman" w:cs="Times New Roman"/>
          <w:b/>
          <w:bCs/>
          <w:color w:val="000000"/>
          <w:sz w:val="27"/>
          <w:szCs w:val="27"/>
          <w:lang w:bidi="ru-RU"/>
        </w:rPr>
        <w:t>Часть Программы, формируемая участниками образовательных отношений</w:t>
      </w:r>
    </w:p>
    <w:p w:rsidR="00B34894" w:rsidRPr="00A55C20" w:rsidRDefault="00B34894" w:rsidP="000436DD">
      <w:pPr>
        <w:widowControl w:val="0"/>
        <w:spacing w:after="0" w:line="240" w:lineRule="auto"/>
        <w:ind w:left="86"/>
        <w:rPr>
          <w:rFonts w:ascii="Times New Roman" w:eastAsia="Times New Roman" w:hAnsi="Times New Roman" w:cs="Times New Roman"/>
          <w:b/>
          <w:bCs/>
          <w:color w:val="000000"/>
          <w:sz w:val="27"/>
          <w:szCs w:val="27"/>
          <w:lang w:bidi="ru-RU"/>
        </w:rPr>
      </w:pPr>
    </w:p>
    <w:tbl>
      <w:tblPr>
        <w:tblW w:w="0" w:type="auto"/>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8"/>
        <w:gridCol w:w="7501"/>
      </w:tblGrid>
      <w:tr w:rsidR="00B34894" w:rsidRPr="00A55C20" w:rsidTr="00A55C20">
        <w:tc>
          <w:tcPr>
            <w:tcW w:w="2007" w:type="dxa"/>
          </w:tcPr>
          <w:p w:rsidR="00B34894" w:rsidRPr="00A55C20" w:rsidRDefault="00B34894" w:rsidP="000436DD">
            <w:pPr>
              <w:widowControl w:val="0"/>
              <w:spacing w:after="0" w:line="240" w:lineRule="auto"/>
              <w:rPr>
                <w:rFonts w:ascii="Times New Roman" w:eastAsia="Times New Roman" w:hAnsi="Times New Roman" w:cs="Times New Roman"/>
                <w:b/>
                <w:bCs/>
                <w:color w:val="000000"/>
                <w:sz w:val="27"/>
                <w:szCs w:val="27"/>
                <w:lang w:bidi="ru-RU"/>
              </w:rPr>
            </w:pPr>
            <w:r w:rsidRPr="00A55C20">
              <w:rPr>
                <w:rFonts w:ascii="Times New Roman" w:eastAsia="Times New Roman" w:hAnsi="Times New Roman" w:cs="Times New Roman"/>
                <w:color w:val="000000"/>
                <w:sz w:val="27"/>
                <w:szCs w:val="27"/>
                <w:lang w:bidi="ru-RU"/>
              </w:rPr>
              <w:t>Этнокультур ная региональная составляющая</w:t>
            </w:r>
          </w:p>
        </w:tc>
        <w:tc>
          <w:tcPr>
            <w:tcW w:w="8190" w:type="dxa"/>
          </w:tcPr>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Абдуллин И.А. Татарско-русский словарь,- К.: Тат.кн.изд-во, 1995; Алмазов И. Бишек жырлары: жырлар жыснтыгы. - Казань, Татарстан китап нэшрияты, 2000;</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Борханова Р. А. Татар теле ейрэнэ нэнилэр.- К.: Мэгариф, 2005;</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Бурганова Р.А Татарский орнамент в изобразительной деятельности. - К.: ИПКРО РТ, 2002;</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Васильева М.А. Балалар бакчасында тэрбия йэм белем биру программасы,- К.: Мэгариф, 2006;</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Гарипова Н.Г. Эйлэнэ-тирэ донья белэн танышу. Мэктэпкэчэ белем биру оешмалары ечен методик кулланма. - К.: Татар.кит.нэшр., 2016;</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Балалар бакчасында эдэп-эхлак тэрбиясе. Методик кулланма.- 102 К.: Беренче полиграфия компаниясе, 2013;</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На поляне детства.- К.: Редакционно-издательский центр, 2011;</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К.Б. Мин бэйрэмнэр яратам,- Казань: Татарское книжное издательство, 2009;</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Уйный - уйный усэбез. - Казан: Татарстан китап нэшрияты, 2010;</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Уйный-уйный усэбез. - К.: Мэгариф, 2005;</w:t>
            </w:r>
          </w:p>
          <w:p w:rsidR="00B34894" w:rsidRPr="00A55C20" w:rsidRDefault="00B34894" w:rsidP="000436DD">
            <w:pPr>
              <w:pStyle w:val="ae"/>
              <w:widowControl w:val="0"/>
              <w:numPr>
                <w:ilvl w:val="0"/>
                <w:numId w:val="16"/>
              </w:numPr>
              <w:spacing w:after="0" w:line="240" w:lineRule="auto"/>
              <w:ind w:left="0" w:firstLine="0"/>
              <w:contextualSpacing w:val="0"/>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Эй уйныйбыз, уйныйбыз... Балалар бакчасында хэрэкэтле уеннар: балалар бакчасы тэрбиячелэре йэм физкультура инструкторлары ечен методик кулланма.- К.: Беренче полиграфия</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Балалар бакчасында тэрбия Бэм белом биру программасы,- К.: Хэтер, 2000; Закирова К.В. Балалар бакчсында тэрбия Бэм белем биру,- К.:Татар.кит.нэшр., 2010</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Балачак аланы. Балалар бакчасы тэрбиячелэре Бэм эти-энилэр очей хрестоматия,- К.: РИЦ, 2011;</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Закирова К.В. Балачак- уйнап-келеп усэр чак: балалар бакчасында уеннар: балалар бакчасы тэрбиячелэре Бэм физкультура инструкторлары очей методик кулланма.- К.: Редакционно</w:t>
            </w:r>
            <w:r w:rsidRPr="00A55C20">
              <w:rPr>
                <w:rFonts w:ascii="Times New Roman" w:eastAsia="Times New Roman" w:hAnsi="Times New Roman" w:cs="Times New Roman"/>
                <w:color w:val="000000"/>
                <w:sz w:val="27"/>
                <w:szCs w:val="27"/>
                <w:lang w:bidi="ru-RU"/>
              </w:rPr>
              <w:softHyphen/>
              <w:t>издательский центр, 2012;</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Балалар бакчасында рус балаларына татар теле ейрэту: программа, методик кинэшлэр, диагностика .- К.: Беренче полиграфия компаниясе, 2013;</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lastRenderedPageBreak/>
              <w:t>Зарипова З.М. Татарча сейлэшэбез (4-5 яшьлек балаларга татар теле ейрэту) методик кулланма. - К.: Хэтер, 2011;</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Татарча сейлэшэбез (5-6 яшьлек балаларга татар теле ейрэту) методик кулланма. -К.: Хэтер, 2012;</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Татарча сейлэшэбез (6-7 яшьлек балаларга татар теле ейрэту) методик кулланма. - К.: Хэтер, 2012;</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Говорим по-татарски. Хазратова Ф.В. Туган телдэ сейлэшэбез.Планирование работы по обучению детей татарскому языку с использованием учебно- методичемких комплектов,- К.: ИКМО, 2014;</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Непосредственно образовательная деятельность в детском саду.- К.: Первая полиграфическая компания, 2013; Зарипова З.М. Туган телдэ сейлэшэбез (5-7 яшьлек балаларны туган телдэ сейлэшергэ ейрэту) методик ярдэмлек. - К.: Фолиант, 2012;</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З.М. Устерешле уеннар. Методик кулланма.- К.: Беренче полиграфия компаниясе, 2013;</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color w:val="000000"/>
                <w:sz w:val="27"/>
                <w:szCs w:val="27"/>
                <w:lang w:bidi="ru-RU"/>
              </w:rPr>
            </w:pPr>
            <w:r w:rsidRPr="00A55C20">
              <w:rPr>
                <w:rFonts w:ascii="Times New Roman" w:eastAsia="Times New Roman" w:hAnsi="Times New Roman" w:cs="Times New Roman"/>
                <w:color w:val="000000"/>
                <w:sz w:val="27"/>
                <w:szCs w:val="27"/>
                <w:lang w:bidi="ru-RU"/>
              </w:rPr>
              <w:t>Зарипова Ф.Я. Бэйрэмнэр бэйлэме.- Казань: Татарское книжное издательство, Зиннэтова Р.М. Сурэтлэу Бэм кору эшчэнлеге. Мэктэпкэчэ белем биру оешмалары ечен методик кулланма. - К.:Татар.кит.нэшр., 2016;</w:t>
            </w:r>
          </w:p>
          <w:p w:rsidR="00B34894" w:rsidRPr="00A55C20" w:rsidRDefault="00B34894" w:rsidP="000436DD">
            <w:pPr>
              <w:pStyle w:val="ae"/>
              <w:widowControl w:val="0"/>
              <w:numPr>
                <w:ilvl w:val="0"/>
                <w:numId w:val="16"/>
              </w:numPr>
              <w:spacing w:after="0" w:line="240" w:lineRule="auto"/>
              <w:ind w:left="0" w:firstLine="0"/>
              <w:contextualSpacing w:val="0"/>
              <w:jc w:val="both"/>
              <w:rPr>
                <w:rFonts w:ascii="Times New Roman" w:eastAsia="Times New Roman" w:hAnsi="Times New Roman" w:cs="Times New Roman"/>
                <w:b/>
                <w:bCs/>
                <w:color w:val="000000"/>
                <w:sz w:val="27"/>
                <w:szCs w:val="27"/>
                <w:lang w:bidi="ru-RU"/>
              </w:rPr>
            </w:pPr>
            <w:r w:rsidRPr="00A55C20">
              <w:rPr>
                <w:rFonts w:ascii="Times New Roman" w:eastAsia="Times New Roman" w:hAnsi="Times New Roman" w:cs="Times New Roman"/>
                <w:color w:val="000000"/>
                <w:sz w:val="27"/>
                <w:szCs w:val="27"/>
                <w:lang w:bidi="ru-RU"/>
              </w:rPr>
              <w:t>Шаехова Р.К. Авазларны уйнатып: методик кулланма: мэктэпкэ эзерлек теркемендэ эшлэуче тэрбиячелэр ечен,- К.: Хэтер, 2011; Шаехова Р.К. Раз-словечко, два - словечко. - К.: ШКОЛА, 2002; Шаехова Р.К. Раз-словечко, два- словечко: Занимательное обучение татарскому языку,- К.: Хэтер, 2011</w:t>
            </w:r>
          </w:p>
        </w:tc>
      </w:tr>
    </w:tbl>
    <w:p w:rsidR="00B34894" w:rsidRPr="00A55C20" w:rsidRDefault="00B34894" w:rsidP="000436DD">
      <w:pPr>
        <w:widowControl w:val="0"/>
        <w:spacing w:after="0" w:line="240" w:lineRule="auto"/>
        <w:rPr>
          <w:rFonts w:ascii="Times New Roman" w:eastAsia="Times New Roman" w:hAnsi="Times New Roman" w:cs="Times New Roman"/>
          <w:b/>
          <w:bCs/>
          <w:color w:val="000000"/>
          <w:sz w:val="27"/>
          <w:szCs w:val="27"/>
          <w:lang w:bidi="ru-RU"/>
        </w:rPr>
      </w:pPr>
    </w:p>
    <w:p w:rsidR="00B34894" w:rsidRPr="00A55C20" w:rsidRDefault="00B34894" w:rsidP="000436DD">
      <w:pPr>
        <w:widowControl w:val="0"/>
        <w:spacing w:after="0" w:line="240" w:lineRule="auto"/>
        <w:jc w:val="center"/>
        <w:rPr>
          <w:rFonts w:ascii="Times New Roman" w:hAnsi="Times New Roman" w:cs="Times New Roman"/>
          <w:b/>
          <w:sz w:val="27"/>
          <w:szCs w:val="27"/>
        </w:rPr>
      </w:pPr>
    </w:p>
    <w:p w:rsidR="00B34894" w:rsidRPr="00A55C20" w:rsidRDefault="0029661B"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2.12.3.3</w:t>
      </w:r>
      <w:r w:rsidR="00B34894" w:rsidRPr="00A55C20">
        <w:rPr>
          <w:rFonts w:ascii="Times New Roman" w:eastAsia="Times New Roman" w:hAnsi="Times New Roman" w:cs="Times New Roman"/>
          <w:b/>
          <w:iCs/>
          <w:sz w:val="27"/>
          <w:szCs w:val="27"/>
        </w:rPr>
        <w:tab/>
        <w:t>Требования к условиям работы с особыми категориями детей</w:t>
      </w:r>
    </w:p>
    <w:p w:rsidR="00B34894" w:rsidRPr="00A55C20" w:rsidRDefault="00B34894" w:rsidP="000436D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социально-уязвимых групп (воспитанники детских домов, дети из семей мигрантов, и так далее), одаренные дети и другие категории.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w:t>
      </w:r>
      <w:r w:rsidRPr="00A55C20">
        <w:rPr>
          <w:rFonts w:ascii="Times New Roman" w:eastAsia="Times New Roman" w:hAnsi="Times New Roman" w:cs="Times New Roman"/>
          <w:iCs/>
          <w:sz w:val="27"/>
          <w:szCs w:val="27"/>
        </w:rPr>
        <w:lastRenderedPageBreak/>
        <w:t>других) и обеспечить ему оптимальную социальную ситуацию развития.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Программа предполагает создание следующих условий, обеспечивающих достижение целевых ориентиров в работе с особыми категориями детей: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w:t>
      </w:r>
      <w:r w:rsidRPr="00A55C20">
        <w:rPr>
          <w:rFonts w:ascii="Times New Roman" w:eastAsia="Times New Roman" w:hAnsi="Times New Roman" w:cs="Times New Roman"/>
          <w:iCs/>
          <w:sz w:val="27"/>
          <w:szCs w:val="27"/>
        </w:rPr>
        <w:tab/>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w:t>
      </w:r>
      <w:r w:rsidRPr="00A55C20">
        <w:rPr>
          <w:rFonts w:ascii="Times New Roman" w:eastAsia="Times New Roman" w:hAnsi="Times New Roman" w:cs="Times New Roman"/>
          <w:iCs/>
          <w:sz w:val="27"/>
          <w:szCs w:val="27"/>
        </w:rPr>
        <w:tab/>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w:t>
      </w:r>
      <w:r w:rsidRPr="00A55C20">
        <w:rPr>
          <w:rFonts w:ascii="Times New Roman" w:eastAsia="Times New Roman" w:hAnsi="Times New Roman" w:cs="Times New Roman"/>
          <w:iCs/>
          <w:sz w:val="27"/>
          <w:szCs w:val="27"/>
        </w:rPr>
        <w:tab/>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w:t>
      </w:r>
      <w:r w:rsidRPr="00A55C20">
        <w:rPr>
          <w:rFonts w:ascii="Times New Roman" w:eastAsia="Times New Roman" w:hAnsi="Times New Roman" w:cs="Times New Roman"/>
          <w:iCs/>
          <w:sz w:val="27"/>
          <w:szCs w:val="27"/>
        </w:rPr>
        <w:tab/>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когдасозданные условия воспитания и применяемые правила должны быть понятны ребёнку с особыми образовательными потребностями;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w:t>
      </w:r>
      <w:r w:rsidRPr="00A55C20">
        <w:rPr>
          <w:rFonts w:ascii="Times New Roman" w:eastAsia="Times New Roman" w:hAnsi="Times New Roman" w:cs="Times New Roman"/>
          <w:iCs/>
          <w:sz w:val="27"/>
          <w:szCs w:val="27"/>
        </w:rPr>
        <w:tab/>
        <w:t>участие семьи как необходимое условие для полноценного воспитания ребёнка дошкольного возраста с особыми образовательными потребностями.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Инклюзия является ценностной основой уклада ДОУ и основанием для проектирования воспитывающих сред, деятельностей и событий.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 уровне уклада: ДОУ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ДОУ.</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 уровне воспитывающих сред: развивающая среда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w:t>
      </w:r>
      <w:r w:rsidRPr="00A55C20">
        <w:rPr>
          <w:rFonts w:ascii="Times New Roman" w:eastAsia="Times New Roman" w:hAnsi="Times New Roman" w:cs="Times New Roman"/>
          <w:iCs/>
          <w:sz w:val="27"/>
          <w:szCs w:val="27"/>
        </w:rPr>
        <w:lastRenderedPageBreak/>
        <w:t>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На уровне событий: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Основными условиями реализации Программы воспитания в дошкольных образовательных организациях, реализующих инклюзивное образование, являются: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w:t>
      </w:r>
      <w:r w:rsidRPr="00A55C20">
        <w:rPr>
          <w:rFonts w:ascii="Times New Roman" w:eastAsia="Times New Roman" w:hAnsi="Times New Roman" w:cs="Times New Roman"/>
          <w:iCs/>
          <w:sz w:val="27"/>
          <w:szCs w:val="27"/>
        </w:rPr>
        <w:tab/>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w:t>
      </w:r>
      <w:r w:rsidRPr="00A55C20">
        <w:rPr>
          <w:rFonts w:ascii="Times New Roman" w:eastAsia="Times New Roman" w:hAnsi="Times New Roman" w:cs="Times New Roman"/>
          <w:iCs/>
          <w:sz w:val="27"/>
          <w:szCs w:val="27"/>
        </w:rPr>
        <w:tab/>
        <w:t>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3)</w:t>
      </w:r>
      <w:r w:rsidRPr="00A55C20">
        <w:rPr>
          <w:rFonts w:ascii="Times New Roman" w:eastAsia="Times New Roman" w:hAnsi="Times New Roman" w:cs="Times New Roman"/>
          <w:iCs/>
          <w:sz w:val="27"/>
          <w:szCs w:val="27"/>
        </w:rPr>
        <w:tab/>
        <w:t>содействие и сотрудничество детей и взрослых, признание ребенка полноценным участником (субъектом) образовательных отношений;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w:t>
      </w:r>
      <w:r w:rsidRPr="00A55C20">
        <w:rPr>
          <w:rFonts w:ascii="Times New Roman" w:eastAsia="Times New Roman" w:hAnsi="Times New Roman" w:cs="Times New Roman"/>
          <w:iCs/>
          <w:sz w:val="27"/>
          <w:szCs w:val="27"/>
        </w:rPr>
        <w:tab/>
        <w:t>формирование и поддержка инициативы детей в различных видах детской деятельности;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w:t>
      </w:r>
      <w:r w:rsidRPr="00A55C20">
        <w:rPr>
          <w:rFonts w:ascii="Times New Roman" w:eastAsia="Times New Roman" w:hAnsi="Times New Roman" w:cs="Times New Roman"/>
          <w:iCs/>
          <w:sz w:val="27"/>
          <w:szCs w:val="27"/>
        </w:rPr>
        <w:tab/>
        <w:t>активное привлечение ближайшего социального окружения к воспитанию ребенка.</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Задачами воспитания детей с ОВЗ в условиях дошкольной образовательной организации являются:</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1)</w:t>
      </w:r>
      <w:r w:rsidRPr="00A55C20">
        <w:rPr>
          <w:rFonts w:ascii="Times New Roman" w:eastAsia="Times New Roman" w:hAnsi="Times New Roman" w:cs="Times New Roman"/>
          <w:iCs/>
          <w:sz w:val="27"/>
          <w:szCs w:val="27"/>
        </w:rPr>
        <w:tab/>
        <w:t>формирование общей культуры личности д</w:t>
      </w:r>
      <w:r w:rsidR="00BD117C">
        <w:rPr>
          <w:rFonts w:ascii="Times New Roman" w:eastAsia="Times New Roman" w:hAnsi="Times New Roman" w:cs="Times New Roman"/>
          <w:iCs/>
          <w:sz w:val="27"/>
          <w:szCs w:val="27"/>
        </w:rPr>
        <w:t>етей, развитие их социальных,</w:t>
      </w:r>
      <w:r w:rsidRPr="00A55C20">
        <w:rPr>
          <w:rFonts w:ascii="Times New Roman" w:eastAsia="Times New Roman" w:hAnsi="Times New Roman" w:cs="Times New Roman"/>
          <w:iCs/>
          <w:sz w:val="27"/>
          <w:szCs w:val="27"/>
        </w:rPr>
        <w:t xml:space="preserve">  нравственных,     эстетических,</w:t>
      </w:r>
      <w:r w:rsidRPr="00A55C20">
        <w:rPr>
          <w:rFonts w:ascii="Times New Roman" w:eastAsia="Times New Roman" w:hAnsi="Times New Roman" w:cs="Times New Roman"/>
          <w:iCs/>
          <w:sz w:val="27"/>
          <w:szCs w:val="27"/>
        </w:rPr>
        <w:tab/>
        <w:t>интеллектуальных, физических        качеств,</w:t>
      </w:r>
      <w:r w:rsidRPr="00A55C20">
        <w:rPr>
          <w:rFonts w:ascii="Times New Roman" w:eastAsia="Times New Roman" w:hAnsi="Times New Roman" w:cs="Times New Roman"/>
          <w:iCs/>
          <w:sz w:val="27"/>
          <w:szCs w:val="27"/>
        </w:rPr>
        <w:tab/>
        <w:t>инициативности, самостоятельности и ответственности;</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2)</w:t>
      </w:r>
      <w:r w:rsidRPr="00A55C20">
        <w:rPr>
          <w:rFonts w:ascii="Times New Roman" w:eastAsia="Times New Roman" w:hAnsi="Times New Roman" w:cs="Times New Roman"/>
          <w:iCs/>
          <w:sz w:val="27"/>
          <w:szCs w:val="27"/>
        </w:rPr>
        <w:tab/>
        <w:t>формирование доброжелательного отношения к детям с ОВЗ и их семьям со стороны всех участников образовательных отношений;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 xml:space="preserve"> 3)</w:t>
      </w:r>
      <w:r w:rsidRPr="00A55C20">
        <w:rPr>
          <w:rFonts w:ascii="Times New Roman" w:eastAsia="Times New Roman" w:hAnsi="Times New Roman" w:cs="Times New Roman"/>
          <w:iCs/>
          <w:sz w:val="27"/>
          <w:szCs w:val="27"/>
        </w:rPr>
        <w:tab/>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4)</w:t>
      </w:r>
      <w:r w:rsidRPr="00A55C20">
        <w:rPr>
          <w:rFonts w:ascii="Times New Roman" w:eastAsia="Times New Roman" w:hAnsi="Times New Roman" w:cs="Times New Roman"/>
          <w:iCs/>
          <w:sz w:val="27"/>
          <w:szCs w:val="27"/>
        </w:rPr>
        <w:tab/>
        <w:t>обеспечение эмоционально-положительного взаимодействия детей с окружающими в целях их успешной адаптации и интеграции в общество;</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5)</w:t>
      </w:r>
      <w:r w:rsidRPr="00A55C20">
        <w:rPr>
          <w:rFonts w:ascii="Times New Roman" w:eastAsia="Times New Roman" w:hAnsi="Times New Roman" w:cs="Times New Roman"/>
          <w:iCs/>
          <w:sz w:val="27"/>
          <w:szCs w:val="27"/>
        </w:rPr>
        <w:tab/>
        <w:t>расширение у детей с различными нарушениями развития знаний и представлений об окружающем мире;</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lastRenderedPageBreak/>
        <w:t>6)</w:t>
      </w:r>
      <w:r w:rsidRPr="00A55C20">
        <w:rPr>
          <w:rFonts w:ascii="Times New Roman" w:eastAsia="Times New Roman" w:hAnsi="Times New Roman" w:cs="Times New Roman"/>
          <w:iCs/>
          <w:sz w:val="27"/>
          <w:szCs w:val="27"/>
        </w:rPr>
        <w:tab/>
        <w:t>взаимодействие с семьей для обеспечения полноценного развития детей с ОВЗ;</w:t>
      </w:r>
    </w:p>
    <w:p w:rsidR="00B34894" w:rsidRPr="00A55C20"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7)</w:t>
      </w:r>
      <w:r w:rsidRPr="00A55C20">
        <w:rPr>
          <w:rFonts w:ascii="Times New Roman" w:eastAsia="Times New Roman" w:hAnsi="Times New Roman" w:cs="Times New Roman"/>
          <w:iCs/>
          <w:sz w:val="27"/>
          <w:szCs w:val="27"/>
        </w:rPr>
        <w:tab/>
        <w:t>охрана и   укрепление   физического   и психического   здоровья детей, в том числе их эмоционального благополучия;</w:t>
      </w:r>
    </w:p>
    <w:p w:rsidR="00B34894" w:rsidRDefault="00B34894"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A55C20">
        <w:rPr>
          <w:rFonts w:ascii="Times New Roman" w:eastAsia="Times New Roman" w:hAnsi="Times New Roman" w:cs="Times New Roman"/>
          <w:iCs/>
          <w:sz w:val="27"/>
          <w:szCs w:val="27"/>
        </w:rPr>
        <w:t>8)</w:t>
      </w:r>
      <w:r w:rsidRPr="00A55C20">
        <w:rPr>
          <w:rFonts w:ascii="Times New Roman" w:eastAsia="Times New Roman" w:hAnsi="Times New Roman" w:cs="Times New Roman"/>
          <w:iCs/>
          <w:sz w:val="27"/>
          <w:szCs w:val="27"/>
        </w:rPr>
        <w:tab/>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B4EF3" w:rsidRDefault="009B4EF3"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250976" w:rsidRDefault="00250976" w:rsidP="000436D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937C24" w:rsidRDefault="00834965" w:rsidP="00937C24">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I</w:t>
      </w:r>
      <w:r>
        <w:rPr>
          <w:rFonts w:ascii="Times New Roman" w:eastAsia="Times New Roman" w:hAnsi="Times New Roman" w:cs="Times New Roman"/>
          <w:b/>
          <w:iCs/>
          <w:sz w:val="27"/>
          <w:szCs w:val="27"/>
          <w:lang w:val="en-US"/>
        </w:rPr>
        <w:t>II</w:t>
      </w:r>
      <w:r w:rsidR="00937C24" w:rsidRPr="00937C24">
        <w:rPr>
          <w:rFonts w:ascii="Times New Roman" w:eastAsia="Times New Roman" w:hAnsi="Times New Roman" w:cs="Times New Roman"/>
          <w:b/>
          <w:iCs/>
          <w:sz w:val="27"/>
          <w:szCs w:val="27"/>
        </w:rPr>
        <w:t>. ОРГАНИЗАЦИОННЫЙ РАЗДЕЛ ПРОГРАММЫ</w:t>
      </w:r>
    </w:p>
    <w:p w:rsidR="008A7792" w:rsidRDefault="008A7792" w:rsidP="00937C24">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8A7792" w:rsidRPr="008A7792" w:rsidRDefault="008A7792" w:rsidP="008A7792">
      <w:pPr>
        <w:rPr>
          <w:rFonts w:ascii="Times New Roman" w:eastAsia="Times New Roman" w:hAnsi="Times New Roman" w:cs="Times New Roman"/>
          <w:b/>
          <w:iCs/>
          <w:sz w:val="27"/>
          <w:szCs w:val="27"/>
        </w:rPr>
      </w:pPr>
      <w:r w:rsidRPr="008A7792">
        <w:rPr>
          <w:rFonts w:ascii="Times New Roman" w:eastAsia="Times New Roman" w:hAnsi="Times New Roman" w:cs="Times New Roman"/>
          <w:b/>
          <w:iCs/>
          <w:sz w:val="27"/>
          <w:szCs w:val="27"/>
        </w:rPr>
        <w:t>«Основная часть, формируемая участниками образовательных отношений»</w:t>
      </w:r>
    </w:p>
    <w:p w:rsidR="00834965" w:rsidRDefault="00834965" w:rsidP="00937C24">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937C24" w:rsidRDefault="00834965" w:rsidP="00937C24">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3</w:t>
      </w:r>
      <w:r w:rsidR="00937C24">
        <w:rPr>
          <w:rFonts w:ascii="Times New Roman" w:eastAsia="Times New Roman" w:hAnsi="Times New Roman" w:cs="Times New Roman"/>
          <w:b/>
          <w:iCs/>
          <w:sz w:val="27"/>
          <w:szCs w:val="27"/>
        </w:rPr>
        <w:t xml:space="preserve">.1. </w:t>
      </w:r>
      <w:r w:rsidR="00937C24" w:rsidRPr="00937C24">
        <w:rPr>
          <w:rFonts w:ascii="Times New Roman" w:eastAsia="Times New Roman" w:hAnsi="Times New Roman" w:cs="Times New Roman"/>
          <w:b/>
          <w:iCs/>
          <w:sz w:val="27"/>
          <w:szCs w:val="27"/>
        </w:rPr>
        <w:t xml:space="preserve">Психолого-педагогические условия реализации </w:t>
      </w:r>
      <w:r w:rsidR="0013310D">
        <w:rPr>
          <w:rFonts w:ascii="Times New Roman" w:eastAsia="Times New Roman" w:hAnsi="Times New Roman" w:cs="Times New Roman"/>
          <w:b/>
          <w:iCs/>
          <w:sz w:val="27"/>
          <w:szCs w:val="27"/>
        </w:rPr>
        <w:t>Программы</w:t>
      </w:r>
    </w:p>
    <w:p w:rsidR="0013310D" w:rsidRPr="00937C24" w:rsidRDefault="0013310D" w:rsidP="00937C24">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Успешная реализация Программы обеспечивается следующими психо-лого-педагогическими условиями: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 признание детства как уникального периода в становлении человека, понимание неповторимости личности каж</w:t>
      </w:r>
      <w:r>
        <w:rPr>
          <w:rFonts w:ascii="Times New Roman" w:eastAsia="Times New Roman" w:hAnsi="Times New Roman" w:cs="Times New Roman"/>
          <w:iCs/>
          <w:sz w:val="27"/>
          <w:szCs w:val="27"/>
        </w:rPr>
        <w:t>дого ребёнка, принятие воспитан</w:t>
      </w:r>
      <w:r w:rsidRPr="00250976">
        <w:rPr>
          <w:rFonts w:ascii="Times New Roman" w:eastAsia="Times New Roman" w:hAnsi="Times New Roman" w:cs="Times New Roman"/>
          <w:iCs/>
          <w:sz w:val="27"/>
          <w:szCs w:val="27"/>
        </w:rPr>
        <w:t>ника таким, какой он есть, со всеми его индивидуальными проявлениями; проявление уважения к развивающейся лич</w:t>
      </w:r>
      <w:r>
        <w:rPr>
          <w:rFonts w:ascii="Times New Roman" w:eastAsia="Times New Roman" w:hAnsi="Times New Roman" w:cs="Times New Roman"/>
          <w:iCs/>
          <w:sz w:val="27"/>
          <w:szCs w:val="27"/>
        </w:rPr>
        <w:t>ности, как высшей ценности, под</w:t>
      </w:r>
      <w:r w:rsidRPr="00250976">
        <w:rPr>
          <w:rFonts w:ascii="Times New Roman" w:eastAsia="Times New Roman" w:hAnsi="Times New Roman" w:cs="Times New Roman"/>
          <w:iCs/>
          <w:sz w:val="27"/>
          <w:szCs w:val="27"/>
        </w:rPr>
        <w:t>держка уверенности в собственных возможностях и способностях у каждого воспитанника;</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2) решение образовательных задач с использованием как новых форм организации процесса образования (проек</w:t>
      </w:r>
      <w:r>
        <w:rPr>
          <w:rFonts w:ascii="Times New Roman" w:eastAsia="Times New Roman" w:hAnsi="Times New Roman" w:cs="Times New Roman"/>
          <w:iCs/>
          <w:sz w:val="27"/>
          <w:szCs w:val="27"/>
        </w:rPr>
        <w:t>тная деятельность, образователь</w:t>
      </w:r>
      <w:r w:rsidRPr="00250976">
        <w:rPr>
          <w:rFonts w:ascii="Times New Roman" w:eastAsia="Times New Roman" w:hAnsi="Times New Roman" w:cs="Times New Roman"/>
          <w:iCs/>
          <w:sz w:val="27"/>
          <w:szCs w:val="27"/>
        </w:rPr>
        <w:t>ная сит</w:t>
      </w:r>
      <w:r>
        <w:rPr>
          <w:rFonts w:ascii="Times New Roman" w:eastAsia="Times New Roman" w:hAnsi="Times New Roman" w:cs="Times New Roman"/>
          <w:iCs/>
          <w:sz w:val="27"/>
          <w:szCs w:val="27"/>
        </w:rPr>
        <w:t xml:space="preserve">уация, образовательное событие, </w:t>
      </w:r>
      <w:r w:rsidRPr="00250976">
        <w:rPr>
          <w:rFonts w:ascii="Times New Roman" w:eastAsia="Times New Roman" w:hAnsi="Times New Roman" w:cs="Times New Roman"/>
          <w:iCs/>
          <w:sz w:val="27"/>
          <w:szCs w:val="27"/>
        </w:rPr>
        <w:t>обогащенные игры детей в центрах активности, проблемно-обучающие ситуац</w:t>
      </w:r>
      <w:r>
        <w:rPr>
          <w:rFonts w:ascii="Times New Roman" w:eastAsia="Times New Roman" w:hAnsi="Times New Roman" w:cs="Times New Roman"/>
          <w:iCs/>
          <w:sz w:val="27"/>
          <w:szCs w:val="27"/>
        </w:rPr>
        <w:t>ии в рамках интеграции образова</w:t>
      </w:r>
      <w:r w:rsidRPr="00250976">
        <w:rPr>
          <w:rFonts w:ascii="Times New Roman" w:eastAsia="Times New Roman" w:hAnsi="Times New Roman" w:cs="Times New Roman"/>
          <w:iCs/>
          <w:sz w:val="27"/>
          <w:szCs w:val="27"/>
        </w:rPr>
        <w:t>тельных областей и другое), так и тради</w:t>
      </w:r>
      <w:r>
        <w:rPr>
          <w:rFonts w:ascii="Times New Roman" w:eastAsia="Times New Roman" w:hAnsi="Times New Roman" w:cs="Times New Roman"/>
          <w:iCs/>
          <w:sz w:val="27"/>
          <w:szCs w:val="27"/>
        </w:rPr>
        <w:t>ционных (фронтальные, подгруппо</w:t>
      </w:r>
      <w:r w:rsidRPr="00250976">
        <w:rPr>
          <w:rFonts w:ascii="Times New Roman" w:eastAsia="Times New Roman" w:hAnsi="Times New Roman" w:cs="Times New Roman"/>
          <w:iCs/>
          <w:sz w:val="27"/>
          <w:szCs w:val="27"/>
        </w:rPr>
        <w:t>вые, индивидуальные занятий. При этом занятие рассматривается как дело, занимательное и интересное детям, разви</w:t>
      </w:r>
      <w:r>
        <w:rPr>
          <w:rFonts w:ascii="Times New Roman" w:eastAsia="Times New Roman" w:hAnsi="Times New Roman" w:cs="Times New Roman"/>
          <w:iCs/>
          <w:sz w:val="27"/>
          <w:szCs w:val="27"/>
        </w:rPr>
        <w:t>вающее их; деятельность, направ</w:t>
      </w:r>
      <w:r w:rsidRPr="00250976">
        <w:rPr>
          <w:rFonts w:ascii="Times New Roman" w:eastAsia="Times New Roman" w:hAnsi="Times New Roman" w:cs="Times New Roman"/>
          <w:iCs/>
          <w:sz w:val="27"/>
          <w:szCs w:val="27"/>
        </w:rPr>
        <w:t>ленная на освоение детьми одной или нескольких образовательных областей, или их интеграцию с использованием раз</w:t>
      </w:r>
      <w:r>
        <w:rPr>
          <w:rFonts w:ascii="Times New Roman" w:eastAsia="Times New Roman" w:hAnsi="Times New Roman" w:cs="Times New Roman"/>
          <w:iCs/>
          <w:sz w:val="27"/>
          <w:szCs w:val="27"/>
        </w:rPr>
        <w:t>нообразных педагогически обосно</w:t>
      </w:r>
      <w:r w:rsidRPr="00250976">
        <w:rPr>
          <w:rFonts w:ascii="Times New Roman" w:eastAsia="Times New Roman" w:hAnsi="Times New Roman" w:cs="Times New Roman"/>
          <w:iCs/>
          <w:sz w:val="27"/>
          <w:szCs w:val="27"/>
        </w:rPr>
        <w:t>ванных форм и методов работы, выбор которых осуществляется педагогом;</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3) обеспечение преемственности содержания и форм ор</w:t>
      </w:r>
      <w:r>
        <w:rPr>
          <w:rFonts w:ascii="Times New Roman" w:eastAsia="Times New Roman" w:hAnsi="Times New Roman" w:cs="Times New Roman"/>
          <w:iCs/>
          <w:sz w:val="27"/>
          <w:szCs w:val="27"/>
        </w:rPr>
        <w:t>ганизации об</w:t>
      </w:r>
      <w:r w:rsidRPr="00250976">
        <w:rPr>
          <w:rFonts w:ascii="Times New Roman" w:eastAsia="Times New Roman" w:hAnsi="Times New Roman" w:cs="Times New Roman"/>
          <w:iCs/>
          <w:sz w:val="27"/>
          <w:szCs w:val="27"/>
        </w:rPr>
        <w:t>разовательного процесса в ДОО, в т.ч. дошкольного и начального общего уровней образования (опора на опыт детей, накопленный на предыдущих этапах развития, изменение форм и методо</w:t>
      </w:r>
      <w:r>
        <w:rPr>
          <w:rFonts w:ascii="Times New Roman" w:eastAsia="Times New Roman" w:hAnsi="Times New Roman" w:cs="Times New Roman"/>
          <w:iCs/>
          <w:sz w:val="27"/>
          <w:szCs w:val="27"/>
        </w:rPr>
        <w:t>в образовательной работы, ориен</w:t>
      </w:r>
      <w:r w:rsidRPr="00250976">
        <w:rPr>
          <w:rFonts w:ascii="Times New Roman" w:eastAsia="Times New Roman" w:hAnsi="Times New Roman" w:cs="Times New Roman"/>
          <w:iCs/>
          <w:sz w:val="27"/>
          <w:szCs w:val="27"/>
        </w:rPr>
        <w:t>тация на стратегический приоритет неп</w:t>
      </w:r>
      <w:r>
        <w:rPr>
          <w:rFonts w:ascii="Times New Roman" w:eastAsia="Times New Roman" w:hAnsi="Times New Roman" w:cs="Times New Roman"/>
          <w:iCs/>
          <w:sz w:val="27"/>
          <w:szCs w:val="27"/>
        </w:rPr>
        <w:t>рерывного образования - формиро</w:t>
      </w:r>
      <w:r w:rsidRPr="00250976">
        <w:rPr>
          <w:rFonts w:ascii="Times New Roman" w:eastAsia="Times New Roman" w:hAnsi="Times New Roman" w:cs="Times New Roman"/>
          <w:iCs/>
          <w:sz w:val="27"/>
          <w:szCs w:val="27"/>
        </w:rPr>
        <w:t>вание умения учиться);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xml:space="preserve">4) учёт специфики возрастного и индивидуального психофизического развития обучающихся (использование форм и методов, соответствующих </w:t>
      </w:r>
      <w:r w:rsidRPr="00250976">
        <w:rPr>
          <w:rFonts w:ascii="Times New Roman" w:eastAsia="Times New Roman" w:hAnsi="Times New Roman" w:cs="Times New Roman"/>
          <w:iCs/>
          <w:sz w:val="27"/>
          <w:szCs w:val="27"/>
        </w:rPr>
        <w:lastRenderedPageBreak/>
        <w:t>возрастным особенностям детей; видов деятельности, специфических для каждого возрастного периода, социальной ситуации развития);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5) создание развивающей и эмоцион</w:t>
      </w:r>
      <w:r>
        <w:rPr>
          <w:rFonts w:ascii="Times New Roman" w:eastAsia="Times New Roman" w:hAnsi="Times New Roman" w:cs="Times New Roman"/>
          <w:iCs/>
          <w:sz w:val="27"/>
          <w:szCs w:val="27"/>
        </w:rPr>
        <w:t>ально комфортной для ребёнка об</w:t>
      </w:r>
      <w:r w:rsidRPr="00250976">
        <w:rPr>
          <w:rFonts w:ascii="Times New Roman" w:eastAsia="Times New Roman" w:hAnsi="Times New Roman" w:cs="Times New Roman"/>
          <w:iCs/>
          <w:sz w:val="27"/>
          <w:szCs w:val="27"/>
        </w:rPr>
        <w:t>разовательной среды, способствующей эмоци</w:t>
      </w:r>
      <w:r>
        <w:rPr>
          <w:rFonts w:ascii="Times New Roman" w:eastAsia="Times New Roman" w:hAnsi="Times New Roman" w:cs="Times New Roman"/>
          <w:iCs/>
          <w:sz w:val="27"/>
          <w:szCs w:val="27"/>
        </w:rPr>
        <w:t>онально-ценностному, соци-ально</w:t>
      </w:r>
      <w:r w:rsidRPr="00250976">
        <w:rPr>
          <w:rFonts w:ascii="Times New Roman" w:eastAsia="Times New Roman" w:hAnsi="Times New Roman" w:cs="Times New Roman"/>
          <w:iCs/>
          <w:sz w:val="27"/>
          <w:szCs w:val="27"/>
        </w:rPr>
        <w:t>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6) построение образовательной д</w:t>
      </w:r>
      <w:r>
        <w:rPr>
          <w:rFonts w:ascii="Times New Roman" w:eastAsia="Times New Roman" w:hAnsi="Times New Roman" w:cs="Times New Roman"/>
          <w:iCs/>
          <w:sz w:val="27"/>
          <w:szCs w:val="27"/>
        </w:rPr>
        <w:t>еятельности на основе взаимодей</w:t>
      </w:r>
      <w:r w:rsidRPr="00250976">
        <w:rPr>
          <w:rFonts w:ascii="Times New Roman" w:eastAsia="Times New Roman" w:hAnsi="Times New Roman" w:cs="Times New Roman"/>
          <w:iCs/>
          <w:sz w:val="27"/>
          <w:szCs w:val="27"/>
        </w:rPr>
        <w:t>ствия взрослых с детьми, ориентированного на интересы и возможности каждого ребёнка и учитывающего социальную ситуацию его развития;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xml:space="preserve">7) индивидуализация образования (в </w:t>
      </w:r>
      <w:r>
        <w:rPr>
          <w:rFonts w:ascii="Times New Roman" w:eastAsia="Times New Roman" w:hAnsi="Times New Roman" w:cs="Times New Roman"/>
          <w:iCs/>
          <w:sz w:val="27"/>
          <w:szCs w:val="27"/>
        </w:rPr>
        <w:t>т.ч. поддержка ребёнка, построе</w:t>
      </w:r>
      <w:r w:rsidRPr="00250976">
        <w:rPr>
          <w:rFonts w:ascii="Times New Roman" w:eastAsia="Times New Roman" w:hAnsi="Times New Roman" w:cs="Times New Roman"/>
          <w:iCs/>
          <w:sz w:val="27"/>
          <w:szCs w:val="27"/>
        </w:rPr>
        <w:t>ние его образовательной траектории) и оптимизация работы с группой детей, основанные на результатах педагогической диагностики (мониторинга);</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8) оказание ранней коррекционной помощи детям с ООП, в т.ч. с ОВЗ на основе специальных психолого-педагоги</w:t>
      </w:r>
      <w:r>
        <w:rPr>
          <w:rFonts w:ascii="Times New Roman" w:eastAsia="Times New Roman" w:hAnsi="Times New Roman" w:cs="Times New Roman"/>
          <w:iCs/>
          <w:sz w:val="27"/>
          <w:szCs w:val="27"/>
        </w:rPr>
        <w:t>ческих подходов, методов, спосо</w:t>
      </w:r>
      <w:r w:rsidRPr="00250976">
        <w:rPr>
          <w:rFonts w:ascii="Times New Roman" w:eastAsia="Times New Roman" w:hAnsi="Times New Roman" w:cs="Times New Roman"/>
          <w:iCs/>
          <w:sz w:val="27"/>
          <w:szCs w:val="27"/>
        </w:rPr>
        <w:t>бов общения и условий, способствующи</w:t>
      </w:r>
      <w:r>
        <w:rPr>
          <w:rFonts w:ascii="Times New Roman" w:eastAsia="Times New Roman" w:hAnsi="Times New Roman" w:cs="Times New Roman"/>
          <w:iCs/>
          <w:sz w:val="27"/>
          <w:szCs w:val="27"/>
        </w:rPr>
        <w:t>х получению ДО, социальному раз</w:t>
      </w:r>
      <w:r w:rsidRPr="00250976">
        <w:rPr>
          <w:rFonts w:ascii="Times New Roman" w:eastAsia="Times New Roman" w:hAnsi="Times New Roman" w:cs="Times New Roman"/>
          <w:iCs/>
          <w:sz w:val="27"/>
          <w:szCs w:val="27"/>
        </w:rPr>
        <w:t>витию этих детей, в т.ч. посредством ор</w:t>
      </w:r>
      <w:r>
        <w:rPr>
          <w:rFonts w:ascii="Times New Roman" w:eastAsia="Times New Roman" w:hAnsi="Times New Roman" w:cs="Times New Roman"/>
          <w:iCs/>
          <w:sz w:val="27"/>
          <w:szCs w:val="27"/>
        </w:rPr>
        <w:t>ганизации инклюзивного образова</w:t>
      </w:r>
      <w:r w:rsidRPr="00250976">
        <w:rPr>
          <w:rFonts w:ascii="Times New Roman" w:eastAsia="Times New Roman" w:hAnsi="Times New Roman" w:cs="Times New Roman"/>
          <w:iCs/>
          <w:sz w:val="27"/>
          <w:szCs w:val="27"/>
        </w:rPr>
        <w:t>ния;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9) совершенствование образовательной работы на основе результатов выявления запросов родительского и профессионального сообщества;</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10) психологическая, педагогичес</w:t>
      </w:r>
      <w:r>
        <w:rPr>
          <w:rFonts w:ascii="Times New Roman" w:eastAsia="Times New Roman" w:hAnsi="Times New Roman" w:cs="Times New Roman"/>
          <w:iCs/>
          <w:sz w:val="27"/>
          <w:szCs w:val="27"/>
        </w:rPr>
        <w:t>кая и методическая помощь и под</w:t>
      </w:r>
      <w:r w:rsidRPr="00250976">
        <w:rPr>
          <w:rFonts w:ascii="Times New Roman" w:eastAsia="Times New Roman" w:hAnsi="Times New Roman" w:cs="Times New Roman"/>
          <w:iCs/>
          <w:sz w:val="27"/>
          <w:szCs w:val="27"/>
        </w:rPr>
        <w:t>держка, консультирование родителей (законных представителей) в вопросах обучения, воспитания и развитии детей, охраны и укрепления их здоровья;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xml:space="preserve">11) вовлечение родителей (законных </w:t>
      </w:r>
      <w:r>
        <w:rPr>
          <w:rFonts w:ascii="Times New Roman" w:eastAsia="Times New Roman" w:hAnsi="Times New Roman" w:cs="Times New Roman"/>
          <w:iCs/>
          <w:sz w:val="27"/>
          <w:szCs w:val="27"/>
        </w:rPr>
        <w:t>представителей) в процесс реали</w:t>
      </w:r>
      <w:r w:rsidRPr="00250976">
        <w:rPr>
          <w:rFonts w:ascii="Times New Roman" w:eastAsia="Times New Roman" w:hAnsi="Times New Roman" w:cs="Times New Roman"/>
          <w:iCs/>
          <w:sz w:val="27"/>
          <w:szCs w:val="27"/>
        </w:rPr>
        <w:t>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12) формирование и развитие про</w:t>
      </w:r>
      <w:r>
        <w:rPr>
          <w:rFonts w:ascii="Times New Roman" w:eastAsia="Times New Roman" w:hAnsi="Times New Roman" w:cs="Times New Roman"/>
          <w:iCs/>
          <w:sz w:val="27"/>
          <w:szCs w:val="27"/>
        </w:rPr>
        <w:t>фессиональной компетентности пе</w:t>
      </w:r>
      <w:r w:rsidRPr="00250976">
        <w:rPr>
          <w:rFonts w:ascii="Times New Roman" w:eastAsia="Times New Roman" w:hAnsi="Times New Roman" w:cs="Times New Roman"/>
          <w:iCs/>
          <w:sz w:val="27"/>
          <w:szCs w:val="27"/>
        </w:rPr>
        <w:t>дагогов, психолого-педагогического просв</w:t>
      </w:r>
      <w:r>
        <w:rPr>
          <w:rFonts w:ascii="Times New Roman" w:eastAsia="Times New Roman" w:hAnsi="Times New Roman" w:cs="Times New Roman"/>
          <w:iCs/>
          <w:sz w:val="27"/>
          <w:szCs w:val="27"/>
        </w:rPr>
        <w:t>ещения родителей (законных пред</w:t>
      </w:r>
      <w:r w:rsidRPr="00250976">
        <w:rPr>
          <w:rFonts w:ascii="Times New Roman" w:eastAsia="Times New Roman" w:hAnsi="Times New Roman" w:cs="Times New Roman"/>
          <w:iCs/>
          <w:sz w:val="27"/>
          <w:szCs w:val="27"/>
        </w:rPr>
        <w:t>ставителей) обучающихся;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13) непрерывное психолого-педагогическое сопровождение участников образовательных отношений в процессе</w:t>
      </w:r>
      <w:r>
        <w:rPr>
          <w:rFonts w:ascii="Times New Roman" w:eastAsia="Times New Roman" w:hAnsi="Times New Roman" w:cs="Times New Roman"/>
          <w:iCs/>
          <w:sz w:val="27"/>
          <w:szCs w:val="27"/>
        </w:rPr>
        <w:t xml:space="preserve"> реализации Программы, обеспече</w:t>
      </w:r>
      <w:r w:rsidRPr="00250976">
        <w:rPr>
          <w:rFonts w:ascii="Times New Roman" w:eastAsia="Times New Roman" w:hAnsi="Times New Roman" w:cs="Times New Roman"/>
          <w:iCs/>
          <w:sz w:val="27"/>
          <w:szCs w:val="27"/>
        </w:rPr>
        <w:t>ние вариативности его содержания, направлений и форм, согласно запросам родительского и профессионального сообществ;</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14) 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w:t>
      </w:r>
      <w:r>
        <w:rPr>
          <w:rFonts w:ascii="Times New Roman" w:eastAsia="Times New Roman" w:hAnsi="Times New Roman" w:cs="Times New Roman"/>
          <w:iCs/>
          <w:sz w:val="27"/>
          <w:szCs w:val="27"/>
        </w:rPr>
        <w:t>бразовательной системы), исполь</w:t>
      </w:r>
      <w:r w:rsidRPr="00250976">
        <w:rPr>
          <w:rFonts w:ascii="Times New Roman" w:eastAsia="Times New Roman" w:hAnsi="Times New Roman" w:cs="Times New Roman"/>
          <w:iCs/>
          <w:sz w:val="27"/>
          <w:szCs w:val="27"/>
        </w:rPr>
        <w:t>зование форм и методов взаимодействия, востребованных сов</w:t>
      </w:r>
      <w:r>
        <w:rPr>
          <w:rFonts w:ascii="Times New Roman" w:eastAsia="Times New Roman" w:hAnsi="Times New Roman" w:cs="Times New Roman"/>
          <w:iCs/>
          <w:sz w:val="27"/>
          <w:szCs w:val="27"/>
        </w:rPr>
        <w:t>ременной педа</w:t>
      </w:r>
      <w:r w:rsidRPr="00250976">
        <w:rPr>
          <w:rFonts w:ascii="Times New Roman" w:eastAsia="Times New Roman" w:hAnsi="Times New Roman" w:cs="Times New Roman"/>
          <w:iCs/>
          <w:sz w:val="27"/>
          <w:szCs w:val="27"/>
        </w:rPr>
        <w:t>гогической практикой и семьей, участие в</w:t>
      </w:r>
      <w:r>
        <w:rPr>
          <w:rFonts w:ascii="Times New Roman" w:eastAsia="Times New Roman" w:hAnsi="Times New Roman" w:cs="Times New Roman"/>
          <w:iCs/>
          <w:sz w:val="27"/>
          <w:szCs w:val="27"/>
        </w:rPr>
        <w:t>сех сторон взаимодействия в сов</w:t>
      </w:r>
      <w:r w:rsidRPr="00250976">
        <w:rPr>
          <w:rFonts w:ascii="Times New Roman" w:eastAsia="Times New Roman" w:hAnsi="Times New Roman" w:cs="Times New Roman"/>
          <w:iCs/>
          <w:sz w:val="27"/>
          <w:szCs w:val="27"/>
        </w:rPr>
        <w:t>местной социально-значимой деятельности;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15) использование широких возможностей социальной среды, социума как дополнительного средства развития личности, совершенствовани</w:t>
      </w:r>
      <w:r>
        <w:rPr>
          <w:rFonts w:ascii="Times New Roman" w:eastAsia="Times New Roman" w:hAnsi="Times New Roman" w:cs="Times New Roman"/>
          <w:iCs/>
          <w:sz w:val="27"/>
          <w:szCs w:val="27"/>
        </w:rPr>
        <w:t>я про</w:t>
      </w:r>
      <w:r w:rsidRPr="00250976">
        <w:rPr>
          <w:rFonts w:ascii="Times New Roman" w:eastAsia="Times New Roman" w:hAnsi="Times New Roman" w:cs="Times New Roman"/>
          <w:iCs/>
          <w:sz w:val="27"/>
          <w:szCs w:val="27"/>
        </w:rPr>
        <w:t>цесса её социализации;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16) предоставление информации о</w:t>
      </w:r>
      <w:r>
        <w:rPr>
          <w:rFonts w:ascii="Times New Roman" w:eastAsia="Times New Roman" w:hAnsi="Times New Roman" w:cs="Times New Roman"/>
          <w:iCs/>
          <w:sz w:val="27"/>
          <w:szCs w:val="27"/>
        </w:rPr>
        <w:t xml:space="preserve"> Программе семье, заинтересован</w:t>
      </w:r>
      <w:r w:rsidRPr="00250976">
        <w:rPr>
          <w:rFonts w:ascii="Times New Roman" w:eastAsia="Times New Roman" w:hAnsi="Times New Roman" w:cs="Times New Roman"/>
          <w:iCs/>
          <w:sz w:val="27"/>
          <w:szCs w:val="27"/>
        </w:rPr>
        <w:t xml:space="preserve">ным лицам, вовлеченным в образовательную деятельность, а также широкой </w:t>
      </w:r>
      <w:r w:rsidRPr="00250976">
        <w:rPr>
          <w:rFonts w:ascii="Times New Roman" w:eastAsia="Times New Roman" w:hAnsi="Times New Roman" w:cs="Times New Roman"/>
          <w:iCs/>
          <w:sz w:val="27"/>
          <w:szCs w:val="27"/>
        </w:rPr>
        <w:lastRenderedPageBreak/>
        <w:t>общественности;</w:t>
      </w:r>
    </w:p>
    <w:p w:rsid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17) обеспечение возможностей для обсуждения Программы, поиска, использования материалов, обеспечивающи</w:t>
      </w:r>
      <w:r>
        <w:rPr>
          <w:rFonts w:ascii="Times New Roman" w:eastAsia="Times New Roman" w:hAnsi="Times New Roman" w:cs="Times New Roman"/>
          <w:iCs/>
          <w:sz w:val="27"/>
          <w:szCs w:val="27"/>
        </w:rPr>
        <w:t>х её реализацию, в т.ч. в инфор</w:t>
      </w:r>
      <w:r w:rsidRPr="00250976">
        <w:rPr>
          <w:rFonts w:ascii="Times New Roman" w:eastAsia="Times New Roman" w:hAnsi="Times New Roman" w:cs="Times New Roman"/>
          <w:iCs/>
          <w:sz w:val="27"/>
          <w:szCs w:val="27"/>
        </w:rPr>
        <w:t>мационной среде.</w:t>
      </w:r>
    </w:p>
    <w:p w:rsidR="0029661B" w:rsidRPr="00250976" w:rsidRDefault="0029661B"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937C24" w:rsidRDefault="00834965" w:rsidP="0013310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Pr>
          <w:rFonts w:ascii="Times New Roman" w:eastAsia="Times New Roman" w:hAnsi="Times New Roman" w:cs="Times New Roman"/>
          <w:b/>
          <w:iCs/>
          <w:sz w:val="27"/>
          <w:szCs w:val="27"/>
        </w:rPr>
        <w:t>3</w:t>
      </w:r>
      <w:r w:rsidR="0013310D" w:rsidRPr="0013310D">
        <w:rPr>
          <w:rFonts w:ascii="Times New Roman" w:eastAsia="Times New Roman" w:hAnsi="Times New Roman" w:cs="Times New Roman"/>
          <w:b/>
          <w:iCs/>
          <w:sz w:val="27"/>
          <w:szCs w:val="27"/>
        </w:rPr>
        <w:t>.2</w:t>
      </w:r>
      <w:r w:rsidR="00937C24" w:rsidRPr="0013310D">
        <w:rPr>
          <w:rFonts w:ascii="Times New Roman" w:eastAsia="Times New Roman" w:hAnsi="Times New Roman" w:cs="Times New Roman"/>
          <w:b/>
          <w:iCs/>
          <w:sz w:val="27"/>
          <w:szCs w:val="27"/>
        </w:rPr>
        <w:t>.</w:t>
      </w:r>
      <w:r w:rsidR="00937C24" w:rsidRPr="0013310D">
        <w:rPr>
          <w:rFonts w:ascii="Times New Roman" w:eastAsia="Times New Roman" w:hAnsi="Times New Roman" w:cs="Times New Roman"/>
          <w:b/>
          <w:iCs/>
          <w:sz w:val="27"/>
          <w:szCs w:val="27"/>
        </w:rPr>
        <w:tab/>
        <w:t>Особенности организации развивающей п</w:t>
      </w:r>
      <w:r w:rsidR="0013310D">
        <w:rPr>
          <w:rFonts w:ascii="Times New Roman" w:eastAsia="Times New Roman" w:hAnsi="Times New Roman" w:cs="Times New Roman"/>
          <w:b/>
          <w:iCs/>
          <w:sz w:val="27"/>
          <w:szCs w:val="27"/>
        </w:rPr>
        <w:t>редметно-пространственной среды</w:t>
      </w:r>
    </w:p>
    <w:p w:rsidR="0013310D" w:rsidRPr="0013310D" w:rsidRDefault="0013310D" w:rsidP="0013310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рассматривается как часть образовательной среды и фактор, обогащающий развитие детей. РППС ДОО выступает основой для р</w:t>
      </w:r>
      <w:r>
        <w:rPr>
          <w:rFonts w:ascii="Times New Roman" w:eastAsia="Times New Roman" w:hAnsi="Times New Roman" w:cs="Times New Roman"/>
          <w:iCs/>
          <w:sz w:val="27"/>
          <w:szCs w:val="27"/>
        </w:rPr>
        <w:t>азнооб</w:t>
      </w:r>
      <w:r w:rsidRPr="00250976">
        <w:rPr>
          <w:rFonts w:ascii="Times New Roman" w:eastAsia="Times New Roman" w:hAnsi="Times New Roman" w:cs="Times New Roman"/>
          <w:iCs/>
          <w:sz w:val="27"/>
          <w:szCs w:val="27"/>
        </w:rPr>
        <w:t>разной, разносторонне развивающей, содержательной и привлекательной для каждого ребёнка деятельности.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включает организованное пространство (территория ДОО, групповые комнаты, специализированные,</w:t>
      </w:r>
      <w:r>
        <w:rPr>
          <w:rFonts w:ascii="Times New Roman" w:eastAsia="Times New Roman" w:hAnsi="Times New Roman" w:cs="Times New Roman"/>
          <w:iCs/>
          <w:sz w:val="27"/>
          <w:szCs w:val="27"/>
        </w:rPr>
        <w:t xml:space="preserve"> технологические, административ</w:t>
      </w:r>
      <w:r w:rsidRPr="00250976">
        <w:rPr>
          <w:rFonts w:ascii="Times New Roman" w:eastAsia="Times New Roman" w:hAnsi="Times New Roman" w:cs="Times New Roman"/>
          <w:iCs/>
          <w:sz w:val="27"/>
          <w:szCs w:val="27"/>
        </w:rPr>
        <w:t>ные и иные помещения), материалы, обо</w:t>
      </w:r>
      <w:r>
        <w:rPr>
          <w:rFonts w:ascii="Times New Roman" w:eastAsia="Times New Roman" w:hAnsi="Times New Roman" w:cs="Times New Roman"/>
          <w:iCs/>
          <w:sz w:val="27"/>
          <w:szCs w:val="27"/>
        </w:rPr>
        <w:t>рудование, электронные образова</w:t>
      </w:r>
      <w:r w:rsidRPr="00250976">
        <w:rPr>
          <w:rFonts w:ascii="Times New Roman" w:eastAsia="Times New Roman" w:hAnsi="Times New Roman" w:cs="Times New Roman"/>
          <w:iCs/>
          <w:sz w:val="27"/>
          <w:szCs w:val="27"/>
        </w:rPr>
        <w:t>тельные ресурсы и средства обучения и воспитания, охраны и укрепления здоровья детей дошкольного возраста, ма</w:t>
      </w:r>
      <w:r>
        <w:rPr>
          <w:rFonts w:ascii="Times New Roman" w:eastAsia="Times New Roman" w:hAnsi="Times New Roman" w:cs="Times New Roman"/>
          <w:iCs/>
          <w:sz w:val="27"/>
          <w:szCs w:val="27"/>
        </w:rPr>
        <w:t>териалы для организации самосто</w:t>
      </w:r>
      <w:r w:rsidRPr="00250976">
        <w:rPr>
          <w:rFonts w:ascii="Times New Roman" w:eastAsia="Times New Roman" w:hAnsi="Times New Roman" w:cs="Times New Roman"/>
          <w:iCs/>
          <w:sz w:val="27"/>
          <w:szCs w:val="27"/>
        </w:rPr>
        <w:t>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Федеральная программа не выдвигае</w:t>
      </w:r>
      <w:r>
        <w:rPr>
          <w:rFonts w:ascii="Times New Roman" w:eastAsia="Times New Roman" w:hAnsi="Times New Roman" w:cs="Times New Roman"/>
          <w:iCs/>
          <w:sz w:val="27"/>
          <w:szCs w:val="27"/>
        </w:rPr>
        <w:t>т жестких требований к организа</w:t>
      </w:r>
      <w:r w:rsidRPr="00250976">
        <w:rPr>
          <w:rFonts w:ascii="Times New Roman" w:eastAsia="Times New Roman" w:hAnsi="Times New Roman" w:cs="Times New Roman"/>
          <w:iCs/>
          <w:sz w:val="27"/>
          <w:szCs w:val="27"/>
        </w:rPr>
        <w:t>ции РППС и оставляет за ДОО право самостоятельного проектирования РППС.</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В соответствии со ФГОС ДО возможны разные варианты создания РППС при условии учёта целей и принци</w:t>
      </w:r>
      <w:r>
        <w:rPr>
          <w:rFonts w:ascii="Times New Roman" w:eastAsia="Times New Roman" w:hAnsi="Times New Roman" w:cs="Times New Roman"/>
          <w:iCs/>
          <w:sz w:val="27"/>
          <w:szCs w:val="27"/>
        </w:rPr>
        <w:t>пов Программы, возрастной и тен</w:t>
      </w:r>
      <w:r w:rsidRPr="00250976">
        <w:rPr>
          <w:rFonts w:ascii="Times New Roman" w:eastAsia="Times New Roman" w:hAnsi="Times New Roman" w:cs="Times New Roman"/>
          <w:iCs/>
          <w:sz w:val="27"/>
          <w:szCs w:val="27"/>
        </w:rPr>
        <w:t>дерной специфики для реализации образовательной программы.</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ДОО создана и развивается как</w:t>
      </w:r>
      <w:r>
        <w:rPr>
          <w:rFonts w:ascii="Times New Roman" w:eastAsia="Times New Roman" w:hAnsi="Times New Roman" w:cs="Times New Roman"/>
          <w:iCs/>
          <w:sz w:val="27"/>
          <w:szCs w:val="27"/>
        </w:rPr>
        <w:t xml:space="preserve"> единое пространство, все компо</w:t>
      </w:r>
      <w:r w:rsidRPr="00250976">
        <w:rPr>
          <w:rFonts w:ascii="Times New Roman" w:eastAsia="Times New Roman" w:hAnsi="Times New Roman" w:cs="Times New Roman"/>
          <w:iCs/>
          <w:sz w:val="27"/>
          <w:szCs w:val="27"/>
        </w:rPr>
        <w:t>ненты которого, как в помещении, так и вне его, согласуются между собой по содержанию, масштабу, художественному решению.</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При проектировании РППС ДОО учтены:</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местные этнопсихологические, социокультурные, культурно-исторические и природно-климатические условия, в которых находится ДОО;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xml:space="preserve">- возраст, уровень развития детей и </w:t>
      </w:r>
      <w:r>
        <w:rPr>
          <w:rFonts w:ascii="Times New Roman" w:eastAsia="Times New Roman" w:hAnsi="Times New Roman" w:cs="Times New Roman"/>
          <w:iCs/>
          <w:sz w:val="27"/>
          <w:szCs w:val="27"/>
        </w:rPr>
        <w:t>особенности их деятельности, со</w:t>
      </w:r>
      <w:r w:rsidRPr="00250976">
        <w:rPr>
          <w:rFonts w:ascii="Times New Roman" w:eastAsia="Times New Roman" w:hAnsi="Times New Roman" w:cs="Times New Roman"/>
          <w:iCs/>
          <w:sz w:val="27"/>
          <w:szCs w:val="27"/>
        </w:rPr>
        <w:t>держание образования;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задачи Программы для разных возрастных групп;</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возможности и потребности участ</w:t>
      </w:r>
      <w:r>
        <w:rPr>
          <w:rFonts w:ascii="Times New Roman" w:eastAsia="Times New Roman" w:hAnsi="Times New Roman" w:cs="Times New Roman"/>
          <w:iCs/>
          <w:sz w:val="27"/>
          <w:szCs w:val="27"/>
        </w:rPr>
        <w:t>ников образовательной деятельно</w:t>
      </w:r>
      <w:r w:rsidRPr="00250976">
        <w:rPr>
          <w:rFonts w:ascii="Times New Roman" w:eastAsia="Times New Roman" w:hAnsi="Times New Roman" w:cs="Times New Roman"/>
          <w:iCs/>
          <w:sz w:val="27"/>
          <w:szCs w:val="27"/>
        </w:rPr>
        <w:t>сти (детей и их семей, педагогов и других</w:t>
      </w:r>
      <w:r>
        <w:rPr>
          <w:rFonts w:ascii="Times New Roman" w:eastAsia="Times New Roman" w:hAnsi="Times New Roman" w:cs="Times New Roman"/>
          <w:iCs/>
          <w:sz w:val="27"/>
          <w:szCs w:val="27"/>
        </w:rPr>
        <w:t xml:space="preserve"> сотрудников ДОО, участников се</w:t>
      </w:r>
      <w:r w:rsidRPr="00250976">
        <w:rPr>
          <w:rFonts w:ascii="Times New Roman" w:eastAsia="Times New Roman" w:hAnsi="Times New Roman" w:cs="Times New Roman"/>
          <w:iCs/>
          <w:sz w:val="27"/>
          <w:szCs w:val="27"/>
        </w:rPr>
        <w:t>тевого взаимодействия и других участников образовательной деятельности).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соответствует:</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требованиям ФГОС ДО;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образовательной программе ДОО;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материально-техническим и мед</w:t>
      </w:r>
      <w:r>
        <w:rPr>
          <w:rFonts w:ascii="Times New Roman" w:eastAsia="Times New Roman" w:hAnsi="Times New Roman" w:cs="Times New Roman"/>
          <w:iCs/>
          <w:sz w:val="27"/>
          <w:szCs w:val="27"/>
        </w:rPr>
        <w:t>ико-социальным условиям пребыва</w:t>
      </w:r>
      <w:r w:rsidRPr="00250976">
        <w:rPr>
          <w:rFonts w:ascii="Times New Roman" w:eastAsia="Times New Roman" w:hAnsi="Times New Roman" w:cs="Times New Roman"/>
          <w:iCs/>
          <w:sz w:val="27"/>
          <w:szCs w:val="27"/>
        </w:rPr>
        <w:t>ния детей в ДОО;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возрастным особенностям детей;</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воспитывающему характеру обучения детей в ДОО;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lastRenderedPageBreak/>
        <w:t>- требованиям безопасности и надежности.</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 xml:space="preserve">Наполняемость РППС способствует </w:t>
      </w:r>
      <w:r>
        <w:rPr>
          <w:rFonts w:ascii="Times New Roman" w:eastAsia="Times New Roman" w:hAnsi="Times New Roman" w:cs="Times New Roman"/>
          <w:iCs/>
          <w:sz w:val="27"/>
          <w:szCs w:val="27"/>
        </w:rPr>
        <w:t>сохранению целостности образова</w:t>
      </w:r>
      <w:r w:rsidRPr="00250976">
        <w:rPr>
          <w:rFonts w:ascii="Times New Roman" w:eastAsia="Times New Roman" w:hAnsi="Times New Roman" w:cs="Times New Roman"/>
          <w:iCs/>
          <w:sz w:val="27"/>
          <w:szCs w:val="27"/>
        </w:rPr>
        <w:t>тельного процесса и включаетвсе необходимое для реализации содержания каждого из направлений развития и образования детей согласно ФГОС ДО.</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ДОО обеспечивает возможность реализации разных видов индивидуальной и коллективной деятельност</w:t>
      </w:r>
      <w:r>
        <w:rPr>
          <w:rFonts w:ascii="Times New Roman" w:eastAsia="Times New Roman" w:hAnsi="Times New Roman" w:cs="Times New Roman"/>
          <w:iCs/>
          <w:sz w:val="27"/>
          <w:szCs w:val="27"/>
        </w:rPr>
        <w:t>и: игровой, коммуникативной, по</w:t>
      </w:r>
      <w:r w:rsidRPr="00250976">
        <w:rPr>
          <w:rFonts w:ascii="Times New Roman" w:eastAsia="Times New Roman" w:hAnsi="Times New Roman" w:cs="Times New Roman"/>
          <w:iCs/>
          <w:sz w:val="27"/>
          <w:szCs w:val="27"/>
        </w:rPr>
        <w:t>знавательно-исследовательской, двигательн</w:t>
      </w:r>
      <w:r>
        <w:rPr>
          <w:rFonts w:ascii="Times New Roman" w:eastAsia="Times New Roman" w:hAnsi="Times New Roman" w:cs="Times New Roman"/>
          <w:iCs/>
          <w:sz w:val="27"/>
          <w:szCs w:val="27"/>
        </w:rPr>
        <w:t>ой, продуктивной и прочее, в со</w:t>
      </w:r>
      <w:r w:rsidRPr="00250976">
        <w:rPr>
          <w:rFonts w:ascii="Times New Roman" w:eastAsia="Times New Roman" w:hAnsi="Times New Roman" w:cs="Times New Roman"/>
          <w:iCs/>
          <w:sz w:val="27"/>
          <w:szCs w:val="27"/>
        </w:rPr>
        <w:t>ответствии с потребностями каждого возрастного этапа детей, охраны и укрепления их здоровья, возможностями учёта особенностей и коррекции недостатков их развития.</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В соответствии с ФГОС ДО РППС является содержательно-насыщенной; трансформируемой; полифун</w:t>
      </w:r>
      <w:r>
        <w:rPr>
          <w:rFonts w:ascii="Times New Roman" w:eastAsia="Times New Roman" w:hAnsi="Times New Roman" w:cs="Times New Roman"/>
          <w:iCs/>
          <w:sz w:val="27"/>
          <w:szCs w:val="27"/>
        </w:rPr>
        <w:t>кциональной; доступной; безопас</w:t>
      </w:r>
      <w:r w:rsidRPr="00250976">
        <w:rPr>
          <w:rFonts w:ascii="Times New Roman" w:eastAsia="Times New Roman" w:hAnsi="Times New Roman" w:cs="Times New Roman"/>
          <w:iCs/>
          <w:sz w:val="27"/>
          <w:szCs w:val="27"/>
        </w:rPr>
        <w:t>ной.</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РППС в ДОО обеспечивает условия для эмоционального благополучия детей и комфортной работы педагогичес</w:t>
      </w:r>
      <w:r>
        <w:rPr>
          <w:rFonts w:ascii="Times New Roman" w:eastAsia="Times New Roman" w:hAnsi="Times New Roman" w:cs="Times New Roman"/>
          <w:iCs/>
          <w:sz w:val="27"/>
          <w:szCs w:val="27"/>
        </w:rPr>
        <w:t>ких и учебно-вспомогательных со</w:t>
      </w:r>
      <w:r w:rsidRPr="00250976">
        <w:rPr>
          <w:rFonts w:ascii="Times New Roman" w:eastAsia="Times New Roman" w:hAnsi="Times New Roman" w:cs="Times New Roman"/>
          <w:iCs/>
          <w:sz w:val="27"/>
          <w:szCs w:val="27"/>
        </w:rPr>
        <w:t>трудников.</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В ДОО должны быть созданы усло</w:t>
      </w:r>
      <w:r>
        <w:rPr>
          <w:rFonts w:ascii="Times New Roman" w:eastAsia="Times New Roman" w:hAnsi="Times New Roman" w:cs="Times New Roman"/>
          <w:iCs/>
          <w:sz w:val="27"/>
          <w:szCs w:val="27"/>
        </w:rPr>
        <w:t>вия для информатизации образова</w:t>
      </w:r>
      <w:r w:rsidRPr="00250976">
        <w:rPr>
          <w:rFonts w:ascii="Times New Roman" w:eastAsia="Times New Roman" w:hAnsi="Times New Roman" w:cs="Times New Roman"/>
          <w:iCs/>
          <w:sz w:val="27"/>
          <w:szCs w:val="27"/>
        </w:rPr>
        <w:t>тельного процесса. В групповых и проч</w:t>
      </w:r>
      <w:r>
        <w:rPr>
          <w:rFonts w:ascii="Times New Roman" w:eastAsia="Times New Roman" w:hAnsi="Times New Roman" w:cs="Times New Roman"/>
          <w:iCs/>
          <w:sz w:val="27"/>
          <w:szCs w:val="27"/>
        </w:rPr>
        <w:t>их помещениях ДОО имеется обору</w:t>
      </w:r>
      <w:r w:rsidRPr="00250976">
        <w:rPr>
          <w:rFonts w:ascii="Times New Roman" w:eastAsia="Times New Roman" w:hAnsi="Times New Roman" w:cs="Times New Roman"/>
          <w:iCs/>
          <w:sz w:val="27"/>
          <w:szCs w:val="27"/>
        </w:rPr>
        <w:t>дование для использования информационно-коммуникационных технологий в образовательном процессе. Обеспечено подключение всех групповых, а также иных помещений ДОО к сети Интерн</w:t>
      </w:r>
      <w:r>
        <w:rPr>
          <w:rFonts w:ascii="Times New Roman" w:eastAsia="Times New Roman" w:hAnsi="Times New Roman" w:cs="Times New Roman"/>
          <w:iCs/>
          <w:sz w:val="27"/>
          <w:szCs w:val="27"/>
        </w:rPr>
        <w:t>ет с учётом регламентов безопас</w:t>
      </w:r>
      <w:r w:rsidRPr="00250976">
        <w:rPr>
          <w:rFonts w:ascii="Times New Roman" w:eastAsia="Times New Roman" w:hAnsi="Times New Roman" w:cs="Times New Roman"/>
          <w:iCs/>
          <w:sz w:val="27"/>
          <w:szCs w:val="27"/>
        </w:rPr>
        <w:t>ного пользования сетью Интернет и психолого-педагогической экспертизы компьютерных игр.</w:t>
      </w:r>
    </w:p>
    <w:p w:rsidR="00250976" w:rsidRPr="00250976" w:rsidRDefault="00250976" w:rsidP="00250976">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250976">
        <w:rPr>
          <w:rFonts w:ascii="Times New Roman" w:eastAsia="Times New Roman" w:hAnsi="Times New Roman" w:cs="Times New Roman"/>
          <w:iCs/>
          <w:sz w:val="27"/>
          <w:szCs w:val="27"/>
        </w:rPr>
        <w:t>В оснащении РППС использованы эле</w:t>
      </w:r>
      <w:r>
        <w:rPr>
          <w:rFonts w:ascii="Times New Roman" w:eastAsia="Times New Roman" w:hAnsi="Times New Roman" w:cs="Times New Roman"/>
          <w:iCs/>
          <w:sz w:val="27"/>
          <w:szCs w:val="27"/>
        </w:rPr>
        <w:t>менты цифровой образователь</w:t>
      </w:r>
      <w:r w:rsidRPr="00250976">
        <w:rPr>
          <w:rFonts w:ascii="Times New Roman" w:eastAsia="Times New Roman" w:hAnsi="Times New Roman" w:cs="Times New Roman"/>
          <w:iCs/>
          <w:sz w:val="27"/>
          <w:szCs w:val="27"/>
        </w:rPr>
        <w:t>ной среды, интерактивные площадки как пространство сотрудничества и творческой самореализации ребёнка и взрослого (кванториумы, мультсту-дии, роботизированные и технические игрушки и другие).</w:t>
      </w:r>
    </w:p>
    <w:p w:rsid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4A134D" w:rsidRDefault="004A134D" w:rsidP="004A134D">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3.3. Материально-техническое обеспечение Программы, обеспеченность методическими материалами и средствами обучения и воспитания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В ДОО созданы материально-технические условия, обеспечивающие: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1) возможность достижения обучающимися планируемых результатов освоения Программы;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 действующим до 1 ян-варя 2027 года (далее - СанПиН 2.3/2.4.3590-20), СанПиН 1.2.3685-21:</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к условиям размещения организаций, осуществляющих образователь-ную деятельность;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 оборудованию и содержанию территории;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помещениям, их оборудованию и содержанию;</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естественному и искусственному освещению помещений;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отоплению и вентиляции;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водоснабжению и канализации;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организации питания;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медицинскому обеспечению;</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приему детей в организации, осу</w:t>
      </w:r>
      <w:r>
        <w:rPr>
          <w:rFonts w:ascii="Times New Roman" w:eastAsia="Times New Roman" w:hAnsi="Times New Roman" w:cs="Times New Roman"/>
          <w:iCs/>
          <w:sz w:val="27"/>
          <w:szCs w:val="27"/>
        </w:rPr>
        <w:t>ществляющих образовательную дея</w:t>
      </w:r>
      <w:r w:rsidRPr="004A134D">
        <w:rPr>
          <w:rFonts w:ascii="Times New Roman" w:eastAsia="Times New Roman" w:hAnsi="Times New Roman" w:cs="Times New Roman"/>
          <w:iCs/>
          <w:sz w:val="27"/>
          <w:szCs w:val="27"/>
        </w:rPr>
        <w:t>тельность;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организации режима дня;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организации физического воспитания;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личной гигиене персонала;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 выполнение ДОО требований пожарной безопасности и электро</w:t>
      </w:r>
      <w:r>
        <w:rPr>
          <w:rFonts w:ascii="Times New Roman" w:eastAsia="Times New Roman" w:hAnsi="Times New Roman" w:cs="Times New Roman"/>
          <w:iCs/>
          <w:sz w:val="27"/>
          <w:szCs w:val="27"/>
        </w:rPr>
        <w:t>без</w:t>
      </w:r>
      <w:r w:rsidRPr="004A134D">
        <w:rPr>
          <w:rFonts w:ascii="Times New Roman" w:eastAsia="Times New Roman" w:hAnsi="Times New Roman" w:cs="Times New Roman"/>
          <w:iCs/>
          <w:sz w:val="27"/>
          <w:szCs w:val="27"/>
        </w:rPr>
        <w:t>опасности;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4) выполнение ДОО требований по охране здоровья обучающихся и охране труда работников ДОО.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ДОО оснащена полным набором оборудования для различных видов детской деятельности в помещении и на</w:t>
      </w:r>
      <w:r>
        <w:rPr>
          <w:rFonts w:ascii="Times New Roman" w:eastAsia="Times New Roman" w:hAnsi="Times New Roman" w:cs="Times New Roman"/>
          <w:iCs/>
          <w:sz w:val="27"/>
          <w:szCs w:val="27"/>
        </w:rPr>
        <w:t xml:space="preserve"> участке, игровыми и физкультур</w:t>
      </w:r>
      <w:r w:rsidRPr="004A134D">
        <w:rPr>
          <w:rFonts w:ascii="Times New Roman" w:eastAsia="Times New Roman" w:hAnsi="Times New Roman" w:cs="Times New Roman"/>
          <w:iCs/>
          <w:sz w:val="27"/>
          <w:szCs w:val="27"/>
        </w:rPr>
        <w:t>ными площадками, озелененной территорией.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ДОО имеет необходимое оснащение и </w:t>
      </w:r>
      <w:r>
        <w:rPr>
          <w:rFonts w:ascii="Times New Roman" w:eastAsia="Times New Roman" w:hAnsi="Times New Roman" w:cs="Times New Roman"/>
          <w:iCs/>
          <w:sz w:val="27"/>
          <w:szCs w:val="27"/>
        </w:rPr>
        <w:t>оборудование для всех видов вос</w:t>
      </w:r>
      <w:r w:rsidRPr="004A134D">
        <w:rPr>
          <w:rFonts w:ascii="Times New Roman" w:eastAsia="Times New Roman" w:hAnsi="Times New Roman" w:cs="Times New Roman"/>
          <w:iCs/>
          <w:sz w:val="27"/>
          <w:szCs w:val="27"/>
        </w:rPr>
        <w:t>питательной и образовательной деятельности обучающихся (в т.ч. детей с ОВЗ и детей-инвалидов), педагогической</w:t>
      </w:r>
      <w:r>
        <w:rPr>
          <w:rFonts w:ascii="Times New Roman" w:eastAsia="Times New Roman" w:hAnsi="Times New Roman" w:cs="Times New Roman"/>
          <w:iCs/>
          <w:sz w:val="27"/>
          <w:szCs w:val="27"/>
        </w:rPr>
        <w:t>, административной и хозяйствен</w:t>
      </w:r>
      <w:r w:rsidRPr="004A134D">
        <w:rPr>
          <w:rFonts w:ascii="Times New Roman" w:eastAsia="Times New Roman" w:hAnsi="Times New Roman" w:cs="Times New Roman"/>
          <w:iCs/>
          <w:sz w:val="27"/>
          <w:szCs w:val="27"/>
        </w:rPr>
        <w:t>ной деятельности: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ребёнка с участием взрослых и других детей;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2) оснащение РППС, включающей средства обучения и воспитани</w:t>
      </w:r>
      <w:r>
        <w:rPr>
          <w:rFonts w:ascii="Times New Roman" w:eastAsia="Times New Roman" w:hAnsi="Times New Roman" w:cs="Times New Roman"/>
          <w:iCs/>
          <w:sz w:val="27"/>
          <w:szCs w:val="27"/>
        </w:rPr>
        <w:t>я, по</w:t>
      </w:r>
      <w:r w:rsidRPr="004A134D">
        <w:rPr>
          <w:rFonts w:ascii="Times New Roman" w:eastAsia="Times New Roman" w:hAnsi="Times New Roman" w:cs="Times New Roman"/>
          <w:iCs/>
          <w:sz w:val="27"/>
          <w:szCs w:val="27"/>
        </w:rPr>
        <w:t>добранные в соответствии с возрастными и индивидуальными особенностями детей дошкольного возраста, содержания Федеральной программы;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 мебель, техническое оборудование</w:t>
      </w:r>
      <w:r>
        <w:rPr>
          <w:rFonts w:ascii="Times New Roman" w:eastAsia="Times New Roman" w:hAnsi="Times New Roman" w:cs="Times New Roman"/>
          <w:iCs/>
          <w:sz w:val="27"/>
          <w:szCs w:val="27"/>
        </w:rPr>
        <w:t>, спортивный и хозяйственный ин</w:t>
      </w:r>
      <w:r w:rsidRPr="004A134D">
        <w:rPr>
          <w:rFonts w:ascii="Times New Roman" w:eastAsia="Times New Roman" w:hAnsi="Times New Roman" w:cs="Times New Roman"/>
          <w:iCs/>
          <w:sz w:val="27"/>
          <w:szCs w:val="27"/>
        </w:rPr>
        <w:t>вентарь, инвентарь для художественного, театрально</w:t>
      </w:r>
      <w:r>
        <w:rPr>
          <w:rFonts w:ascii="Times New Roman" w:eastAsia="Times New Roman" w:hAnsi="Times New Roman" w:cs="Times New Roman"/>
          <w:iCs/>
          <w:sz w:val="27"/>
          <w:szCs w:val="27"/>
        </w:rPr>
        <w:t>го, музыкального твор</w:t>
      </w:r>
      <w:r w:rsidRPr="004A134D">
        <w:rPr>
          <w:rFonts w:ascii="Times New Roman" w:eastAsia="Times New Roman" w:hAnsi="Times New Roman" w:cs="Times New Roman"/>
          <w:iCs/>
          <w:sz w:val="27"/>
          <w:szCs w:val="27"/>
        </w:rPr>
        <w:t>чества, музыкальные инструменты;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4) административные помещения, методический кабинет;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5) помещения для занятий специалистов (учитель-логопед, учитель-дефектолог, педагог-психолог);</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6) помещения, обеспечивающие охрану и укрепление физи</w:t>
      </w:r>
      <w:r>
        <w:rPr>
          <w:rFonts w:ascii="Times New Roman" w:eastAsia="Times New Roman" w:hAnsi="Times New Roman" w:cs="Times New Roman"/>
          <w:iCs/>
          <w:sz w:val="27"/>
          <w:szCs w:val="27"/>
        </w:rPr>
        <w:t xml:space="preserve">чесого и </w:t>
      </w:r>
      <w:r w:rsidRPr="004A134D">
        <w:rPr>
          <w:rFonts w:ascii="Times New Roman" w:eastAsia="Times New Roman" w:hAnsi="Times New Roman" w:cs="Times New Roman"/>
          <w:iCs/>
          <w:sz w:val="27"/>
          <w:szCs w:val="27"/>
        </w:rPr>
        <w:t>психологического здоровья, в т.ч. медицинский кабинет;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7) оформленная территория и оборудованные участки для прогулки ДОО.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В ДОО созданы условия для матери</w:t>
      </w:r>
      <w:r>
        <w:rPr>
          <w:rFonts w:ascii="Times New Roman" w:eastAsia="Times New Roman" w:hAnsi="Times New Roman" w:cs="Times New Roman"/>
          <w:iCs/>
          <w:sz w:val="27"/>
          <w:szCs w:val="27"/>
        </w:rPr>
        <w:t>ально-технического оснащения до</w:t>
      </w:r>
      <w:r w:rsidRPr="004A134D">
        <w:rPr>
          <w:rFonts w:ascii="Times New Roman" w:eastAsia="Times New Roman" w:hAnsi="Times New Roman" w:cs="Times New Roman"/>
          <w:iCs/>
          <w:sz w:val="27"/>
          <w:szCs w:val="27"/>
        </w:rPr>
        <w:t xml:space="preserve">полнительных помещений: детских библиотек и видеотек, компьютерно-игровых комплексов, дизайн-студий, и театральных студий, мастерских, мультстудий, игротек, экологических троп на территории ДОО, </w:t>
      </w:r>
      <w:r w:rsidR="00FD2929">
        <w:rPr>
          <w:rFonts w:ascii="Times New Roman" w:eastAsia="Times New Roman" w:hAnsi="Times New Roman" w:cs="Times New Roman"/>
          <w:iCs/>
          <w:sz w:val="27"/>
          <w:szCs w:val="27"/>
        </w:rPr>
        <w:t xml:space="preserve">вертуальных </w:t>
      </w:r>
      <w:r w:rsidRPr="004A134D">
        <w:rPr>
          <w:rFonts w:ascii="Times New Roman" w:eastAsia="Times New Roman" w:hAnsi="Times New Roman" w:cs="Times New Roman"/>
          <w:iCs/>
          <w:sz w:val="27"/>
          <w:szCs w:val="27"/>
        </w:rPr>
        <w:t>музеев, тре</w:t>
      </w:r>
      <w:r w:rsidR="00FD2929">
        <w:rPr>
          <w:rFonts w:ascii="Times New Roman" w:eastAsia="Times New Roman" w:hAnsi="Times New Roman" w:cs="Times New Roman"/>
          <w:iCs/>
          <w:sz w:val="27"/>
          <w:szCs w:val="27"/>
        </w:rPr>
        <w:t>нажерных залов, фито-баров, бассейн</w:t>
      </w:r>
      <w:r>
        <w:rPr>
          <w:rFonts w:ascii="Times New Roman" w:eastAsia="Times New Roman" w:hAnsi="Times New Roman" w:cs="Times New Roman"/>
          <w:iCs/>
          <w:sz w:val="27"/>
          <w:szCs w:val="27"/>
        </w:rPr>
        <w:t>, позволя</w:t>
      </w:r>
      <w:r w:rsidRPr="004A134D">
        <w:rPr>
          <w:rFonts w:ascii="Times New Roman" w:eastAsia="Times New Roman" w:hAnsi="Times New Roman" w:cs="Times New Roman"/>
          <w:iCs/>
          <w:sz w:val="27"/>
          <w:szCs w:val="27"/>
        </w:rPr>
        <w:t>ющих расширить образовательное пространство.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Программой предусмотрено также использование ДОО обновляемых образовательных ресурсов, в т.ч. расходны</w:t>
      </w:r>
      <w:r>
        <w:rPr>
          <w:rFonts w:ascii="Times New Roman" w:eastAsia="Times New Roman" w:hAnsi="Times New Roman" w:cs="Times New Roman"/>
          <w:iCs/>
          <w:sz w:val="27"/>
          <w:szCs w:val="27"/>
        </w:rPr>
        <w:t>х материалов, подписки на актуа</w:t>
      </w:r>
      <w:r w:rsidRPr="004A134D">
        <w:rPr>
          <w:rFonts w:ascii="Times New Roman" w:eastAsia="Times New Roman" w:hAnsi="Times New Roman" w:cs="Times New Roman"/>
          <w:iCs/>
          <w:sz w:val="27"/>
          <w:szCs w:val="27"/>
        </w:rPr>
        <w:t>лизацию период</w:t>
      </w:r>
      <w:r>
        <w:rPr>
          <w:rFonts w:ascii="Times New Roman" w:eastAsia="Times New Roman" w:hAnsi="Times New Roman" w:cs="Times New Roman"/>
          <w:iCs/>
          <w:sz w:val="27"/>
          <w:szCs w:val="27"/>
        </w:rPr>
        <w:t>ических и электронных ресурсов,</w:t>
      </w:r>
      <w:r w:rsidRPr="004A134D">
        <w:rPr>
          <w:rFonts w:ascii="Times New Roman" w:eastAsia="Times New Roman" w:hAnsi="Times New Roman" w:cs="Times New Roman"/>
          <w:iCs/>
          <w:sz w:val="27"/>
          <w:szCs w:val="27"/>
        </w:rPr>
        <w:t>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т.ч. информационно-телекоммуникационной сети Ин-тернет.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Закупки оборудования и средств о</w:t>
      </w:r>
      <w:r>
        <w:rPr>
          <w:rFonts w:ascii="Times New Roman" w:eastAsia="Times New Roman" w:hAnsi="Times New Roman" w:cs="Times New Roman"/>
          <w:iCs/>
          <w:sz w:val="27"/>
          <w:szCs w:val="27"/>
        </w:rPr>
        <w:t>бучения и воспитания осуществля</w:t>
      </w:r>
      <w:r w:rsidRPr="004A134D">
        <w:rPr>
          <w:rFonts w:ascii="Times New Roman" w:eastAsia="Times New Roman" w:hAnsi="Times New Roman" w:cs="Times New Roman"/>
          <w:iCs/>
          <w:sz w:val="27"/>
          <w:szCs w:val="27"/>
        </w:rPr>
        <w:t>ются в соответствии с нормами законодательства Российской Федерации, в т.ч.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Инфраструктурный лист ДОО составляется по результатам мони</w:t>
      </w:r>
      <w:r>
        <w:rPr>
          <w:rFonts w:ascii="Times New Roman" w:eastAsia="Times New Roman" w:hAnsi="Times New Roman" w:cs="Times New Roman"/>
          <w:iCs/>
          <w:sz w:val="27"/>
          <w:szCs w:val="27"/>
        </w:rPr>
        <w:t>то</w:t>
      </w:r>
      <w:r w:rsidRPr="004A134D">
        <w:rPr>
          <w:rFonts w:ascii="Times New Roman" w:eastAsia="Times New Roman" w:hAnsi="Times New Roman" w:cs="Times New Roman"/>
          <w:iCs/>
          <w:sz w:val="27"/>
          <w:szCs w:val="27"/>
        </w:rPr>
        <w:t>ринга её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p w:rsidR="00250976" w:rsidRDefault="00250976" w:rsidP="00937C24">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250976" w:rsidRDefault="00250976" w:rsidP="00937C24">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4A134D" w:rsidRDefault="004A134D" w:rsidP="004A134D">
      <w:pPr>
        <w:spacing w:after="0" w:line="240" w:lineRule="auto"/>
        <w:ind w:firstLine="709"/>
        <w:jc w:val="both"/>
        <w:rPr>
          <w:rFonts w:ascii="Times New Roman" w:eastAsia="Times New Roman" w:hAnsi="Times New Roman" w:cs="Times New Roman"/>
          <w:b/>
          <w:sz w:val="28"/>
          <w:szCs w:val="28"/>
          <w:lang w:eastAsia="ru-RU"/>
        </w:rPr>
      </w:pPr>
      <w:r w:rsidRPr="004A134D">
        <w:rPr>
          <w:rFonts w:ascii="Times New Roman" w:eastAsia="Times New Roman" w:hAnsi="Times New Roman" w:cs="Times New Roman"/>
          <w:b/>
          <w:sz w:val="28"/>
          <w:szCs w:val="28"/>
          <w:lang w:eastAsia="ru-RU"/>
        </w:rPr>
        <w:t>3.4. Перечень литературных, музыкальных, художественных, анимационных произведений для реализации Программы</w:t>
      </w:r>
    </w:p>
    <w:p w:rsidR="004A134D" w:rsidRDefault="004A134D" w:rsidP="00937C24">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 Перечень художественной литературы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3.4.1.1. От 1 года до 2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Малые формы фольклора.«Как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сказки.«Козлятки и волк»(обраб. К.Д. Ушинского), «Колобок»(обраб. К.Д. Ушинского), «Золотое яичко»(обраб. К.Д. Ушинско-го), «Маша и медведь»(обраб. М.А. Булатова), «Репка»(обраб. К.Д. Ушин-ского), «Теремок»(обраб. М.А. Булатова).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Александрова З.Н. «Прятки», «Топотушки», Барто А.Л. «Бы-чок», «Мячик», «Слон», «Мишка», «Грузовик», «Лошадка», «Кораблик», «Самолет»(из цикла «Игрушки»), «Кто как кричит», «Птичка», Берестов В.Д. «Курица с цыплятами», Благинина Е.А. «Аленушка», Жуковский В.А. «Птичка», Ивенсен М.И. «Поглядите, зайка плачет», Клокова М. «Мой конь», «Гоп-гоп», Лагздынь Г.Р. «Зайка, зайка, попляши!», Маршак С.Я. «Слон», «Тигренок», «Совята»(из цикла «Детки в клетке»), Орлова А. «Пальчики-мальчики», Стрельникова К. «Кряк-кряк», Токмакова И.П. «Ба-иньки», Усачев А. «Рукавичка».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Александрова З.Н. «Хрюшка и Чушка», Б.Ф. «Маша и Миша», Пантелеев Л. «Как поросенок говорить научился», Сутеев В.Г. «Цыпленок и утенок», Чарушин Е.И. «Курочка»(из цикла «Большие и маленькие»), Чу-ковский К.И. «Цыпленок».</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lastRenderedPageBreak/>
        <w:t>3.4.1.2. От 2 до 3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Малые формы фольклора.«А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сказки.«Заюшкина избушка»(обраб. О. Капицы), «Как коза избушку построила»(обраб. М.А. Булатова), «Кот, петух и ли-са»(обраб. М. Боголюбской), «Лиса и заяц»(обраб. В. Даля), «Маша и мед-ведь»(обраб. М.А. Булатова), «Снегурушка и лиса»(обраб. А.Н. Толстого).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Фольклор народов мира.«В гостях у королевы», «Разговор», англ. нар. песенки (пер. и обраб. С. Маршака); «Ой ты заюшка-пострел...», пер. с молд. И. Токмаковой;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России.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Аким Я.Л. «Мама»; Александрова З.Н. «Гули-гули», «Арбуз»; Барто А., Барто П. «Девочка-рёвушка»; Берестов В.Д. «Веселое лето», «Мишка, мишка, лежебока», «Котенок», «Воробушки»; Введенский А.И. «Мышка»; Лагздынь Г.Р. «Петушок»; Лермонтов М.Ю. «Спи, младе-нец...»(из стихотворения «Казачья колыбельная»); Маршак С.Я. «Сказка о глупом мышонке»; Мошковская Э.Э. «Приказ»(в сокр.), «Мчится поезд»; Пикулева Н.В. «Лисий хвостик», «Надувала кошка шар...»; Плещеев А.Н. «Травка зеленеет...»; Саконская Н.П. «Где мой пальчик?»; Сапгир Г.В. «Кошка»; Хармс Д.И. «Кораблик»; Чуковский К.И. «Путаница».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Бианки В.В. «Лис и мышонок»; Калинина Н.Д. «В лесу»(из кни-ги «Летом»), «Про жука», «Как Саша и Алеша пришли в детский сад»(1-2 рассказа по выбору); Павлова Н.М. «Земляничка»; Симбирская Ю.С. «По тропинке, по дорожке»; Сутеев В.Г. «Кто сказал «мяу?», «Под грибом»; Тайц Я.М. «Кубик на кубик», «Впереди всех», «Волк»(рассказы по выбору); Толстой Л.Н. «Три медведя», «Косточка»; Ушинский К.Д. «Васька», «Пету-шок с семьей», «Уточки»(рассказы по выбору); Чарушин Е.И. «В лесу»(1-3 рассказа по выбору), «Волчишко»; Чуковский К.И. «Мойдодыр».</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разных стран. Биссет Д. «Га-га-га!», пер. с англ. Н. Шерешевской; Дональдсон Д. «Мишка-почтальон», пер. М. Бородицкой; Капутикян С.Б. «Все спят», «Маша обедает», пер. с арм. Т. Спендиаровой; Остервальдер М. «Приключения маленького Бобо. Истории в картинках для самых маленьких», пер. Т. Зборовская; Эрик К. «Очень го-лодная гусеница».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3.4.1.3. От 3 до 4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Малые формы фольклора.«Ай,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сказки.«Бычок - черный бочок, белые копыт-ца»(обраб. М. Булатова); «Волк и козлята»(обраб. А.Н. Толстого); «Кот, пе-тух и лиса»(обраб. М. Боголюбской); «Лиса и заяц»(обраб. В. Даля); «Сне-гурочка и лиса»(обраб. М. Булатова); «У страха глаза велики»(обраб. М. Серовой).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Фольклор народов мира. Песенки. «Кораблик», «Храбрецы», «Малень-кие феи», «Три зверолова»англ., обр. С. Маршака; «Что за грохот», пер. с латыш. С. Маршака; «Купите лук...», пер. с шотл. И. Токмаковой; «Разговор лягушек», «Несговорчивый удод», «Помогите!»пер. с чеш. С. Маршака.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Сказки.«Два жадных медвежонка», венг., обр. А. Краснова и В. Важда-ева; «Упрямые козы», узб. обр. Ш. Сагдуллы; «У солнышка в гостях», пер. со словац. С. Могилевской и Л. Зориной; «Храбрец-молодец», пер. с болг. Л. Грибовой; «Пых», белорус. обр. Н. Мялика: «Лесной мишка и проказница мышка», латыш., обр. Ю. Ванага, пер. Л. Воронковой.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России.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Бальмонт К.Д. «Осень»; Благинина Е.А. «Радуга»; Городецкий С.М. «Кто это?»; Заболоцкий Н.А. «Как мыши с котом воевали»; Кольцов А.В. «Дуют ветры...»(из стихотворения «Русская песня»); Косяков И.И. «Все она»; Майков А.Н. «Колыбельная песня»; Маршак С.Я. «Детки в клет-ке»(стихотворения из цикла по выбору), «Тихая сказка», «Сказка об умном мышонке»; Михалков С.В. «Песенка друзей»; Мошковская Э.Э. «Жадина»; Плещеев А.Н. «Осень наступила...», «Весна»(в сокр.); Пушкин А.С. «Ветер, ветер! Ты могуч!..», «Свет наш, солнышко!..», по выбору); Токмакова И.П. «Медведь»; Чуковский К.И. «Мойдодыр», «Муха-цокотуха», «Ёжики смеют-ся», «Ёлка», Айболит», «Чудо-дерево», «Черепаха»(по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Бианки В.В. «Купание медвежат»; Воронкова Л.Ф. «Снег идет»(из книги «Снег идет»); Дмитриев Ю. «Синий шалашик»; Житков Б.С. «Что я видел»(1-2 рассказа по выбору); Зартайская И. «Душевные истории про Пряника и Вареника»; Зощенко М.М. «Умная птичка»; Прокофьева С.П. «Маша и Ойка», «Сказка про грубое слово «Уходи»«, «Сказка о невоспи-танном мышонке»(из книги «Машины сказки», по выбору); Сутеев В.Г. «Три котенка»; Толстой Л.Н. «Птица свила гнездо...»; «Таня знала буквы...»; «У Вари был чиж...», «Пришла весна...»(1-2 рассказа по выбору); Ушинский К.Д. «Петушок с семьей», «Уточки», «Васька», «Лиса-Патрикеевна»(1-2 рас-сказа по выбору); Хармс Д.И. «Храбрый ёж».</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разных стран.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Поэзия. Виеру Г. «Ёжик и барабан», пер. с молд. Я. Акима; Воронько П. </w:t>
      </w:r>
      <w:r w:rsidRPr="004A134D">
        <w:rPr>
          <w:rFonts w:ascii="Times New Roman" w:eastAsia="Times New Roman" w:hAnsi="Times New Roman" w:cs="Times New Roman"/>
          <w:iCs/>
          <w:sz w:val="27"/>
          <w:szCs w:val="27"/>
        </w:rPr>
        <w:lastRenderedPageBreak/>
        <w:t>«Хитрый ёжик», пер. с укр. С. Маршака; Дьюдни А. «Лама красная пи-жама», пер. Т. Духановой; Забила Н.Л. «Карандаш», пер. с укр. 3. Алексан-дровой; Капутикян С. «Кто скорее допьет», пер. с арм. Спендиаровой; Карем М. «Мой кот», пер. с франц. М. Кудиновой; Макбратни С. «Знаешь, как я те-бя люблю», пер. Е. Канищевой, Я. Шапиро; Милева Л. «Быстроножка и се-рая Одежка», пер. с болг. М. Маринова.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Бехлерова X. «Капустный лист», пер. с польск. Г. Лукина; Бис-сет Д. «Лягушка в зеркале», пер. с англ. Н. Шерешевской; Муур Л. «Крошка Енот и Тот, кто сидит в пруду», пер. с англ. О. Образцовой; Чапек Й. «В ле-су»(из книги «Приключения песика и кошечки»), пер. чешск. Г. Лукина.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3.4.1.4. От 4 до 5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Малые формы фольклора.«Барашеньки...»,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сказки.«Гуси-лебеди»(обраб. М.А. Булатова); «Жи-харка»(обраб. И. Карнауховой); «Заяц-хваста»(обраб. А.Н. Толстого); «Зи-мовье»(обраб. И. Соколова-Микитова); «Коза-дереза»(обраб. М.А. Булато-ва); «Петушок и бобовое зернышко»(обраб. О. Капицы); «Лиса-лапотница»(обраб. В. Даля); «Лисичка-сестричка и волк (обраб. М.А. Була-това); «Смоляной бычок»(обраб. М.А. Булатова); «Снегурочка»(обраб. М.А. Булатова).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Фольклор народов мира.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Песенки.«Утята», франц., обраб. Н. Гернет и С. Гиппиус; «Пальцы», пер. с нем. Л. Яхина; «Песня моряка»норвежек, нар. песенка (обраб. Ю. Вронского); «Барабек», англ. (обраб. К. Чуковского); «Шалтай-Болтай», англ. (обраб. С. Маршака).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Сказки.«Бременские музыканты»из сказок братьев Гримм, пер. с. нем. A. Введенского, под ред. С. Маршака; «Два жадных медвежонка», венгер. сказка (обраб. А. Красновой и В. Важдаева); «Колосок», укр. нар. сказка (обраб. С.  «Три поросенка», пер. с англ. С. Михалкова.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России.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Поэзия. Аким Я.Л. «Первый снег»; Александрова З.Н. «Таня пропала», «Теплый дождик»(по выбору); Бальмонт К.Д. «Росинка»; Барто А.Л. «Уеха-ли», «Я знаю, что надо придумать»(по выбору); Берестов В.Д. «Искалочка»; Благинина Е.А. «Дождик, дождик...», «Посидим в тишине»(по выбору); Брю-сов B.Я. «Колыбельная»; Бунин И.А. «Листопад»(отрывок); Гамазкова И. «Колыбельная для бабушки»; Гернет Н. и Хармс Д. «Очень-очень вкусный пирог»; Есенин С.А. «Поет зима - аукает...»; Заходер Б.В. «Волчок», «Кис-кино горе»(по выбору); Кушак Ю.Н. «Сорок сорок»; Лукашина М. «Розовые очки», Маршак С.Я. «Багаж», «Про все на свете», «Вот какой рассеянный», «Мяч», «Усатый-полосатый», «Пограничники»(1-2 по выбору); Матвеева Н. «Она умеет превращаться»; Маяковский В.В. «Что такое хорошо и что такое плохо?»; </w:t>
      </w:r>
      <w:r w:rsidRPr="004A134D">
        <w:rPr>
          <w:rFonts w:ascii="Times New Roman" w:eastAsia="Times New Roman" w:hAnsi="Times New Roman" w:cs="Times New Roman"/>
          <w:iCs/>
          <w:sz w:val="27"/>
          <w:szCs w:val="27"/>
        </w:rPr>
        <w:lastRenderedPageBreak/>
        <w:t>Михалков С.В. «А что у Вас?», «Рисунок», «Дядя Степа - милици-онер»(1-2 по выбору); Мориц Ю.П. «Песенка про сказку», «Дом гнома, гном - дома!», «Огромный собачий секрет»(1-2 по выбору); Мошковская Э.Э. «Добежали до вечера»; Орлова А. «Невероятно длинная история про таксу»; Пушкин А.С «Месяц, месяц...»(из «Сказки о мертвой царевне...»), «У луко-морья...»(из вступления к поэме «Руслан и Людмила»), «Уж небо осенью дышало...»(из романа «Евгений Онегин) (по выбору); Сапгир Г.В. «Садов-ник»; Серова Е. «Похвалили»; Сеф Р.С. «На свете все на все похоже...», «Чу-до»(по выбору); Токмакова И.П. «Ивы», «Сосны», «Плим», «Где спит рыб-ка?»(по выбору); Толстой А.К. «Колокольчики мои»; Усачев А. «Выбрал папа ёлочку»; Успенский Э.Н. «Разгром»; Фет А.А. «Мама! Глянь-ка из окошка...»; Хармс Д.И. «Очень страшная история», «Игра»(по выбору); Черный С. «Приставалка»; Чуковский К.И. «Путаница», «Закаляка», «Ра-дость», «Тараканище»(по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Абрамцева Н.К. «Дождик», «Как у зайчонка зуб болел»(по вы-бору); Берестов В.Д. «Как найти дорожку»; Бианки В.В. «Подкидыш», «Лис и мышонок», «Первая охота», «Лесной колобок - колючий бок»(1-2 рассказа по выбору); Вересаев В.В. «Братишка»; Воронин С.А. «Воинственный Жа-ко»; Воронкова Л.Ф. «Как Аленка разбила зеркало»(из книги «Солнечный денек»); Дмитриев Ю. «Синий шалашик»; Драгунский В.Ю. «Он живой и светится...», «Тайное становится явным»(по выбору); Зощенко М.М. «Пока-зательный ребёнок», «Глупая история»(по выбору); Коваль Ю.И. «Дед, баба и Алеша»; Козлов С.Г. «Необыкновенная весна», «Такое дерево»(по выбо-ру); Носов Н.Н. «Заплатка», «Затейники»; Пришвин М.М. «Ребята и утята», «Журка»(по выбору); Сахарнов С.В. «Кто прячется лучше всех?»; Сладков Н.И. «Неслух»; Сутеев В.Г. «Мышонок и карандаш»; Тайц Я.М. «По пояс», «Все здесь»(по выбору); Толстой Л.Н. «Собака шла по дощечке...», «Хотела галка пить...», «Правда всего дороже», «Какая бывает роса на траве», «Отец приказал сыновьям...»(1-2 по выбору); Ушинский К.Д. «Ласточка»; Цыферов Г.М. «В медвежачий час»; Чарушин Е.И. «Тюпа, Томка и сорока»(1-2 рас-сказа 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Литературные сказки. Горький М. «Воробьишко»; Мамин-Сибиряк Д.Н. «Сказка про Комара Комаровича - Длинный Нос и про Мохнатого Мишу - Короткий Хвост»; Москвина М.Л. «Что случилось с крокодилом»; Сеф Р.С. «Сказка о кругленьких и длинненьких человечках»; Чуковский К.И. «Телефон», «Тараканище», «Федорино горе», «Айболит и воробей»(1-2 рас-сказа 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разных стран.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Бжехва Я. «Клей», пер. с польск. Б. Заходер; Грубин Ф. «Сле-зы», пер. с чеш. Е. Солоновича; Квитко Л.М. «Бабушкины руки»(пер. с евр. Т. Спендиаровой); Райнис Я. «Наперегонки», пер. с латыш. Л. Мезинова; Ту-вим Ю. «Чудеса», пер. с польск. В. Приходько; «Про пана Трулялинского», пересказ с польск. Б. Заходера; «Овощи», пер. с польск. С. Михалкова.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Литературные сказки. Балинт А. «Гном Гномыч и Изюмка»(1-2 главы из книги по выбору), пер. с венг. Г. Лейбутина; Дональдсон Д. «Груффало», «Хочу </w:t>
      </w:r>
      <w:r w:rsidRPr="004A134D">
        <w:rPr>
          <w:rFonts w:ascii="Times New Roman" w:eastAsia="Times New Roman" w:hAnsi="Times New Roman" w:cs="Times New Roman"/>
          <w:iCs/>
          <w:sz w:val="27"/>
          <w:szCs w:val="27"/>
        </w:rPr>
        <w:lastRenderedPageBreak/>
        <w:t>к маме»(пер. М. Бородицкой) (по выбору); Ивамура К. «14 лесных мышей»(пер. Е. Байбиковой); Ингавес Г. «Мишка Бруно»(пер. О. Мяэотс); Керр Д. «Мяули. Истории из жизни удивительной кошки»(пер. М. Аром-штам); Лангройтер Ю. «А дома лучше!»(пер. В. Фербикова); Мугур Ф. «Ри-лэ-Йепурилэ и Жучок с золотыми крылышками»(пер. с румынск. Д. Шпо-лянской); Пени О. «Поцелуй в ладошке»(пер. Е. Сорокиной); Родари Д. «Со-бака, которая не умела лаять»(из книги «Сказки, у которых три конца»), пер. с итал. И. Константиновой; Хогарт Э. «Мафии и его веселые друзья»(1-2 главы из книги по выбору), пер. с англ. О. Образцовой и Н. Шанько; Юхан-сон Г. «Мулле Мек и Буффа»(пер. Л. Затолокиной).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3.4.1.5. От 5 до 6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Малые формы фольклора. Загадки, небылицы, дразнилки, считалки, пословицы, поговорки, заклички, народные песенки, прибаутки, скороговор-ки.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 «Жил-был карась...»(докучная сказка); «Жи-ли-были два братца...»(докучная сказка); «Заяц-хвастун»(обраб. О.И. Капи-цы/ пересказ А.Н. Толстого); «Крылатый, мохнатый да масляный»(обраб. И.В. Карнауховой); «Лиса и кувшин»(обраб. О.И. Капицы); «Мороз-ко»(пересказ М. Булатова); «По щучьему веленью»(обраб. А.Н. Толстого); «Сестрица Алёнушка и братец Иванушка»(пересказ А.Н. Толстого); «Сивка-бурка»(обраб. М.А. Булатова/ обраб. А.Н. Толстого/ пересказ К.Д. Ушин-ского); «Царевна-лягушка»(обраб. А.Н. Толстого/ обраб. М. Булатова).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Сказки народов мира.«Госпожа Метелица», пересказ с нем. А. Введен-ского, под редакцией С.Я. Маршака, из сказок братьев Гримм; «Жёлтый аист», пер. с кит. Ф. Ярлина; «Златовласка», пер. с чешск. К.Г. Паустовского; «Летучий корабль», пер. с укр. А. Нечаева; «Рапунцель»пер. с нем. Г. Пет-никова/ пер. и обраб. И. Архангельской.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России.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Аким Я.Л. «Жадина»; Барто А.Л. «Верёвочка», «Гуси-лебеди», «Есть такие мальчики», «Мы не заметили жука»(1-2 стихотворения по выбо-ру); Бородицкая М. «Тетушка Луна»; Бунин И.А. «Первый снег»; Волкова Н. «Воздушные замки»; Городецкий С.М. «Котёнок»; Дядина Г. «Пуговичный городок»; Есенин С.А. «Берёза»; Заходер Б.В. «Моя Вообразилия»; Маршак С.Я. «Пудель»; Мориц Ю.П. «Домик с трубой»; Мошковская Э.Э. «Какие бывают подарки»; Пивоварова И.М. «Сосчитать не могу»; Пушкин А.С «У лукоморья дуб зелёный....»(отрывок из поэмы «Руслан и Людмила»), «Ель растёт перед дворцом....»(отрывок из «Сказки о царе Салтане....»(по выбо-ру); Сеф Р.С. «Бесконечные стихи»; Симбирская Ю. «Ехал дождь в коман-дировку»; Степанов В.А. «Родные просторы»; Суриков И.З. «Белый снег пушистый», «Зима»(отрывок); Токмакова И.П. «Осенние листья»; Тютчев Ф.И. «Зима недаром злится....»; Усачев А. «Колыбельная книга», «К нам приходит Новый год»; Фет А.А. «Мама, глянь-ка из окошка....»; Цветаева М.И. «У кроватки»; Чёрный С. «Волк»; Чуковский К.И. «Ёлка»; Яснов М.Д. «Мирная считалка», «Жила-была семья», «Подарки для Елки. Зимняя кни-га»(по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Проза. Аксаков С.Т. «Сурка»; Алмазов Б.А. «Горбушка»; Баруздин С.А. </w:t>
      </w:r>
      <w:r w:rsidRPr="004A134D">
        <w:rPr>
          <w:rFonts w:ascii="Times New Roman" w:eastAsia="Times New Roman" w:hAnsi="Times New Roman" w:cs="Times New Roman"/>
          <w:iCs/>
          <w:sz w:val="27"/>
          <w:szCs w:val="27"/>
        </w:rPr>
        <w:lastRenderedPageBreak/>
        <w:t>«Берегите свои косы!», «Забракованный мишка»(по выбору); Бианки В.В. «Лесная газета»(2-3 рассказа по выбору); Гайдар А.П. «Чук и Гек», «Поход»(по выбору); Голявкин В.В. «И мы помогали», «Язык», «Как я по-могал маме мыть пол», «Закутанный мальчик»(1-2 рассказа по выбору); Дмитриева В.И. «Малыш и Жучка»; Драгунский В.Ю. «Денискины расска-зы»(1-2 рассказа по выбору); Москвина М.Л. «Кроха»; Носов Н.Н. «Живая шляпа», «Дружок», «На горке»(по выбору); Пантелеев Л. «Буква ТЫ»; Пау-стовский К.Г. «Кот-ворюга»; Погодин Р.П. «Книжка про Гришку»(1-2 рас-сказа по выбору); Пришвин М.М. «Глоток молока», «Беличья память», «Ку-рица на столбах»(по выбору); Симбирская Ю. «Лапин»; Сладков Н.И. «Се-рьёзная птица», «Карлуха»(по выбору); Снегирёв Г.Я. «Про пингвинов»(1-2 рассказа по выбору); Толстой Л.Н. «Косточка», «Котёнок»(по выбору); Ушинский К.Д. «Четыре желания»; Фадеева О. «Фрося - ель обыкновенная»; Шим Э.Ю. «Петух и наседка», «Солнечная капля»(по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Литературные сказки. Александрова Т.И. «Домовёнок Кузька»; Бажов П.П. «Серебряное копытце»; Бианки В.В. «Сова», «Как муравьишка домой спешил», «Синичкин календарь», «Молодая ворона», «Хвосты», «Чей нос лучше?», «Чьи это ноги?», «Кто чем поёт?», «Лесные домишки», «Красная горка», «Кукушонок», «Где раки зимуют»(2-3 сказки по выбору); Даль В.И. «Старик-годовик»; Ершов П.П. «Конёк-горбунок»; Заходер Б.В. «Серая Звёздочка»; Катаев В.П. «Цветик-семицветик», «Дудочка и кувшинчик»(по выбору); Мамин-Сибиряк Д.Н. «Алёнушкины сказки»(1-2 сказки по выбору); Михайлов М.Л. «Два Мороза»; Носов Н.Н. «Бобик в гостях у Барбоса»; Петрушевская Л.С. «От тебя одни слёзы»; Пушкин А.С. «Сказка о царе Сал-тане, о сыне его славном и могучем богатыре князе Гвидоне Салтановиче и о прекрасной царевне лебеди», «Сказка о мёртвой царевне и о семи богаты-рях»(по выбору); Сапгир Г.Л. «Как лягушку продавали»; Телешов Н.Д. «Крупеничка»; Ушинский К.Д. «Слепая лошадь»; Чуковский К.И. «Доктор Айболит»(по мотивам романа X. Лофтинга).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разных стран.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Бжехва Я. «На Горизонтских островах»(пер. с польск. Б.В. За-ходера); Валек М. «Мудрецы»(пер. со словацк. Р.С. Сефа); Капутикян С.Б. «Моя бабушка»(пер. с армянск. Т. Спендиаровой); Карем М. «Мирная счи-талка»(пер. с франц. В.Д. Берестова); Сиххад А. «Сад»(пер. с азербайдж. А. Ахундовой); Смит У.Д. «Про летающую корову»(пер. с англ. Б.В. Заходера); Фройденберг А. «Великан и мышь»(пер. с нем. Ю.И. Коринца); Чиарди Дж. «О том, у кого три глаза»(пер. с англ. Р.С. Сефа).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Литературные сказки. Сказки-повести (для длительного чтения). Ан-дерсен Г.Х. «Огниво»(пер. с датск. А. Ганзен), «Свинопас»(пер. с датск. А. Ганзен), «Дюймовочка»(пер. с датск. и пересказ А. Ганзен), «Гадкий утё-нок»(пер. с датск. А. Ганзен, пересказ Т. Габбе и А. Любарской), «Новое платье короля»(пер. с датск. А. Ганзен), «Ромашка»(пер. с датск. А. Ганзен), «Дикие лебеди»(пер. с датск. А. Ганзен) (1-2 сказки по выбору); Киплинг Дж. Р. «Сказка о слонёнке»(пер. с англ. К.И. Чуковского), «Откуда у кита такая глотка»(пер. с </w:t>
      </w:r>
      <w:r w:rsidRPr="004A134D">
        <w:rPr>
          <w:rFonts w:ascii="Times New Roman" w:eastAsia="Times New Roman" w:hAnsi="Times New Roman" w:cs="Times New Roman"/>
          <w:iCs/>
          <w:sz w:val="27"/>
          <w:szCs w:val="27"/>
        </w:rPr>
        <w:lastRenderedPageBreak/>
        <w:t>англ. К.И. Чуковского, стихи в пер. С.Я. Маршака) (по выбо-ру); Коллоди К. «Пиноккио. История деревянной куклы»(пер. с итал. Э.Г. Казакевича); Лагерлёф С. «Чудесное путешествие Нильса с дикими гусями»(в пересказе З. Задунайской и А. Любарской); Линдгрен А. «Карлсон, который живёт на крыше, опять прилетел»(пер. со швед. Л.З. Лунгиной); Лофтинг X. «Путешествия доктора Дулиттла»(пер. с англ. С. Мещерякова); Милн А.А. «Винни-Пух и все, все, все»(перевод с англ. Б.В. Заходера); Пройслер О. «Маленькая Баба-яга»(пер. с нем. Ю. Коринца), «Маленькое привиде-ние»(пер. с нем. Ю. Коринца); Родари Д. «Приключения Чипполино»(пер. с итал. З. Потаповой), «Сказки, у которых три конца»(пер. с итал. И.Г. Кон-стантиновой).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3.4.1.6. От 6 до 7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Малые формы фольклора. Загадки, небылицы, дразнилки, считалки, пословицы, поговорки, заклички, народные песенки, прибаутки, скороговор-ки.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Русские народные сказки.«Василиса Прекрасная»(из сборника А.Н. Афанасьева); «Вежливый Кот-воркот»(обраб. М. Булатова); «Иван Царевич и Серый Волк»(обраб. А.Н. Толстого); «Зимовье зверей»(обраб. А.Н. Тол-стого); «Кощей Бессмертный»(2 вариант) (из сборника А.Н. Афанасьева); «Рифмы»(авторизованный пересказ Б.В. Шергина); «Семь Симеонов - семь работников»(обраб. И.В. Карнауховой); «Солдатская загадка»(из сборника А.Н. Афанасьева); «У страха глаза велики»(обраб. О.И. Капицы); «Хво-сты»(обраб. О.И. Капицы).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Былины.«Садко»(пересказ И.В. Карнауховой/ запись П.Н. Рыбникова); «Добрыня и Змей»(обраб. Н.П. Колпаковой/ пересказ И.В. Карнауховой); «Илья Муромец и Соловей-Разбойник»(обраб. А.Ф. Гильфердинга/ пересказ И.В. Карнауховой).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Сказки народов мира.«Айога», нанайск., обраб. Д. Нагишкина; «Беля-ночка и Розочка», нем. из сказок Бр. Гримм, пересказ А.К. Покровской; «Самый красивый наряд на свете», пер. с япон. В. Марковой; «Голубая пти-ца», туркм. обраб. А. Александровой и М. Туберовского; «Кот в сапо-гах»(пер. с франц. Т. Габбе), «Волшебница»(пер. с франц. И.С. Тургенева), «Мальчик с пальчик»(пер. с франц. Б.А. Дехтерёва), «Золушка»(пер. с франц. Т. Габбе) из сказок Перро Ш.</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России.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Поэзия. Аким Я.Л. «Мой верный чиж»; Бальмонт К.Д. «Снежинка»; Благинина Е.А. «Шинель», «Одуванчик», «Наш дедушка»(по выбору); Бу-нин И.А. «Листопад»; Владимиров Ю.Д. «Чудаки»; Гамзатов Р.Г. «Мой де-душка»(перевод с аварского языка Я. Козловского), Городецкий С.М. «Ве-сенняя песенка»; Есенин С.А. «Поёт зима, аукает....», «Пороша»; Жуковский В.А. «Жаворонок»; Левин В.А. «Зелёная история»; Маршак С.Я. «Рассказ о неизвестном герое»; Маяковский В.В. «Эта книжечка моя, про моря и про маяк»; Моравская М. «Апельсинные корки»; Мошковская Э.Э. «Добежали до вечера», «Хитрые старушки»; Никитин И.С. «Встреча зимы»; Орлов В.Н. «Дом под крышей голубой»; Пляцковский М.С. «Настоящий друг»; Пушкин А.С «Зимний вечер», «Унылая пора! Очей очарованье!..»(«Осень»), «Зимнее утро»(по выбору); Рубцов Н.М. «Про зайца»; Сапгир Г.В. «Считалки», </w:t>
      </w:r>
      <w:r w:rsidRPr="004A134D">
        <w:rPr>
          <w:rFonts w:ascii="Times New Roman" w:eastAsia="Times New Roman" w:hAnsi="Times New Roman" w:cs="Times New Roman"/>
          <w:iCs/>
          <w:sz w:val="27"/>
          <w:szCs w:val="27"/>
        </w:rPr>
        <w:lastRenderedPageBreak/>
        <w:t>«Скороговорки», «Людоед и принцесса, или Всё наоборот»(по выбору); Се-рова Е.В. «Новогоднее»; Соловьёва П.С. «Подснежник», «Ночь и день»; Степанов В.А. «Что мы Родиной зовём?»; Токмакова И.П. «Мне грустно», «Куда в машинах снег везут»(по выбору); Тютчев Ф.И. «Чародейкою зи-мою...», «Весенняя гроза»; Успенский Э.Н. «Память»; Чёрный С. «На конь-ках», «Волшебник»(по выбору).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Проза. Алексеев С.П. «Первый ночной таран»; Бианки В.В. «Тайна ночного леса»; Воробьёв Е.З. «Обрывок провода»; Воскобойников В.М. «Когда Александр Пушкин был маленьким»; Житков Б.С. «Морские исто-рии»(1-2 рассказа по выбору); Зощенко М.М. «Рассказы о Лёле и Миньке»(1-2 рассказа по выбору); Коваль Ю.И. «Русачок-травник», «Стожок», «Алый»(по выбору); Куприн А.И. «Слон»; Мартынова К., Василиади О. «Ёлка, кот и Новый год»; Носов Н.Н. «Заплатка», «Огурцы», «Мишкина ка-ша»(по выбору); Митяев А.В. «Мешок овсянки»; Погодин Р.П. «Жаба», «Шутка»(по выбору); Пришвин М.М. «Лисичкин хлеб», «Изобретатель»(по выбору); Ракитина Е. «Приключения новогодних игрушек», «Серёжик»(по выбору); Раскин А.Б. «Как папа был маленьким»(1-2 рассказа по выбору); Сладкое Н.И. «Хитрющий зайчишка», «Синичка необыкновенная», «Почему ноябрь пегий»(по выбору); Соколов-Микитов И.С. «Листопадничек»; Тол-стой Л.Н. «Филипок», «Лев и собачка», «Прыжок», «Акула», «Пожарные собаки»(1-2 рассказа по выбору); Фадеева О. «Мне письмо!»; Чаплина В.В. «Кинули»; Шим Э.Ю. «Хлеб растет».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Литературные сказки. Гайдар А.П. «Сказка о Военной тайне, о Маль-чише-Кибальчише и его твёрдом слове»; Гаршин В.М. «Лягушка-путешественница»; Козлов С.Г. «Как Ёжик с Медвежонком звёзды протира-ли»; Маршак С.Я. «Двенадцать месяцев»; Паустовский К.Г. «Тёплый хлеб», «Дремучий медведь»(по выбору); Ремизов A.M. «Гуси-лебеди», «Хлебный голос»; Скребицкий Г.А. «Всяк по-своему»; Соколов-Микитов И.С. «Соль Земли».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 поэтов и писателей разных стран.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Поэзия. Брехт Б. «Зимний вечер через форточку»(пер. с нем. К. Оре-шина); Дриз О.О. «Как сделать утро волшебным»(пер. с евр. Т. Спендиаро-вой); Лир Э. «Лимерики»(пер. с англ. Г. Кружкова); Станчев Л. «Осенняя гамма»(пер. с болг. И.П. Токмаковой); Стивенсон Р.Л. «Вычитанные стра-ны»(пер. с англ. Вл.Ф. Ходасевича).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Литературные сказки. Сказки-повести (для длительного чтения). Ан-дерсен Г.Х. «Оле-Лукойе»(пер. с датск. А. Ганзен), «Соловей»(пер. с датск. А. Ганзен, пересказ Т. Габбе и А. Любарской), «Стойкий оловянный солда-тик»(пер. с датск. А. Ганзен, пересказ Т. Габбе и А. Любарской), «Снежная Королева»(пер. с датск. А. Ганзен), «Русалочка»(пер. с датск. А. Ганзен) (1-2 сказки по выбору); Гофман Э.Т.А. «Щелкунчик и мышиный Король»(пер. с нем. И. Татариновой); Киплинг Дж. Р. «Маугли»(пер. с англ. Н. Дарузес/И. Шустовой), «Кошка, которая гуляла сама по себе»(пер. с англ. К.И. Чуков-ского/Н. Дарузерс); Кэррол Л. «Алиса в стране чудес»(пер. с англ. Н. Дему-ровой, Г. Кружкова, А. Боченкова, стихи в пер. С.Я. Маршака, Д. Орлов-ской, О. </w:t>
      </w:r>
      <w:r w:rsidRPr="004A134D">
        <w:rPr>
          <w:rFonts w:ascii="Times New Roman" w:eastAsia="Times New Roman" w:hAnsi="Times New Roman" w:cs="Times New Roman"/>
          <w:iCs/>
          <w:sz w:val="27"/>
          <w:szCs w:val="27"/>
        </w:rPr>
        <w:lastRenderedPageBreak/>
        <w:t>Седаковой); Линдгрен А. «Три повести о Малыше и Карлсоне»(пер. со шведск. Л.З. Лунгиной); Нурдквист С. «История о том, как Финдус поте-рялся, когда был маленьким»; Поттер Б. «Сказка про Джемайму Нырнивлу-жу»(пер. с англ. И.П. Токмаковой); Родари Дж. «Путешествие Голубой Стрелы»(пер. с итал. Ю. Ермаченко); Топпелиус С. «Три ржаных колос-ка»(пер. со шведск. А. Любарской); Эме М. «Краски»(пер. с франц. И. Куз-нецовой); Янссон Т. «Шляпа волшебника»(пер. со шведск. языка В.А. Смир-нова/Л. Брауде).</w:t>
      </w:r>
    </w:p>
    <w:p w:rsidR="0029661B" w:rsidRDefault="0029661B"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 Перечень музыкальных произведений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3.4.2.1. От 2 месяцев до 1 года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Слушание.«Весело - грустно», муз. Л. Бетховена; «Ласковая просьба», муз. Г. Свиридова; «Смелый наездник», муз. Р. Шумана; «Верхом на лошад-ке», муз. А. Гречанинова; «Колыбельная», «Петушок», муз. А. Лядова; «Ко-лыбельная», муз. Н. Римского-Корсакова; «Полька», «Игра в лошадки», «Мама», муз. П. Чайковского; «Зайчик», муз. М. Старокадомского.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Подпевание.«Петушок», «Ладушки», «Идет коза рогатая», «Баюшки-баю», «Ой, люлюшки, люлюшки»; «Кап-кап»; прибаутки, скороговорки, пе-стушки и игры с пением.</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движение. «Устали наши ножки», муз. Т. Ломовой, сл. Е. Соковниной; «Маленькая полечка», муз. Е. Тиличеевой, сл. А. Шибицкой; «Ой, летали птички»; «Ай-да!», муз. В. Верховинца; «Поезд», муз. Н. Метлова, сл. Т. Бабаджан.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Пляски.«Зайчики и лисичка», муз. Б. Финоровского, сл. В. Антоновой; «Пляска с куклами», нем. нар. мелодия, сл. А. Ануфриевой; «Тихо-тихо мы сидим», рус. нар. мелодия, сл. А. Ануфриевой.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3.4.2.2. От 1 года до 1 года 6 месяцев</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Слушание.«Полянка», рус. нар. мелодия, обраб. Г. Фрида; «Колыбель-ная», муз. В. Агафонникова; «Искупался Иванушка», рус. нар. мелодия; «Как у наших у ворот», рус. нар. мелодия, обраб. А. Быканова; «Мотылек», «Сказочка», муз. С. Майкапара.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 и подпевание.«Кошка», муз. А. Александрова, сл. Н. Френкель; «Наша елочка», муз. М. Красева, сл. М. Клоковой; «Бобик», муз. Т. Попа-тенко, сл. Н. Найденовой; «Лиса», «Лягушка», «Сорока», «Чижик», рус. нар. попевки.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Образные упражнения. «Зайка и мишка», муз. Е. Тиличеевой; «Идет коза рогатая», рус. нар. мелодия; «Собачка», муз. М. Раухвергера.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движения.«Шарик мой голубой», муз. Е. Тиличеевой; «Мы идем», муз. Р. Рустамова, сл. Ю. Островского; «Маленькая кадриль», муз. М. Раухвергера; «Вот так», белорус. нар. мелодия («Мики-та»), обр. С. Полонского, сл. М. Александровской; «Юрочка», белорус. пляска, обр. А. Александрова; «Да, да, да!», муз. Е. Тиличеевой, сл. Ю. Ост-ровского.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3.4.2.3. От 1 года 6 месяцев до 2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Слушание.«Лошадка», муз. Е. Тиличеевой, сл. Н. Френкель; «Курочки и цыплята», муз. Е. Тиличеевой; «Вальс собачек», муз. А. Артоболевской; «Три подружки», муз. Д. Кабалевского; «Весело - грустно», муз. Л. Бетхове-на; </w:t>
      </w:r>
      <w:r w:rsidRPr="004A134D">
        <w:rPr>
          <w:rFonts w:ascii="Times New Roman" w:eastAsia="Times New Roman" w:hAnsi="Times New Roman" w:cs="Times New Roman"/>
          <w:iCs/>
          <w:sz w:val="27"/>
          <w:szCs w:val="27"/>
        </w:rPr>
        <w:lastRenderedPageBreak/>
        <w:t>«Марш»,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A. Гречанинова.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 и подпевание.«Водичка»,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движения.«Марш и бег», муз. Р. Рустамова; «Постучим палочками», рус. нар. мелодия; «Бубен», рус. нар. мелодия, об-раб. М. Раухвергера; «Барабан», муз. Г. Фрида; «Мишка», муз. Е. Тиличее-вой, сл. Н. Френкель; «Догонялки», муз. Н. Александровой, сл. Т. Бабаджан, И. Плакиды.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Пляска.«Вот как хорошо», муз. Т. Попатенко, сл. О. Высотской; «Вот как пляшем», белорус. нар. мелодия, обр. Р. Рустамова; «Солнышко сияет», сл. и муз. М. Чарной.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Образные упражнения.«Идет мишка», муз. В. Ребикова; «Скачет зай-ка», рус. нар. мелодия, обр. А.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с пением.«Зайка»,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B. Агафонникова и К. Козыревой, сл. И. Михайловой; «Мы умеем», «Прятки», муз. Т. Ломовой; «Разноцветные флажки», рус. нар. мелодия.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Инсценирование, 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её помощники», А. Колобова; «Игрушки», А. Барто). «Бабочки», обыгрывание рус. нар. потешек, сюр-призные моменты: «Чудесный мешочек», «Волшебный сундучок», «Кто к нам пришел?», «В лесу», муз. Е. Тиличеевой; «Праздник», «Музыкальные инструменты», муз. Г. Фрида.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3.4.2.4. От 2 до 3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Слушание.«Наша погремушка», муз. И. Арсеева, сл. И. Черницкой; «Весною», «Осенью», муз. С. Майкапара; «Цветики», муз. В. Карасевой, сл. Н. Френкель; «Вот как мы умеем», «Марш и бег», муз. Е. Тиличеевой, сл. Н. Френкель; «Кошечка»(к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«Утро», муз. Г. Гриневича, сл. С. Про-кофьевой.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Пение.«Баю»(колыбельная), муз. М. Раухвергера; «Белые гуси», муз. М. Красева, сл. М. Клоковой; «Дождик», рус. нар. мелодия, обраб. В. Фере; «Елочка», муз. Е. Тиличеевой, сл. М. Булатова; «Кошечка», муз. В. Витлина, сл. </w:t>
      </w:r>
      <w:r w:rsidRPr="004A134D">
        <w:rPr>
          <w:rFonts w:ascii="Times New Roman" w:eastAsia="Times New Roman" w:hAnsi="Times New Roman" w:cs="Times New Roman"/>
          <w:iCs/>
          <w:sz w:val="27"/>
          <w:szCs w:val="27"/>
        </w:rPr>
        <w:lastRenderedPageBreak/>
        <w:t>Н. Найденовой; «Ладушки», рус. нар. мелодия; «Птичка», муз. М. Раухвергера, сл. А. Барто; «Собачка», муз. М. Раухвергера, сл. Н. Ко-миссаровой; «Цыплята», муз. А. Филиппенко, сл. Т. Волгиной; «Колоколь-чик», муз. И. Арсеева, сл. И. Черницкой.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движения.«Дождик», муз. и сл. Е. Макшан-цевой; «Воробушки», «Погремушка, попляши», «Колокольчик», «Погуля-ем», муз. И. Арсеева, сл. И. Черницкой; «Вот как мы умеем», муз. Е. Тиличе-евой, сл. Н. Френкель.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Рассказы с музыкальными иллюстрациями.«Птички», муз. Г. Фрида; «Праздничная прогулка», муз. А. Александрова.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с пением.«Игра с мишкой», муз. Г. Финаровского; «Кто у нас хо-роший?», рус. нар. песня.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Музыкальные забавы.«Из-за леса, из-за гор», Т. Казакова; «Котик и козлик», муз. Ц. Кюи.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Инсценирование песен.«Кошка и котенок», муз. М. Красева, сл. О. Вы-сотской; «Неваляшки», муз. З. Левиной; Компанейца.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3.4.2.5. От 3 до 4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Слушание.«Осенью», муз. С. Майкапара; «Ласковая песенка», муз. М. Раухвергера, сл. Т. Мираджи; «Колыбельная», муз. С. Разаренова; «Мишка с куклой пляшут полечку», муз. М. Качурбиной; «Зайчик», муз. Л. Лядовой; «Резвушка»и «Капризуля», муз. В. Волкова; «Воробей», муз. А. Руббах; «Дождик и радуга», муз. С. Прокофьева; «Со вьюном я хожу», рус. нар. песня; «Лесные картинки», муз. Ю. Слонова.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 на развитие слуха и голоса.«Лю-лю, бай», рус. нар. колы-бельная; «Я иду с цветами», муз. Е. Тиличеевой, сл. Л. Дымовой; «Маме улыбаемся», муз. В. Агафонникова, сл. З. Петровой; пение народной потеш-ки «Солнышко-ведрышко; муз. В. Карасевой, сл. Народные.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Песни.«Петушок»и «Ладушки», рус. нар. песни; «Зайчик», рус. нар. песня, обр. Н. Лобачева; «Зима», муз. В. Карасевой, сл. Н. Френкель; «Наша елочка», муз. М. Красева, сл. М. Клоковой; «Прокати, лошадка, нас», муз. В. Агафонникова и К. Козыревой, сл. И. Михайловой; «Маме песенку пою», муз. Т. Попатенко, сл. Е. Авдиенко; «Цыплята», муз. А. Филиппенко, сл. Т. Волгиной.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Песенное творчество.«Бай-бай, бай-бай», «Лю-лю, бай», рус. нар. ко-лыбельные; «Как тебя зовут?», «Спой колыбельную», «Ах ты, котенька-коток», рус. нар. колыбельная; придумывание колыбельной мелодии и пля-совой мелодии.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Игровые упражнения, ходьба и бег под музыку «Марш и бег»A.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Этюды-драматизации.«Зайцы и лиса», муз. Е. Вихаревой; «Медвежа-та», муз. М. Красева, сл. Н. Френкель; «Птички летают», муз. Л. Банниковой; «Жуки», венгер. нар. мелодия, обраб. Л. Вишкарева.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Игры.«Солнышко и дождик», муз. М. Раухвергера, сл. А. Барто; «Жмурки с Мишкой», муз. Ф. Флотова; «Где погремушки?», муз. А. Алек-сандрова; «Заинька, выходи», муз. Е. Тиличеевой; «Игра с куклой», муз. В. Карасевой; «Ходит Ваня», рус. нар. песня, обр. Н. Метлова.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Хороводы и пляски.«Пляска с погремушками», муз. и сл. В. Антоновой; «Пальчики и ручки», рус. нар. мелодия, обраб. М. Раухвергера;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«Помирились», муз. Т. Вилькорейской.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Характерные танцы.«Танец снежинок», муз. Бекмана; «Фонарики», муз. Р. Рустамова; «Танец зайчиков», рус. нар. мелодия; «Вышли куклы тан-цевать», муз. В. Витлина.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танцевально-игрового творчества.«Пляска», муз. Р. Руста-мова; «Зайцы», муз. Е. Тиличеевой; «Веселые ножки», рус. нар. мелодия, обраб. B. Агафонникова; «Волшебные платочки», рус. нар. мелодия, обраб. Р. Рустамова.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Музыкально-дидактические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звуковысотного слуха.«Птицы и птенчики», «Веселые мат-решки», «Три медведя».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ритмического слуха.«Кто как идет?», «Веселые дудочки». Развитие тембрового и динамического слуха. «Громко - тихо», «Узнай свой инструмент»; «Колокольчики».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Определение жанра и развитие памяти.«Что делает кукла?», «Узнай и спой песню по картинке».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Подыгрывание на детских ударных музыкальных инструментах. Народные мелодии.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3.4.2.6. От 4 лет до 5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Слушание.«Ах ты, береза», рус. нар. песня; «Осенняя песенка», муз. Д. Васильева-Буглая, сл. А. Плещеева; «Музыкальный ящик»(из «Аль-бома пьес для детей»Г. Свиридова); «Вальс снежных хлопьев»из балета «Щелкунчик», муз. П. Чайковского; «Итальянская полька», муз. С. Рахмани-нова; «Как у наших у ворот», рус. нар. мелодия; «Мама», муз. П. Чайков-ского, «Жаворонок», муз. М. Глинки; «Марш», муз. С. Прокофьева.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 на развитие слуха и голоса. «Путаница»- песня-шутка; муз. Е. Тиличеевой, сл. К. Чуковского, «Кукушечка», рус. нар. песня, обраб. И. Арсеева; «Паучок»и «Кисонька-мурысонька», рус. нар. песни; заклички: «Ой, кулики! Весна поет!»и «Жаворонушки, прилетите!».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Песни.«Осень», муз. И. Кишко, сл. Т. Волгиной; «Санки», муз. М. Кра-сева, сл. О. Высотской; «Зима прошла», муз. Н. Метлова, сл. М. Клоковой; «Подарок маме», муз. А. Филиппенко, сл. Т. Волгиной; «Воробей», муз. В. </w:t>
      </w:r>
      <w:r w:rsidRPr="004A134D">
        <w:rPr>
          <w:rFonts w:ascii="Times New Roman" w:eastAsia="Times New Roman" w:hAnsi="Times New Roman" w:cs="Times New Roman"/>
          <w:iCs/>
          <w:sz w:val="27"/>
          <w:szCs w:val="27"/>
        </w:rPr>
        <w:lastRenderedPageBreak/>
        <w:t>Герчик, сл. А. Чельцова; «Дождик», муз. М. Красева, сл. Н. Френкель.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Игровые упражнения.«Пружинки»под рус. нар. мелодию; ходьба под «Марш», муз. И. Беркович; «Веселые мячики»(подпрыгивание и бег), муз. М. Сатулиной; лиса и зайцы под муз. А. Майкапара «В садике»; ходит медведь под муз. «Этюд»К.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цвета-ми»под муз. «Вальса»А. Жилина.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Этюды-драматизации.«Барабанщик»,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Хороводы и пляски.«Топ и хлоп», муз. Т. Назарова-Метнер, сл. Е. Кар-гановой; «Танец с ложками»под рус. нар. мелодию; новогодние хороводы по выбору музыкального руководителя.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Характерные танцы.«Снежинки», муз. О. Берта, обраб. Н. Метлова; «Танец зайчат»под «Польку»И. Штрауса; «Снежинки», муз. Т. Ломовой; «Бусинки»под «Галоп»И. Дунаевского.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Музыкальные игры.«Курочка и петушок», муз. Г. Фрида; «Жмурки», муз. Ф. Флотова; «Медведь и заяц», муз. В. Ребикова; «Самолеты», муз. М. Магиденко; «Найди себе пару», муз. Т. Ломовой; «Займи домик», муз. М. Магиденко.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с пением.«Огородная-хороводная», муз. Б. Можжевелова, сл. А. Пассовой; «Гуси, лебеди и волк», муз. Е. Тиличеевой, сл. М. Булатова; «Мы на луг ходили», муз. А. Филиппенко, сл. Н. Кукловской.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Песенное творчество.«Как тебя зовут?»; «Что ты хочешь, кошечка?»; «Наша песенка простая», муз. А. Александрова, сл. М. Ивенсен; «Курочка-рябушечка», муз. Г. Лобачева, сл. народные.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танцевально-игрового творчества.«Лошадка»,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«Медвежата», муз. М. Красева, сл. Н. Френ-кель.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Музыкально-дидактические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звуковысотного слуха.«Птицы и птенчики», «Качели».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ритмического слуха.«Петушок, курочка и цыпленок», «Кто как идет?», «Веселые дудочки»; «Сыграй, как 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тембрового и динамического слуха.«Громко-тихо»,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Игра на детских музыкальных инструментах.«Гармошка», «Небо си-нее», «Андрей-воробей», муз. Е. Тиличеевой, сл. М. Долинова; «Сорока-сорока», рус. нар. прибаутка, обр. Т. Попатенко.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3.4.2.7. От 5 лет до 6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Слушание.«Зима», муз. П. Чайковского, сл. А. Плещеева; «Осенняя пес-ня», из цикла «Времена года»П. Чайковского; «Полька»; муз. Д. Львова-Компанейца, сл. З. Петровой; «Моя Россия», муз. Г. Струве, сл. Н. Соловье-вой; «Детская полька», муз. М. Глинки; «Жаворонок», муз. М. Глинки; «Мо-тылек», муз. С. Майкапара; «Пляска птиц», «Колыбельная», муз. Н. Римско-го-Корсакова.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сл. Н. Найденовой.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Песни.«К нам гости пришли», муз. А. Александрова, сл. М. Ивенсен; «Огородная-хороводная», муз. Б. Можжевелова, сл. Н. Пассовой; «Голубые санки», муз. М. Иорданского, сл. М. Клоковой; «Гуси-гусенята», муз. А. Александрова, сл. Г. Бойко; «Рыбка», муз. М. Красева, сл. М. Клоковой.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Песенное творчество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Произведения.«Колыбельная», рус. нар. песня; «Марш», муз. М. Кра-сева; «Дили-дили! Бом! Бом!», укр. нар. песня, сл. Е. Макшанцевой; Потеш-ки, дразнилки, считалки и другие рус. нар. попевки.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Упражнения.«Шаг и бег», муз. Н. Надененко; «Плавные руки», муз. Р. Глиэра («Вальс», фрагмент); «Кто лучше скачет», муз. Т. Ломовой; «Росинки», муз. С. Майкапара.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 с предметами.«Упражнения с мячами», муз. Т. Ломовой; «Вальс», муз. Ф. Бургмюллера.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Этюды. «Тихий танец»(тема из вариаций), муз. В. Моцарта.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Танцы и пляски.«Дружные пары», муз. И. Штрауса («Полька»); «При-глашение», рус. нар. мелодия «Лен», обраб. М. Раухвергера; «Круговая пляска», рус. нар. мелодия, обр. С. Разоренова.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Характерные танцы.«Матрешки», муз. Б. Мокроусова; «Пляска Пет-рушек», «Танец Снегурочки и снежинок», муз. Р. Глиэра.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Хороводы.«Урожайная», муз. А. Филиппенко, сл. О. Волгиной; «Ново-годняя хороводная», муз. С. Шайдар; «Пошла млада за водой», рус. нар. песня, обраб. В. Агафонникова.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Музыкальные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Игры.«Не выпустим», муз. Т. Ломовой; «Будь ловким!», муз. Н. Ладу-хина; «Ищи игрушку», «Найди себе пару», латв. нар. мелодия, обраб. Т. Попатенко.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с пением.«Колпачок», «Ворон», рус. нар. песни; «Заинька», рус. нар. песня, обраб. Н. Римского-Корсакова; «Как на тоненький ледок», рус. нар. песня, обраб. А. Рубца.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Музыкально-дидактические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Развитие звуковысотного слуха. «Музыкальное лото», «Ступеньки», «Где </w:t>
      </w:r>
      <w:r w:rsidRPr="004A134D">
        <w:rPr>
          <w:rFonts w:ascii="Times New Roman" w:eastAsia="Times New Roman" w:hAnsi="Times New Roman" w:cs="Times New Roman"/>
          <w:iCs/>
          <w:sz w:val="27"/>
          <w:szCs w:val="27"/>
        </w:rPr>
        <w:lastRenderedPageBreak/>
        <w:t>мои детки?», «Мама и детки». Развитие чувства ритма. «Определи по ритму», «Ритмические полоски», «Учись танцевать», «Ищи».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тембрового слуха.«На чем играю?», «Музыкальные загад-ки», «Музыкальный домик».</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диатонического слуха. «Громко, тихо запоем», «Звенящие колокольчики».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восприятия музыки и музыкальной памяти.«Будь вниматель-ным», «Буратино», «Музыкальный магазин», «Времена года», «Наши пес-ни».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Инсценировки и музыкальные спектакли.«Где был, Иванушка?», рус. нар. мелодия, обраб. М. Иорданского; «Моя любимая кукла», автор Т. Ко-ренева; «Полянка»(музыкальная играсказка), муз. Т. Вилькорейской.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танцевально-игрового творчества«Я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Игра на детских музыкальных инструментах.«Дон-дон», рус. нар. пес-ня, обраб. Р. Рустамова; «Гори, гори ясно!», рус. нар. мелодия; ««Часики», муз. С. Вольфензона.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4A134D">
        <w:rPr>
          <w:rFonts w:ascii="Times New Roman" w:eastAsia="Times New Roman" w:hAnsi="Times New Roman" w:cs="Times New Roman"/>
          <w:b/>
          <w:iCs/>
          <w:sz w:val="27"/>
          <w:szCs w:val="27"/>
        </w:rPr>
        <w:t>3.4.2.8. От 6 лет до 7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Слушание.«Колыбельная», муз. В. Моцарта; «Осень»(из цикла «Време-на года»А. Вивальди); «Октябрь»(из цикла «Времена года»П. Чайковского); «Детская полька», муз. М. Глинки; «Море», «Белка», муз. Н. Римского-Корсакова (из оперы «Сказка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Пение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Упражнения на развитие слуха и голоса.«Бубенчики», «Наш дом», «Дудка», «Кукушечка», муз. Е. Тиличеевой, сл. М. Долинова; «В школу», муз. Е. Тиличеевой, сл. М. Долинова; «Котя-коток», «Колыбельная», «Го-рошина», муз. В. Карасевой; «Качели», муз. Е. Тиличеевой, сл. М. Долино-ва.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Песни.«Листопад», муз. Т. Попатенко, сл. Е. Авдиенко; «Здравствуй, Родина моя!», муз. Ю. Чичкова, сл. К. Ибряева; «Зимняя песенка», муз. М. Красева, сл. С. Вышеславцевой; «Ёлка», муз. Е. Тиличеевой, сл. Е. Шмано-вой; сл. З. Петровой; «Самая хорошая», муз. В. Иванникова, сл. О. Фадее-вой; «Хорошо у нас в саду», муз. В. Герчик, сл.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сл. В. Малкова; «Мы теперь ученики», муз. Г. Струве; «Праздник Победы», муз. М. Парцхаладзе; «Песня о Москве», муз. Г. Сви-ридова.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Песенное творчество.«Веселая песенка», муз. Г. Струве, сл. В. Викто-рова; «Плясовая», муз. Т. Ломовой; «Весной», муз. Г. Зингера.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Музыкально-ритмические движения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Упражнения.«Марш», муз. М. Робера; «Бег», «Цветные флажки», муз. Е. </w:t>
      </w:r>
      <w:r w:rsidRPr="004A134D">
        <w:rPr>
          <w:rFonts w:ascii="Times New Roman" w:eastAsia="Times New Roman" w:hAnsi="Times New Roman" w:cs="Times New Roman"/>
          <w:iCs/>
          <w:sz w:val="27"/>
          <w:szCs w:val="27"/>
        </w:rPr>
        <w:lastRenderedPageBreak/>
        <w:t>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Этюды.«Медведи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Танцы и пляски.«Задорный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Характерные танцы.«Танец снежинок», муз. А. Жилина; «Выход к пляске медвежат», муз. М. Красева; «Матрешки», муз. Ю. Слонова, сл. Л. Некрасовой.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Хороводы.«Выйду ль я на реченьку», рус. нар. песня, обраб. В. Иван-никова; «На горе-то калина», рус. нар. мелодия, обраб. А. Новикова.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Музыкальные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Музыкально-дидактические игры.</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звуковысотного слуха.«Три поросенка», «Подумай, отгадай», «Звуки разные бывают», «Веселые Петрушки».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чувства ритма.«Прогулка в парк», «Выполни задание», «Определи по ритму». Развитие тембрового слуха. «Угадай, на чем играю», «Рассказ музыкального инструмента», «Музыкальный домик».</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диатонического слуха. «Громко-тихо запоем», «Звенящие колокольчики, ищи».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восприятия музыки.«На лугу», «Песня - танец - марш», «Времена года», «Наши любимые произведения».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Развитие музыкальной памяти.«Назови композитора», «Угадай пес-ню», «Повтори мелодию», «Узнай произведение».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Инсценировки и музыкальные спектакли.«Как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«Муха-цокотуха»(опера-игра по мотивам сказки К. Чуковского), муз. М. Красева.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Развитие танцевально-игрового творчества.«Полька», муз. Ю. Чич-кова; «Хожу я по улице», рус. нар. песня, обраб. А. Б. Дюбюк; «Зимний праздник», </w:t>
      </w:r>
      <w:r w:rsidRPr="004A134D">
        <w:rPr>
          <w:rFonts w:ascii="Times New Roman" w:eastAsia="Times New Roman" w:hAnsi="Times New Roman" w:cs="Times New Roman"/>
          <w:iCs/>
          <w:sz w:val="27"/>
          <w:szCs w:val="27"/>
        </w:rPr>
        <w:lastRenderedPageBreak/>
        <w:t>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Игра на детских музыкальных инструментах.«Бубенчики», «Гармош-ка», муз. Е. Тиличеевой, сл. М. Долинова; «Наш оркестр», муз. Е. Тиличее-вой, сл. Ю. Островского «На зеленом лугу», «Во саду ли, в огороде», «Со-рока-сорока», рус. нар. мелодии; «Белка»(отрывок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3.4.3. Перечень произведений изобразительного искусства</w:t>
      </w: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3.4.3.1. От 2 до 3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к книгам: В.Г. Сутеев «Кораблик», «Кто сказал мяу?», «Цыпленок и Утенок»; Ю.А. Васнецов к книге «Колобок», «Теремок».</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3.4.3.2. От 3 до 4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к книгам: Е.И. Чарушин «Рассказы о животных»; Ю.А. Васнецов к книге Л.Н. Толстого «Три медведя».</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репродукции картин: П.П. Кончаловский «Клубника», «Сирень в корзине»; К.С. Петров-Водкин «Яблоки на красном фоне»; Н.Н. Жуков «Ёлка в нашей гостиной»; М.И. Климентов «Курица с цыплятами».</w:t>
      </w: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3.4.3.3. От 4 до 5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репродукции картин: И.Е. Репин «Яблоки и листья»; В.М. Васнецов «Снегурочка»; В.А. Тропинин «Девочка с куклой»; А.И. Бортников «Весна пришла»; А.Н. Комаров «Наводнение»; И.И. Левитан «Сирень»; И.И. Машков «Рябинка», «Малинка».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к книгам: В.В. Лебедев к книге С.Я. Маршака «Усатый-полосатый».</w:t>
      </w: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3.4.3.4. От 5 до 6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репродукции картин: Ф.А. Васильев «Перед дождем»; И.Е. Репин «Осенний букет»; А.А. Пластов «Первый снег»; И.Э. Грабарь «Февральская лазурь»; Б.М. Кустодиев «Масленица»; Ф.В. Сычков «Катание с горы зимой»; И.И. Левитан «Березовая роща», «Зимой в лесу»; Т.Н. Яб-лонская «Весна»; В.Т. Тимофеев «Девочка с ягодами»; И.И. Машков «Натюрморт. Фрукты на блюде»; Ф.П. Толстой «Букет цветов, бабочка и птичка»; И.Е. Репин «Стрекоза»; В.М. Васнецов «Ковер-самолет».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к книгам: И.Я. Билибин «Сестрица Алёнушка и братец Иванушка», «Царевна-лягушка», «Василиса Прекрасная».</w:t>
      </w: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3.4.3.5. От 6 до 7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Иллюстрации, репродукции картин: И.И. Левитан «Золотая осень», «Осенний день. Сокольники», «Стога», «Март», «Весна. Большая вода»; В.М. Васнецов «Аленушка», «Богатыри», «Иван - царевич на Сером волке», «Гусляры»; Ф.А. Васильев «Перед дождем»; В.Д. Поленов «Золотая осень»; </w:t>
      </w:r>
      <w:r w:rsidRPr="004A134D">
        <w:rPr>
          <w:rFonts w:ascii="Times New Roman" w:eastAsia="Times New Roman" w:hAnsi="Times New Roman" w:cs="Times New Roman"/>
          <w:iCs/>
          <w:sz w:val="27"/>
          <w:szCs w:val="27"/>
        </w:rPr>
        <w:lastRenderedPageBreak/>
        <w:t>И.Ф. Хруцкий «Цветы и плоды»; И.И. Шишкин, К.А. Савицкий «Утро в сос-новом лесу», И.И. Шишкин «Рожь»; А.И. Куинджи «Березовая роща»; А.А. Пластов «Летом», «Сенокос»; И.С. Остроухов «Золотая осень», З.Е. Сереб-рякова «За завтраком»; В.А. Серов «Девочка с персиками»; А.С. Степанов «Катание на Масленицу»; И.Э. Грабарь «Зимнее утро»; Ю.Кугач «Накануне праздника»; А.К. Саврасов «Грачи прилетели», «Ранняя весна»; К.Ф. Юон «Мартовское солнце»; К.С. Петров - Водкин «Утренний натюрморт»; К.Е. Маковский «Дети, бегущие от грозы», «Портрет детей художника»; И.И. Ершов «Ксения читает сказки куклам»; М.А. Врубель «Царевна-Лебедь».</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Иллюстрации к книгам: И.Я. Билибин «Марья Моревна», «Сказка о царе Салтане», «Сказке о рыбаке и рыбке»; Л.В. Владимирский к книге А.Н. Толстой «Приключения Буратино, или Золотой ключик»; Е.М.Рачев «Терем-теремок».</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9A388A"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b/>
          <w:iCs/>
          <w:sz w:val="27"/>
          <w:szCs w:val="27"/>
        </w:rPr>
      </w:pPr>
      <w:r w:rsidRPr="009A388A">
        <w:rPr>
          <w:rFonts w:ascii="Times New Roman" w:eastAsia="Times New Roman" w:hAnsi="Times New Roman" w:cs="Times New Roman"/>
          <w:b/>
          <w:iCs/>
          <w:sz w:val="27"/>
          <w:szCs w:val="27"/>
        </w:rPr>
        <w:t>3.4.4. Перечень анимационных произведений</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В перечень входят анимационные </w:t>
      </w:r>
      <w:r w:rsidR="009A388A">
        <w:rPr>
          <w:rFonts w:ascii="Times New Roman" w:eastAsia="Times New Roman" w:hAnsi="Times New Roman" w:cs="Times New Roman"/>
          <w:iCs/>
          <w:sz w:val="27"/>
          <w:szCs w:val="27"/>
        </w:rPr>
        <w:t>произведения для совместного се</w:t>
      </w:r>
      <w:r w:rsidRPr="004A134D">
        <w:rPr>
          <w:rFonts w:ascii="Times New Roman" w:eastAsia="Times New Roman" w:hAnsi="Times New Roman" w:cs="Times New Roman"/>
          <w:iCs/>
          <w:sz w:val="27"/>
          <w:szCs w:val="27"/>
        </w:rPr>
        <w:t>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ребёнка, формирования у него эмпатии и ценностного отношения к окружающему миру.</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Полнометражные анимационные фильмы предусмотрены только для семейного просмотра и не могут быть включены в образовательный процесс ДОО. </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Время просмотра ребёнком цифрово</w:t>
      </w:r>
      <w:r w:rsidR="009A388A">
        <w:rPr>
          <w:rFonts w:ascii="Times New Roman" w:eastAsia="Times New Roman" w:hAnsi="Times New Roman" w:cs="Times New Roman"/>
          <w:iCs/>
          <w:sz w:val="27"/>
          <w:szCs w:val="27"/>
        </w:rPr>
        <w:t>го и медиа контента должно регу</w:t>
      </w:r>
      <w:r w:rsidRPr="004A134D">
        <w:rPr>
          <w:rFonts w:ascii="Times New Roman" w:eastAsia="Times New Roman" w:hAnsi="Times New Roman" w:cs="Times New Roman"/>
          <w:iCs/>
          <w:sz w:val="27"/>
          <w:szCs w:val="27"/>
        </w:rPr>
        <w:t>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w:t>
      </w:r>
      <w:r w:rsidR="009A388A">
        <w:rPr>
          <w:rFonts w:ascii="Times New Roman" w:eastAsia="Times New Roman" w:hAnsi="Times New Roman" w:cs="Times New Roman"/>
          <w:iCs/>
          <w:sz w:val="27"/>
          <w:szCs w:val="27"/>
        </w:rPr>
        <w:t>м переживаний ребёнка. Ряд филь</w:t>
      </w:r>
      <w:r w:rsidRPr="004A134D">
        <w:rPr>
          <w:rFonts w:ascii="Times New Roman" w:eastAsia="Times New Roman" w:hAnsi="Times New Roman" w:cs="Times New Roman"/>
          <w:iCs/>
          <w:sz w:val="27"/>
          <w:szCs w:val="27"/>
        </w:rPr>
        <w:t>мов содержат серию образцов социально неодобряемых сценариев</w:t>
      </w:r>
      <w:r w:rsidR="009A388A">
        <w:rPr>
          <w:rFonts w:ascii="Times New Roman" w:eastAsia="Times New Roman" w:hAnsi="Times New Roman" w:cs="Times New Roman"/>
          <w:iCs/>
          <w:sz w:val="27"/>
          <w:szCs w:val="27"/>
        </w:rPr>
        <w:t xml:space="preserve"> поведе</w:t>
      </w:r>
      <w:r w:rsidRPr="004A134D">
        <w:rPr>
          <w:rFonts w:ascii="Times New Roman" w:eastAsia="Times New Roman" w:hAnsi="Times New Roman" w:cs="Times New Roman"/>
          <w:iCs/>
          <w:sz w:val="27"/>
          <w:szCs w:val="27"/>
        </w:rPr>
        <w:t>ния на протяжении длительного экранного времени, что требует предвари-тельного и последующего обсуждения с детьми.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Выбор цифрового контента, медиа продукции, в т.ч. анимационных фильмов, осуществляется в соответствии с нормами, регулирующими защиту детей от информации, причиняющей вред </w:t>
      </w:r>
      <w:r w:rsidR="009A388A">
        <w:rPr>
          <w:rFonts w:ascii="Times New Roman" w:eastAsia="Times New Roman" w:hAnsi="Times New Roman" w:cs="Times New Roman"/>
          <w:iCs/>
          <w:sz w:val="27"/>
          <w:szCs w:val="27"/>
        </w:rPr>
        <w:t>здоровью и развитию детей в Рос</w:t>
      </w:r>
      <w:r w:rsidRPr="004A134D">
        <w:rPr>
          <w:rFonts w:ascii="Times New Roman" w:eastAsia="Times New Roman" w:hAnsi="Times New Roman" w:cs="Times New Roman"/>
          <w:iCs/>
          <w:sz w:val="27"/>
          <w:szCs w:val="27"/>
        </w:rPr>
        <w:t>сийской Федерации.</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3.4.4.1. Для детей дошкольного возраста (с пяти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Анимационный сериал «Тима и Тома», студия «Рики», реж. А.Борисова, A. Жидков, О. Мусин, А. Бахурин и другие, 2015.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«Паровозик из Ромашкова», студия Союзмультфильм, реж. B. Дегтярев, 1967.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«Как львенок и черепаха пели песню», студия Союзмульт-фильм, режиссер И. Ковалевская, 1974.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Фильм «Мама для мамонтенка», студия «Союзмультфильм», режиссер О. </w:t>
      </w:r>
      <w:r w:rsidRPr="004A134D">
        <w:rPr>
          <w:rFonts w:ascii="Times New Roman" w:eastAsia="Times New Roman" w:hAnsi="Times New Roman" w:cs="Times New Roman"/>
          <w:iCs/>
          <w:sz w:val="27"/>
          <w:szCs w:val="27"/>
        </w:rPr>
        <w:lastRenderedPageBreak/>
        <w:t>Чуркин, 1981.</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«Катерок», студия «Союзм</w:t>
      </w:r>
      <w:r w:rsidR="009A388A">
        <w:rPr>
          <w:rFonts w:ascii="Times New Roman" w:eastAsia="Times New Roman" w:hAnsi="Times New Roman" w:cs="Times New Roman"/>
          <w:iCs/>
          <w:sz w:val="27"/>
          <w:szCs w:val="27"/>
        </w:rPr>
        <w:t>ультфильм», режиссёр И. Ковалев</w:t>
      </w:r>
      <w:r w:rsidRPr="004A134D">
        <w:rPr>
          <w:rFonts w:ascii="Times New Roman" w:eastAsia="Times New Roman" w:hAnsi="Times New Roman" w:cs="Times New Roman"/>
          <w:iCs/>
          <w:sz w:val="27"/>
          <w:szCs w:val="27"/>
        </w:rPr>
        <w:t>ская, 1970.</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«Мешок яблок», студия «Союзмультфильм», режиссер В. Бордзиловский, 1974.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«Крошка енот», ТО «Экран», режиссер О. Чуркин, 1974.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«Гадкий утенок», студия «Союзмульт</w:t>
      </w:r>
      <w:r w:rsidR="009A388A">
        <w:rPr>
          <w:rFonts w:ascii="Times New Roman" w:eastAsia="Times New Roman" w:hAnsi="Times New Roman" w:cs="Times New Roman"/>
          <w:iCs/>
          <w:sz w:val="27"/>
          <w:szCs w:val="27"/>
        </w:rPr>
        <w:t>фильм», режиссер В. Дег</w:t>
      </w:r>
      <w:r w:rsidRPr="004A134D">
        <w:rPr>
          <w:rFonts w:ascii="Times New Roman" w:eastAsia="Times New Roman" w:hAnsi="Times New Roman" w:cs="Times New Roman"/>
          <w:iCs/>
          <w:sz w:val="27"/>
          <w:szCs w:val="27"/>
        </w:rPr>
        <w:t>тярев.</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«Котенок по имени Гав», студия Союзмультфильм, режиссер Л. Атаманов.</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«Маугли», студия «Союзмультфильм», режиссер Р. Давыдов, 1971.</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«Кот Леопольд», студия «Экран», режиссер А. Резников, 1975 - 1987.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«Рикки-Тикки-Тави», студия «Союзмультфильм», режиссер A. Снежко-Блоцкой, 1965.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«Дюймовочка», студия «Со</w:t>
      </w:r>
      <w:r w:rsidR="009A388A">
        <w:rPr>
          <w:rFonts w:ascii="Times New Roman" w:eastAsia="Times New Roman" w:hAnsi="Times New Roman" w:cs="Times New Roman"/>
          <w:iCs/>
          <w:sz w:val="27"/>
          <w:szCs w:val="27"/>
        </w:rPr>
        <w:t>юзмульфильм», режиссер Л. Амаль</w:t>
      </w:r>
      <w:r w:rsidRPr="004A134D">
        <w:rPr>
          <w:rFonts w:ascii="Times New Roman" w:eastAsia="Times New Roman" w:hAnsi="Times New Roman" w:cs="Times New Roman"/>
          <w:iCs/>
          <w:sz w:val="27"/>
          <w:szCs w:val="27"/>
        </w:rPr>
        <w:t>рик, 1964.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«Пластилиновая ворона», ТО «Экран», режиссер А. Татарский, 1981.</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«Каникулы Бонифация», студия «Союзмультфильм», режиссер Ф. Хитрук, 1965.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«Последний лепесток», студия «Союзмультфильм», режиссер Р. Качанов, 1977.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«Умка»и «Умка ищет друга», студия «Союзмультфильм», ре-жиссер B. Попов, В. Пекарь, 1969, 1970.</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«Умка на ёлке», студия «Со</w:t>
      </w:r>
      <w:r w:rsidR="009A388A">
        <w:rPr>
          <w:rFonts w:ascii="Times New Roman" w:eastAsia="Times New Roman" w:hAnsi="Times New Roman" w:cs="Times New Roman"/>
          <w:iCs/>
          <w:sz w:val="27"/>
          <w:szCs w:val="27"/>
        </w:rPr>
        <w:t>юзмультфильм», режиссер А. Воро</w:t>
      </w:r>
      <w:r w:rsidRPr="004A134D">
        <w:rPr>
          <w:rFonts w:ascii="Times New Roman" w:eastAsia="Times New Roman" w:hAnsi="Times New Roman" w:cs="Times New Roman"/>
          <w:iCs/>
          <w:sz w:val="27"/>
          <w:szCs w:val="27"/>
        </w:rPr>
        <w:t>бьев, 2019.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 xml:space="preserve">Фильм «Сладкая сказка», студия </w:t>
      </w:r>
      <w:r w:rsidR="009A388A">
        <w:rPr>
          <w:rFonts w:ascii="Times New Roman" w:eastAsia="Times New Roman" w:hAnsi="Times New Roman" w:cs="Times New Roman"/>
          <w:iCs/>
          <w:sz w:val="27"/>
          <w:szCs w:val="27"/>
        </w:rPr>
        <w:t>Союзмультфильм, режиссер В. Дег</w:t>
      </w:r>
      <w:r w:rsidRPr="004A134D">
        <w:rPr>
          <w:rFonts w:ascii="Times New Roman" w:eastAsia="Times New Roman" w:hAnsi="Times New Roman" w:cs="Times New Roman"/>
          <w:iCs/>
          <w:sz w:val="27"/>
          <w:szCs w:val="27"/>
        </w:rPr>
        <w:t>тярев, 1970.</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Цикл фильмов «Чебурашка и крокодил Гена», студия «Союзмульт-фильм», режиссер Р. Качанов, 1969-1983.</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Цикл фильмов «38 попугаев», студия «Союзмультфильм», режиссер И. Уфимцев, 1976-91.</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Цикл фильмов «Винни-Пух», студия «Союзмультфильм», режиссер Ф.Хитрук, 1969-1972.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«Серая шейка», студия «Союзмультфильм», режиссер Л. Амальрик, В. Полковников, 1948.</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«Золушка», студия «Союзмультфильм», режиссер И. Аксенчук, 1979.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«Новогодняя сказка», студия «Союзмультфильм», режиссер В. Дегтярев, 1972.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«Серебряное копытце», студия Союзмультфильм, режиссер Г. Сокольский, 1977.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«Щелкунчик», студия «Союзмультфильм», режиссер Б. Степан-</w:t>
      </w:r>
      <w:r w:rsidRPr="004A134D">
        <w:rPr>
          <w:rFonts w:ascii="Times New Roman" w:eastAsia="Times New Roman" w:hAnsi="Times New Roman" w:cs="Times New Roman"/>
          <w:iCs/>
          <w:sz w:val="27"/>
          <w:szCs w:val="27"/>
        </w:rPr>
        <w:lastRenderedPageBreak/>
        <w:t>цев, 1973.</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«Гуси-лебеди», студия Союзмультфильм, режиссеры И. Иванов-Вано, А. Снежко-Блоцкая, 1949.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Цикл фильмов «Приключение Незнайки и его друзей», студия «ТО Экран», режиссер коллектив авторов, 1971-1973.</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3.4.4.2. Для детей старшего дошкольного возраста (6-7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«Малыш и Карлсон», студия «Союзмультфильм», режиссер Б. Степанцев, 1969.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«Лягушка-путешественница», студия «Союзмультфильм», ре-жиссеры В. Котеночкин, А. Трусов, 1965.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«Варежка», студия «Союзмультфильм», режиссер Р. Качанов, 1967.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«Честное слово», студия «Экран», режиссер М. Новогрудская, 1978.</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«Вовка в тридевятом царств</w:t>
      </w:r>
      <w:r w:rsidR="009A388A">
        <w:rPr>
          <w:rFonts w:ascii="Times New Roman" w:eastAsia="Times New Roman" w:hAnsi="Times New Roman" w:cs="Times New Roman"/>
          <w:iCs/>
          <w:sz w:val="27"/>
          <w:szCs w:val="27"/>
        </w:rPr>
        <w:t>е», студия «Союзмультфильм», ре</w:t>
      </w:r>
      <w:r w:rsidRPr="004A134D">
        <w:rPr>
          <w:rFonts w:ascii="Times New Roman" w:eastAsia="Times New Roman" w:hAnsi="Times New Roman" w:cs="Times New Roman"/>
          <w:iCs/>
          <w:sz w:val="27"/>
          <w:szCs w:val="27"/>
        </w:rPr>
        <w:t>жиссер Б. Степанцев, 1965.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«Заколдованный мальчик», студия «Союзмульт</w:t>
      </w:r>
      <w:r w:rsidR="009A388A">
        <w:rPr>
          <w:rFonts w:ascii="Times New Roman" w:eastAsia="Times New Roman" w:hAnsi="Times New Roman" w:cs="Times New Roman"/>
          <w:iCs/>
          <w:sz w:val="27"/>
          <w:szCs w:val="27"/>
        </w:rPr>
        <w:t>фильм», режис</w:t>
      </w:r>
      <w:r w:rsidRPr="004A134D">
        <w:rPr>
          <w:rFonts w:ascii="Times New Roman" w:eastAsia="Times New Roman" w:hAnsi="Times New Roman" w:cs="Times New Roman"/>
          <w:iCs/>
          <w:sz w:val="27"/>
          <w:szCs w:val="27"/>
        </w:rPr>
        <w:t>сер A. Снежко-Блоцкая, В.Полковников, 1955.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«Золотая антилопа», студия «Союзмультфильм», режиссер Л. Атаманов, 1954.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«Бременские музыканты»,</w:t>
      </w:r>
      <w:r w:rsidR="009A388A">
        <w:rPr>
          <w:rFonts w:ascii="Times New Roman" w:eastAsia="Times New Roman" w:hAnsi="Times New Roman" w:cs="Times New Roman"/>
          <w:iCs/>
          <w:sz w:val="27"/>
          <w:szCs w:val="27"/>
        </w:rPr>
        <w:t xml:space="preserve"> студия «Союзмультфильм», режис</w:t>
      </w:r>
      <w:r w:rsidRPr="004A134D">
        <w:rPr>
          <w:rFonts w:ascii="Times New Roman" w:eastAsia="Times New Roman" w:hAnsi="Times New Roman" w:cs="Times New Roman"/>
          <w:iCs/>
          <w:sz w:val="27"/>
          <w:szCs w:val="27"/>
        </w:rPr>
        <w:t>сер И. Ковалевская, 1969.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«Двенадцать месяцев», студия «Союзмультфильм», режиссер И. Иванов-Вано, М. Ботов, 1956.</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«Ёжик в тумане», студия «Союзмультфильм», режиссер Ю. Норштейн, 1975.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«Девочка и дельфин», студия «Союзмультфильм», режиссер Р. Зельма, 1979.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«Верните Рекса», студия «Союзмульт</w:t>
      </w:r>
      <w:r w:rsidR="009A388A">
        <w:rPr>
          <w:rFonts w:ascii="Times New Roman" w:eastAsia="Times New Roman" w:hAnsi="Times New Roman" w:cs="Times New Roman"/>
          <w:iCs/>
          <w:sz w:val="27"/>
          <w:szCs w:val="27"/>
        </w:rPr>
        <w:t>фильм», режиссер В. Пе</w:t>
      </w:r>
      <w:r w:rsidRPr="004A134D">
        <w:rPr>
          <w:rFonts w:ascii="Times New Roman" w:eastAsia="Times New Roman" w:hAnsi="Times New Roman" w:cs="Times New Roman"/>
          <w:iCs/>
          <w:sz w:val="27"/>
          <w:szCs w:val="27"/>
        </w:rPr>
        <w:t>карь, B. Попов. 1975.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«Сказка сказок», студия «Союзмультфильм», режиссер Ю. Норштейн, 1979.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Фильм Сериал «Простоквашино»</w:t>
      </w:r>
      <w:r w:rsidR="009A388A">
        <w:rPr>
          <w:rFonts w:ascii="Times New Roman" w:eastAsia="Times New Roman" w:hAnsi="Times New Roman" w:cs="Times New Roman"/>
          <w:iCs/>
          <w:sz w:val="27"/>
          <w:szCs w:val="27"/>
        </w:rPr>
        <w:t xml:space="preserve"> и «Возвращение в Простокваши</w:t>
      </w:r>
      <w:r w:rsidRPr="004A134D">
        <w:rPr>
          <w:rFonts w:ascii="Times New Roman" w:eastAsia="Times New Roman" w:hAnsi="Times New Roman" w:cs="Times New Roman"/>
          <w:iCs/>
          <w:sz w:val="27"/>
          <w:szCs w:val="27"/>
        </w:rPr>
        <w:t>но»(2 сезона), студия «Союзмультфильм», режиссеры: коллектив авторов, 2018.</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«Смешарики», студии «Пе</w:t>
      </w:r>
      <w:r w:rsidR="009A388A">
        <w:rPr>
          <w:rFonts w:ascii="Times New Roman" w:eastAsia="Times New Roman" w:hAnsi="Times New Roman" w:cs="Times New Roman"/>
          <w:iCs/>
          <w:sz w:val="27"/>
          <w:szCs w:val="27"/>
        </w:rPr>
        <w:t>тербург», «Мастерфильм», коллек</w:t>
      </w:r>
      <w:r w:rsidRPr="004A134D">
        <w:rPr>
          <w:rFonts w:ascii="Times New Roman" w:eastAsia="Times New Roman" w:hAnsi="Times New Roman" w:cs="Times New Roman"/>
          <w:iCs/>
          <w:sz w:val="27"/>
          <w:szCs w:val="27"/>
        </w:rPr>
        <w:t>тив авторов, 2004.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«Малышарики», студии «Пе</w:t>
      </w:r>
      <w:r w:rsidR="009A388A">
        <w:rPr>
          <w:rFonts w:ascii="Times New Roman" w:eastAsia="Times New Roman" w:hAnsi="Times New Roman" w:cs="Times New Roman"/>
          <w:iCs/>
          <w:sz w:val="27"/>
          <w:szCs w:val="27"/>
        </w:rPr>
        <w:t>тербург», «Мастерфильм», коллек</w:t>
      </w:r>
      <w:r w:rsidRPr="004A134D">
        <w:rPr>
          <w:rFonts w:ascii="Times New Roman" w:eastAsia="Times New Roman" w:hAnsi="Times New Roman" w:cs="Times New Roman"/>
          <w:iCs/>
          <w:sz w:val="27"/>
          <w:szCs w:val="27"/>
        </w:rPr>
        <w:t>тив авторов, 2015.</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«Домовенок Кузя», студия ТО «Экран», режиссер А. Зяблико-ва, 2000-2002.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«Ну, погоди!», студия «Союзмультфильм», режиссер В. Коте-ночкин, 1969.</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«Фиксики»(4 сезона), компания «Аэроплан», режиссер В. Бе-дошвили, 2010.</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lastRenderedPageBreak/>
        <w:t>Сериал «Оранжевая корова»(1 се</w:t>
      </w:r>
      <w:r w:rsidR="009A388A">
        <w:rPr>
          <w:rFonts w:ascii="Times New Roman" w:eastAsia="Times New Roman" w:hAnsi="Times New Roman" w:cs="Times New Roman"/>
          <w:iCs/>
          <w:sz w:val="27"/>
          <w:szCs w:val="27"/>
        </w:rPr>
        <w:t>зон), студия Союзмультфильм, ре</w:t>
      </w:r>
      <w:r w:rsidRPr="004A134D">
        <w:rPr>
          <w:rFonts w:ascii="Times New Roman" w:eastAsia="Times New Roman" w:hAnsi="Times New Roman" w:cs="Times New Roman"/>
          <w:iCs/>
          <w:sz w:val="27"/>
          <w:szCs w:val="27"/>
        </w:rPr>
        <w:t>жиссер Е. Ернова.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«Монсики»(2 сезона), студия «Рики», режиссер А. Бахурин.</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«Смешарики. ПИН-КОД», студия «Рик</w:t>
      </w:r>
      <w:r w:rsidR="004D195E">
        <w:rPr>
          <w:rFonts w:ascii="Times New Roman" w:eastAsia="Times New Roman" w:hAnsi="Times New Roman" w:cs="Times New Roman"/>
          <w:iCs/>
          <w:sz w:val="27"/>
          <w:szCs w:val="27"/>
        </w:rPr>
        <w:t>и», режиссёры: Р. Соко</w:t>
      </w:r>
      <w:r w:rsidRPr="004A134D">
        <w:rPr>
          <w:rFonts w:ascii="Times New Roman" w:eastAsia="Times New Roman" w:hAnsi="Times New Roman" w:cs="Times New Roman"/>
          <w:iCs/>
          <w:sz w:val="27"/>
          <w:szCs w:val="27"/>
        </w:rPr>
        <w:t>лов, А. Горбунов, Д. Сулейманов и другие.</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Сериал «Зебра в клеточку»(1 сезон), студия «Союзмультфильм», режиссер А. Алексеев, А. Борисова, М. Куликов, А. Золотарева, 2020.</w:t>
      </w:r>
    </w:p>
    <w:p w:rsidR="004D195E" w:rsidRDefault="004D195E"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3.4.4.3. Для детей старшего дошкольного возраста (7- 8 лет)</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«Снежная королева», студия «Союзмультфильм», режиссёр Л. Атаманов, 1957.</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«Аленький цветочек», студия «Союзмультфильм», режиссер Л. Атаманов, 1952.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«Сказка о царе Салтане», сту-дия «Союзмультфильм», режиссер И. Иванов-Вано, Л. Мильчин, 1984.</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«Белка и Стрелка. Звёздные собаки», киностудия «Центр национального фильма»и ООО «ЦНФ-Анима, режиссер С. Ушаков, И. Евланникова, 2010.</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«Суворов: великое путеше-ствие»(6+), студия «Союзмультфильм», режиссер Б. Чертков, 2022.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«Бемби», студия Walt Disney, режиссер Д. Хэнд, 1942.</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«Король Лев», студия Walt Disney, режиссер Р. Аллерс, 1994, США.</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«Мой сосед Тоторо», студия «Ghibli», режиссер X. Миядзаки,1988.</w:t>
      </w:r>
    </w:p>
    <w:p w:rsidR="004A134D" w:rsidRPr="004A134D" w:rsidRDefault="004A134D" w:rsidP="004A134D">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4A134D">
        <w:rPr>
          <w:rFonts w:ascii="Times New Roman" w:eastAsia="Times New Roman" w:hAnsi="Times New Roman" w:cs="Times New Roman"/>
          <w:iCs/>
          <w:sz w:val="27"/>
          <w:szCs w:val="27"/>
        </w:rPr>
        <w:t>Полнометражный анимационный фильм «Рыбка Поньо на утесе», сту-дия «Ghibli», режиссер X. Миядзаки, 2008.</w:t>
      </w:r>
    </w:p>
    <w:p w:rsidR="00937C24" w:rsidRDefault="00937C24" w:rsidP="00937C24">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4A134D" w:rsidRPr="00937C24" w:rsidRDefault="004A134D" w:rsidP="00937C24">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937C24" w:rsidRPr="007A759C" w:rsidRDefault="00937C24" w:rsidP="007A759C">
      <w:pPr>
        <w:widowControl w:val="0"/>
        <w:autoSpaceDE w:val="0"/>
        <w:autoSpaceDN w:val="0"/>
        <w:adjustRightInd w:val="0"/>
        <w:spacing w:after="0" w:line="240" w:lineRule="auto"/>
        <w:ind w:firstLine="709"/>
        <w:jc w:val="center"/>
        <w:rPr>
          <w:rFonts w:ascii="Times New Roman" w:eastAsia="Times New Roman" w:hAnsi="Times New Roman" w:cs="Times New Roman"/>
          <w:b/>
          <w:iCs/>
          <w:sz w:val="27"/>
          <w:szCs w:val="27"/>
        </w:rPr>
      </w:pPr>
      <w:r w:rsidRPr="007A759C">
        <w:rPr>
          <w:rFonts w:ascii="Times New Roman" w:eastAsia="Times New Roman" w:hAnsi="Times New Roman" w:cs="Times New Roman"/>
          <w:b/>
          <w:iCs/>
          <w:sz w:val="27"/>
          <w:szCs w:val="27"/>
        </w:rPr>
        <w:t>3</w:t>
      </w:r>
      <w:r w:rsidR="007A759C" w:rsidRPr="007A759C">
        <w:rPr>
          <w:rFonts w:ascii="Times New Roman" w:eastAsia="Times New Roman" w:hAnsi="Times New Roman" w:cs="Times New Roman"/>
          <w:b/>
          <w:iCs/>
          <w:sz w:val="27"/>
          <w:szCs w:val="27"/>
        </w:rPr>
        <w:t>.</w:t>
      </w:r>
      <w:r w:rsidR="00B269D4">
        <w:rPr>
          <w:rFonts w:ascii="Times New Roman" w:eastAsia="Times New Roman" w:hAnsi="Times New Roman" w:cs="Times New Roman"/>
          <w:b/>
          <w:iCs/>
          <w:sz w:val="27"/>
          <w:szCs w:val="27"/>
        </w:rPr>
        <w:t>5.</w:t>
      </w:r>
      <w:r w:rsidRPr="007A759C">
        <w:rPr>
          <w:rFonts w:ascii="Times New Roman" w:eastAsia="Times New Roman" w:hAnsi="Times New Roman" w:cs="Times New Roman"/>
          <w:b/>
          <w:iCs/>
          <w:sz w:val="27"/>
          <w:szCs w:val="27"/>
        </w:rPr>
        <w:tab/>
        <w:t>Кадровые условия р</w:t>
      </w:r>
      <w:r w:rsidR="007A759C">
        <w:rPr>
          <w:rFonts w:ascii="Times New Roman" w:eastAsia="Times New Roman" w:hAnsi="Times New Roman" w:cs="Times New Roman"/>
          <w:b/>
          <w:iCs/>
          <w:sz w:val="27"/>
          <w:szCs w:val="27"/>
        </w:rPr>
        <w:t xml:space="preserve">еализации </w:t>
      </w:r>
      <w:r w:rsidR="00B269D4">
        <w:rPr>
          <w:rFonts w:ascii="Times New Roman" w:eastAsia="Times New Roman" w:hAnsi="Times New Roman" w:cs="Times New Roman"/>
          <w:b/>
          <w:iCs/>
          <w:sz w:val="27"/>
          <w:szCs w:val="27"/>
        </w:rPr>
        <w:t>П</w:t>
      </w:r>
      <w:r w:rsidR="007A759C">
        <w:rPr>
          <w:rFonts w:ascii="Times New Roman" w:eastAsia="Times New Roman" w:hAnsi="Times New Roman" w:cs="Times New Roman"/>
          <w:b/>
          <w:iCs/>
          <w:sz w:val="27"/>
          <w:szCs w:val="27"/>
        </w:rPr>
        <w:t>рограммы</w:t>
      </w:r>
    </w:p>
    <w:p w:rsidR="007A759C" w:rsidRDefault="00937C24"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937C24">
        <w:rPr>
          <w:rFonts w:ascii="Times New Roman" w:eastAsia="Times New Roman" w:hAnsi="Times New Roman" w:cs="Times New Roman"/>
          <w:iCs/>
          <w:sz w:val="27"/>
          <w:szCs w:val="27"/>
        </w:rPr>
        <w:tab/>
      </w:r>
    </w:p>
    <w:p w:rsid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Реализация Программы обеспечи</w:t>
      </w:r>
      <w:r>
        <w:rPr>
          <w:rFonts w:ascii="Times New Roman" w:eastAsia="Times New Roman" w:hAnsi="Times New Roman" w:cs="Times New Roman"/>
          <w:iCs/>
          <w:sz w:val="27"/>
          <w:szCs w:val="27"/>
        </w:rPr>
        <w:t>вается руководящими, педагогиче</w:t>
      </w:r>
      <w:r w:rsidRPr="007A759C">
        <w:rPr>
          <w:rFonts w:ascii="Times New Roman" w:eastAsia="Times New Roman" w:hAnsi="Times New Roman" w:cs="Times New Roman"/>
          <w:iCs/>
          <w:sz w:val="27"/>
          <w:szCs w:val="27"/>
        </w:rPr>
        <w:t>скими, учебно-вспомогательными, админ</w:t>
      </w:r>
      <w:r>
        <w:rPr>
          <w:rFonts w:ascii="Times New Roman" w:eastAsia="Times New Roman" w:hAnsi="Times New Roman" w:cs="Times New Roman"/>
          <w:iCs/>
          <w:sz w:val="27"/>
          <w:szCs w:val="27"/>
        </w:rPr>
        <w:t>истративно-хозяйственными работ</w:t>
      </w:r>
      <w:r w:rsidRPr="007A759C">
        <w:rPr>
          <w:rFonts w:ascii="Times New Roman" w:eastAsia="Times New Roman" w:hAnsi="Times New Roman" w:cs="Times New Roman"/>
          <w:iCs/>
          <w:sz w:val="27"/>
          <w:szCs w:val="27"/>
        </w:rPr>
        <w:t>никами, а также медицинскими и иными</w:t>
      </w:r>
      <w:r w:rsidR="00B269D4">
        <w:rPr>
          <w:rFonts w:ascii="Times New Roman" w:eastAsia="Times New Roman" w:hAnsi="Times New Roman" w:cs="Times New Roman"/>
          <w:iCs/>
          <w:sz w:val="27"/>
          <w:szCs w:val="27"/>
        </w:rPr>
        <w:t xml:space="preserve"> работниками, выполняющими вспо</w:t>
      </w:r>
      <w:r w:rsidRPr="007A759C">
        <w:rPr>
          <w:rFonts w:ascii="Times New Roman" w:eastAsia="Times New Roman" w:hAnsi="Times New Roman" w:cs="Times New Roman"/>
          <w:iCs/>
          <w:sz w:val="27"/>
          <w:szCs w:val="27"/>
        </w:rPr>
        <w:t xml:space="preserve">могательные функции. </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Образовательная организация вправе применять сетевые формы реализации Федеральной программы или отдельных её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 xml:space="preserve">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w:t>
      </w:r>
      <w:r w:rsidRPr="007A759C">
        <w:rPr>
          <w:rFonts w:ascii="Times New Roman" w:eastAsia="Times New Roman" w:hAnsi="Times New Roman" w:cs="Times New Roman"/>
          <w:iCs/>
          <w:sz w:val="27"/>
          <w:szCs w:val="27"/>
        </w:rPr>
        <w:lastRenderedPageBreak/>
        <w:t>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В целях эффективной реализации программы ДОО создает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В МА</w:t>
      </w:r>
      <w:r w:rsidRPr="007A759C">
        <w:rPr>
          <w:rFonts w:ascii="Times New Roman" w:eastAsia="Times New Roman" w:hAnsi="Times New Roman" w:cs="Times New Roman"/>
          <w:iCs/>
          <w:sz w:val="27"/>
          <w:szCs w:val="27"/>
        </w:rPr>
        <w:t xml:space="preserve">ДОУ «Детский сад </w:t>
      </w:r>
      <w:r>
        <w:rPr>
          <w:rFonts w:ascii="Times New Roman" w:eastAsia="Times New Roman" w:hAnsi="Times New Roman" w:cs="Times New Roman"/>
          <w:iCs/>
          <w:sz w:val="27"/>
          <w:szCs w:val="27"/>
        </w:rPr>
        <w:t>общеразвивающего вида № 72</w:t>
      </w:r>
      <w:r w:rsidRPr="007A759C">
        <w:rPr>
          <w:rFonts w:ascii="Times New Roman" w:eastAsia="Times New Roman" w:hAnsi="Times New Roman" w:cs="Times New Roman"/>
          <w:iCs/>
          <w:sz w:val="27"/>
          <w:szCs w:val="27"/>
        </w:rPr>
        <w:t xml:space="preserve">» </w:t>
      </w:r>
      <w:r>
        <w:rPr>
          <w:rFonts w:ascii="Times New Roman" w:eastAsia="Times New Roman" w:hAnsi="Times New Roman" w:cs="Times New Roman"/>
          <w:iCs/>
          <w:sz w:val="27"/>
          <w:szCs w:val="27"/>
        </w:rPr>
        <w:t>НМР РТ функционирует 12</w:t>
      </w:r>
      <w:r w:rsidRPr="007A759C">
        <w:rPr>
          <w:rFonts w:ascii="Times New Roman" w:eastAsia="Times New Roman" w:hAnsi="Times New Roman" w:cs="Times New Roman"/>
          <w:iCs/>
          <w:sz w:val="27"/>
          <w:szCs w:val="27"/>
        </w:rPr>
        <w:t xml:space="preserve"> групп. Из них:</w:t>
      </w:r>
    </w:p>
    <w:p w:rsid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r>
      <w:r w:rsidR="00B269D4">
        <w:rPr>
          <w:rFonts w:ascii="Times New Roman" w:eastAsia="Times New Roman" w:hAnsi="Times New Roman" w:cs="Times New Roman"/>
          <w:iCs/>
          <w:sz w:val="27"/>
          <w:szCs w:val="27"/>
        </w:rPr>
        <w:t>группа раннего возраста (1-3</w:t>
      </w:r>
      <w:r>
        <w:rPr>
          <w:rFonts w:ascii="Times New Roman" w:eastAsia="Times New Roman" w:hAnsi="Times New Roman" w:cs="Times New Roman"/>
          <w:iCs/>
          <w:sz w:val="27"/>
          <w:szCs w:val="27"/>
        </w:rPr>
        <w:t xml:space="preserve"> лет)</w:t>
      </w:r>
      <w:r w:rsidR="00B269D4">
        <w:rPr>
          <w:rFonts w:ascii="Times New Roman" w:eastAsia="Times New Roman" w:hAnsi="Times New Roman" w:cs="Times New Roman"/>
          <w:iCs/>
          <w:sz w:val="27"/>
          <w:szCs w:val="27"/>
        </w:rPr>
        <w:t xml:space="preserve"> – 58 чел. </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         во</w:t>
      </w:r>
      <w:r w:rsidRPr="007A759C">
        <w:rPr>
          <w:rFonts w:ascii="Times New Roman" w:eastAsia="Times New Roman" w:hAnsi="Times New Roman" w:cs="Times New Roman"/>
          <w:iCs/>
          <w:sz w:val="27"/>
          <w:szCs w:val="27"/>
        </w:rPr>
        <w:t xml:space="preserve"> второй</w:t>
      </w:r>
      <w:r w:rsidR="00B269D4">
        <w:rPr>
          <w:rFonts w:ascii="Times New Roman" w:eastAsia="Times New Roman" w:hAnsi="Times New Roman" w:cs="Times New Roman"/>
          <w:iCs/>
          <w:sz w:val="27"/>
          <w:szCs w:val="27"/>
        </w:rPr>
        <w:t xml:space="preserve"> младшей группе № 11 (3-4 года) – 18</w:t>
      </w:r>
      <w:r w:rsidRPr="007A759C">
        <w:rPr>
          <w:rFonts w:ascii="Times New Roman" w:eastAsia="Times New Roman" w:hAnsi="Times New Roman" w:cs="Times New Roman"/>
          <w:iCs/>
          <w:sz w:val="27"/>
          <w:szCs w:val="27"/>
        </w:rPr>
        <w:t>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во в</w:t>
      </w:r>
      <w:r w:rsidR="00B269D4">
        <w:rPr>
          <w:rFonts w:ascii="Times New Roman" w:eastAsia="Times New Roman" w:hAnsi="Times New Roman" w:cs="Times New Roman"/>
          <w:iCs/>
          <w:sz w:val="27"/>
          <w:szCs w:val="27"/>
        </w:rPr>
        <w:t>торой младшей группе \№12</w:t>
      </w:r>
      <w:r w:rsidRPr="007A759C">
        <w:rPr>
          <w:rFonts w:ascii="Times New Roman" w:eastAsia="Times New Roman" w:hAnsi="Times New Roman" w:cs="Times New Roman"/>
          <w:iCs/>
          <w:sz w:val="27"/>
          <w:szCs w:val="27"/>
        </w:rPr>
        <w:t xml:space="preserve"> (3-</w:t>
      </w:r>
      <w:r w:rsidR="00B269D4">
        <w:rPr>
          <w:rFonts w:ascii="Times New Roman" w:eastAsia="Times New Roman" w:hAnsi="Times New Roman" w:cs="Times New Roman"/>
          <w:iCs/>
          <w:sz w:val="27"/>
          <w:szCs w:val="27"/>
        </w:rPr>
        <w:t>4 года) – 21</w:t>
      </w:r>
      <w:r w:rsidRPr="007A759C">
        <w:rPr>
          <w:rFonts w:ascii="Times New Roman" w:eastAsia="Times New Roman" w:hAnsi="Times New Roman" w:cs="Times New Roman"/>
          <w:iCs/>
          <w:sz w:val="27"/>
          <w:szCs w:val="27"/>
        </w:rPr>
        <w:t xml:space="preserve"> 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средней группе </w:t>
      </w:r>
      <w:r w:rsidR="00B269D4">
        <w:rPr>
          <w:rFonts w:ascii="Times New Roman" w:eastAsia="Times New Roman" w:hAnsi="Times New Roman" w:cs="Times New Roman"/>
          <w:iCs/>
          <w:sz w:val="27"/>
          <w:szCs w:val="27"/>
        </w:rPr>
        <w:t>№6 (4-5 лет) – 24</w:t>
      </w:r>
      <w:r w:rsidRPr="007A759C">
        <w:rPr>
          <w:rFonts w:ascii="Times New Roman" w:eastAsia="Times New Roman" w:hAnsi="Times New Roman" w:cs="Times New Roman"/>
          <w:iCs/>
          <w:sz w:val="27"/>
          <w:szCs w:val="27"/>
        </w:rPr>
        <w:t xml:space="preserve"> 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средней группе </w:t>
      </w:r>
      <w:r w:rsidR="00B269D4">
        <w:rPr>
          <w:rFonts w:ascii="Times New Roman" w:eastAsia="Times New Roman" w:hAnsi="Times New Roman" w:cs="Times New Roman"/>
          <w:iCs/>
          <w:sz w:val="27"/>
          <w:szCs w:val="27"/>
        </w:rPr>
        <w:t>№8 (4-5 лет) – 24</w:t>
      </w:r>
      <w:r w:rsidRPr="007A759C">
        <w:rPr>
          <w:rFonts w:ascii="Times New Roman" w:eastAsia="Times New Roman" w:hAnsi="Times New Roman" w:cs="Times New Roman"/>
          <w:iCs/>
          <w:sz w:val="27"/>
          <w:szCs w:val="27"/>
        </w:rPr>
        <w:t xml:space="preserve"> 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старшей группе </w:t>
      </w:r>
      <w:r w:rsidR="00041E11">
        <w:rPr>
          <w:rFonts w:ascii="Times New Roman" w:eastAsia="Times New Roman" w:hAnsi="Times New Roman" w:cs="Times New Roman"/>
          <w:iCs/>
          <w:sz w:val="27"/>
          <w:szCs w:val="27"/>
        </w:rPr>
        <w:t>№5 (5-6 лет) – 21</w:t>
      </w:r>
      <w:r w:rsidRPr="007A759C">
        <w:rPr>
          <w:rFonts w:ascii="Times New Roman" w:eastAsia="Times New Roman" w:hAnsi="Times New Roman" w:cs="Times New Roman"/>
          <w:iCs/>
          <w:sz w:val="27"/>
          <w:szCs w:val="27"/>
        </w:rPr>
        <w:t xml:space="preserve"> чел.</w:t>
      </w:r>
    </w:p>
    <w:p w:rsidR="00041E11" w:rsidRPr="007A759C" w:rsidRDefault="00041E11" w:rsidP="00041E11">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старшей группе </w:t>
      </w:r>
      <w:r>
        <w:rPr>
          <w:rFonts w:ascii="Times New Roman" w:eastAsia="Times New Roman" w:hAnsi="Times New Roman" w:cs="Times New Roman"/>
          <w:iCs/>
          <w:sz w:val="27"/>
          <w:szCs w:val="27"/>
        </w:rPr>
        <w:t>№7 (5-6 лет) – 21</w:t>
      </w:r>
      <w:r w:rsidRPr="007A759C">
        <w:rPr>
          <w:rFonts w:ascii="Times New Roman" w:eastAsia="Times New Roman" w:hAnsi="Times New Roman" w:cs="Times New Roman"/>
          <w:iCs/>
          <w:sz w:val="27"/>
          <w:szCs w:val="27"/>
        </w:rPr>
        <w:t xml:space="preserve"> чел.</w:t>
      </w:r>
    </w:p>
    <w:p w:rsidR="00041E11" w:rsidRPr="007A759C" w:rsidRDefault="00041E11" w:rsidP="00041E11">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старшей группе </w:t>
      </w:r>
      <w:r>
        <w:rPr>
          <w:rFonts w:ascii="Times New Roman" w:eastAsia="Times New Roman" w:hAnsi="Times New Roman" w:cs="Times New Roman"/>
          <w:iCs/>
          <w:sz w:val="27"/>
          <w:szCs w:val="27"/>
        </w:rPr>
        <w:t>№10 (5-6 лет) – 21</w:t>
      </w:r>
      <w:r w:rsidRPr="007A759C">
        <w:rPr>
          <w:rFonts w:ascii="Times New Roman" w:eastAsia="Times New Roman" w:hAnsi="Times New Roman" w:cs="Times New Roman"/>
          <w:iCs/>
          <w:sz w:val="27"/>
          <w:szCs w:val="27"/>
        </w:rPr>
        <w:t xml:space="preserve"> чел.</w:t>
      </w:r>
    </w:p>
    <w:p w:rsidR="00041E11"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подготовительной к школе группе </w:t>
      </w:r>
      <w:r w:rsidR="00041E11">
        <w:rPr>
          <w:rFonts w:ascii="Times New Roman" w:eastAsia="Times New Roman" w:hAnsi="Times New Roman" w:cs="Times New Roman"/>
          <w:iCs/>
          <w:sz w:val="27"/>
          <w:szCs w:val="27"/>
        </w:rPr>
        <w:t>№4 (6-7 лет) - 24</w:t>
      </w:r>
      <w:r w:rsidRPr="007A759C">
        <w:rPr>
          <w:rFonts w:ascii="Times New Roman" w:eastAsia="Times New Roman" w:hAnsi="Times New Roman" w:cs="Times New Roman"/>
          <w:iCs/>
          <w:sz w:val="27"/>
          <w:szCs w:val="27"/>
        </w:rPr>
        <w:t xml:space="preserve"> чел. </w:t>
      </w:r>
    </w:p>
    <w:p w:rsidR="00041E11" w:rsidRDefault="00041E11"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 xml:space="preserve">в подготовительной к школе группе </w:t>
      </w:r>
      <w:r>
        <w:rPr>
          <w:rFonts w:ascii="Times New Roman" w:eastAsia="Times New Roman" w:hAnsi="Times New Roman" w:cs="Times New Roman"/>
          <w:iCs/>
          <w:sz w:val="27"/>
          <w:szCs w:val="27"/>
        </w:rPr>
        <w:t>№9 (6-7 лет) - 21</w:t>
      </w:r>
      <w:r w:rsidRPr="007A759C">
        <w:rPr>
          <w:rFonts w:ascii="Times New Roman" w:eastAsia="Times New Roman" w:hAnsi="Times New Roman" w:cs="Times New Roman"/>
          <w:iCs/>
          <w:sz w:val="27"/>
          <w:szCs w:val="27"/>
        </w:rPr>
        <w:t xml:space="preserve"> 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Списочный сост</w:t>
      </w:r>
      <w:r w:rsidR="00041E11">
        <w:rPr>
          <w:rFonts w:ascii="Times New Roman" w:eastAsia="Times New Roman" w:hAnsi="Times New Roman" w:cs="Times New Roman"/>
          <w:iCs/>
          <w:sz w:val="27"/>
          <w:szCs w:val="27"/>
        </w:rPr>
        <w:t>ав на 1.07.2023 года – 253</w:t>
      </w:r>
      <w:r w:rsidRPr="007A759C">
        <w:rPr>
          <w:rFonts w:ascii="Times New Roman" w:eastAsia="Times New Roman" w:hAnsi="Times New Roman" w:cs="Times New Roman"/>
          <w:iCs/>
          <w:sz w:val="27"/>
          <w:szCs w:val="27"/>
        </w:rPr>
        <w:t xml:space="preserve"> человека.</w:t>
      </w:r>
    </w:p>
    <w:p w:rsidR="007A759C" w:rsidRPr="007A759C" w:rsidRDefault="00041E11"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Педагогический состав – 25</w:t>
      </w:r>
      <w:r w:rsidR="007A759C" w:rsidRPr="007A759C">
        <w:rPr>
          <w:rFonts w:ascii="Times New Roman" w:eastAsia="Times New Roman" w:hAnsi="Times New Roman" w:cs="Times New Roman"/>
          <w:iCs/>
          <w:sz w:val="27"/>
          <w:szCs w:val="27"/>
        </w:rPr>
        <w:t xml:space="preserve"> человек. Из них:</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старший воспитатель – 1 чел.</w:t>
      </w:r>
    </w:p>
    <w:p w:rsidR="007A759C" w:rsidRPr="007A759C" w:rsidRDefault="00041E11"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w:t>
      </w:r>
      <w:r>
        <w:rPr>
          <w:rFonts w:ascii="Times New Roman" w:eastAsia="Times New Roman" w:hAnsi="Times New Roman" w:cs="Times New Roman"/>
          <w:iCs/>
          <w:sz w:val="27"/>
          <w:szCs w:val="27"/>
        </w:rPr>
        <w:tab/>
        <w:t>музыкальный руководитель – 2</w:t>
      </w:r>
      <w:r w:rsidR="007A759C" w:rsidRPr="007A759C">
        <w:rPr>
          <w:rFonts w:ascii="Times New Roman" w:eastAsia="Times New Roman" w:hAnsi="Times New Roman" w:cs="Times New Roman"/>
          <w:iCs/>
          <w:sz w:val="27"/>
          <w:szCs w:val="27"/>
        </w:rPr>
        <w:t xml:space="preserve"> чел.</w:t>
      </w:r>
    </w:p>
    <w:p w:rsidR="007A759C" w:rsidRP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инструктор по физической культуре – 1 чел.</w:t>
      </w:r>
    </w:p>
    <w:p w:rsid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t>педагог-психолог – 1 чел.</w:t>
      </w:r>
    </w:p>
    <w:p w:rsidR="00041E11" w:rsidRPr="007A759C" w:rsidRDefault="00041E11" w:rsidP="00041E11">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w:t>
      </w:r>
      <w:r w:rsidRPr="007A759C">
        <w:rPr>
          <w:rFonts w:ascii="Times New Roman" w:eastAsia="Times New Roman" w:hAnsi="Times New Roman" w:cs="Times New Roman"/>
          <w:iCs/>
          <w:sz w:val="27"/>
          <w:szCs w:val="27"/>
        </w:rPr>
        <w:tab/>
      </w:r>
      <w:r>
        <w:rPr>
          <w:rFonts w:ascii="Times New Roman" w:eastAsia="Times New Roman" w:hAnsi="Times New Roman" w:cs="Times New Roman"/>
          <w:iCs/>
          <w:sz w:val="27"/>
          <w:szCs w:val="27"/>
        </w:rPr>
        <w:t>воспитатель по обучению тат. и русск. языкам</w:t>
      </w:r>
      <w:r w:rsidRPr="007A759C">
        <w:rPr>
          <w:rFonts w:ascii="Times New Roman" w:eastAsia="Times New Roman" w:hAnsi="Times New Roman" w:cs="Times New Roman"/>
          <w:iCs/>
          <w:sz w:val="27"/>
          <w:szCs w:val="27"/>
        </w:rPr>
        <w:t xml:space="preserve"> – 1 чел.</w:t>
      </w:r>
    </w:p>
    <w:p w:rsidR="007A759C" w:rsidRPr="007A759C" w:rsidRDefault="00041E11"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Pr>
          <w:rFonts w:ascii="Times New Roman" w:eastAsia="Times New Roman" w:hAnsi="Times New Roman" w:cs="Times New Roman"/>
          <w:iCs/>
          <w:sz w:val="27"/>
          <w:szCs w:val="27"/>
        </w:rPr>
        <w:t>-</w:t>
      </w:r>
      <w:r>
        <w:rPr>
          <w:rFonts w:ascii="Times New Roman" w:eastAsia="Times New Roman" w:hAnsi="Times New Roman" w:cs="Times New Roman"/>
          <w:iCs/>
          <w:sz w:val="27"/>
          <w:szCs w:val="27"/>
        </w:rPr>
        <w:tab/>
        <w:t>воспитатели – 19</w:t>
      </w:r>
      <w:r w:rsidR="007A759C" w:rsidRPr="007A759C">
        <w:rPr>
          <w:rFonts w:ascii="Times New Roman" w:eastAsia="Times New Roman" w:hAnsi="Times New Roman" w:cs="Times New Roman"/>
          <w:iCs/>
          <w:sz w:val="27"/>
          <w:szCs w:val="27"/>
        </w:rPr>
        <w:t xml:space="preserve"> чел. </w:t>
      </w:r>
    </w:p>
    <w:p w:rsidR="007A759C" w:rsidRDefault="007A759C"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r w:rsidRPr="007A759C">
        <w:rPr>
          <w:rFonts w:ascii="Times New Roman" w:eastAsia="Times New Roman" w:hAnsi="Times New Roman" w:cs="Times New Roman"/>
          <w:iCs/>
          <w:sz w:val="27"/>
          <w:szCs w:val="27"/>
        </w:rPr>
        <w:t>В ДОО воспитанием и обучением детей занимаются специалисты, включая руководителя, старшего воспитателя, музыкального руководителя, инструктора по физической культуре, педагога-психолога, воспитателей групп.</w:t>
      </w:r>
    </w:p>
    <w:p w:rsidR="00FD2929" w:rsidRDefault="00FD2929"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FD2929" w:rsidRPr="007A759C" w:rsidRDefault="00FD2929" w:rsidP="007A759C">
      <w:pPr>
        <w:widowControl w:val="0"/>
        <w:autoSpaceDE w:val="0"/>
        <w:autoSpaceDN w:val="0"/>
        <w:adjustRightInd w:val="0"/>
        <w:spacing w:after="0" w:line="240" w:lineRule="auto"/>
        <w:ind w:firstLine="709"/>
        <w:jc w:val="both"/>
        <w:rPr>
          <w:rFonts w:ascii="Times New Roman" w:eastAsia="Times New Roman" w:hAnsi="Times New Roman" w:cs="Times New Roman"/>
          <w:iCs/>
          <w:sz w:val="27"/>
          <w:szCs w:val="27"/>
        </w:rPr>
      </w:pPr>
    </w:p>
    <w:p w:rsidR="00FD2929" w:rsidRPr="00FD2929" w:rsidRDefault="00FD2929" w:rsidP="00FD2929">
      <w:pPr>
        <w:spacing w:after="0" w:line="240" w:lineRule="auto"/>
        <w:ind w:firstLine="709"/>
        <w:jc w:val="both"/>
        <w:rPr>
          <w:rFonts w:ascii="Times New Roman" w:hAnsi="Times New Roman" w:cs="Times New Roman"/>
          <w:b/>
          <w:sz w:val="27"/>
          <w:szCs w:val="27"/>
        </w:rPr>
      </w:pPr>
      <w:r w:rsidRPr="00FD2929">
        <w:rPr>
          <w:rFonts w:ascii="Times New Roman" w:hAnsi="Times New Roman" w:cs="Times New Roman"/>
          <w:b/>
          <w:sz w:val="27"/>
          <w:szCs w:val="27"/>
        </w:rPr>
        <w:t>3.6. Режим и распорядок дня в дошкольных группах</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lastRenderedPageBreak/>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i/>
          <w:sz w:val="27"/>
          <w:szCs w:val="27"/>
        </w:rPr>
        <w:t>Основными компонентами режима в ДОО являются:</w:t>
      </w:r>
      <w:r w:rsidRPr="00FD2929">
        <w:rPr>
          <w:rFonts w:ascii="Times New Roman" w:hAnsi="Times New Roman" w:cs="Times New Roman"/>
          <w:sz w:val="27"/>
          <w:szCs w:val="27"/>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FD2929" w:rsidRPr="00FD2929" w:rsidRDefault="00FD2929" w:rsidP="00FD2929">
      <w:pPr>
        <w:spacing w:after="0" w:line="240" w:lineRule="auto"/>
        <w:ind w:firstLine="709"/>
        <w:jc w:val="both"/>
        <w:rPr>
          <w:rFonts w:ascii="Times New Roman" w:hAnsi="Times New Roman" w:cs="Times New Roman"/>
          <w:color w:val="FF0000"/>
          <w:sz w:val="27"/>
          <w:szCs w:val="27"/>
        </w:rPr>
      </w:pPr>
      <w:r w:rsidRPr="00FD2929">
        <w:rPr>
          <w:rFonts w:ascii="Times New Roman" w:hAnsi="Times New Roman" w:cs="Times New Roman"/>
          <w:color w:val="FF0000"/>
          <w:sz w:val="27"/>
          <w:szCs w:val="27"/>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i/>
          <w:sz w:val="27"/>
          <w:szCs w:val="27"/>
        </w:rPr>
        <w:t>Режим дня гибкий</w:t>
      </w:r>
      <w:r w:rsidRPr="00FD2929">
        <w:rPr>
          <w:rFonts w:ascii="Times New Roman" w:hAnsi="Times New Roman" w:cs="Times New Roman"/>
          <w:sz w:val="27"/>
          <w:szCs w:val="27"/>
        </w:rPr>
        <w:t>, однако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i/>
          <w:sz w:val="27"/>
          <w:szCs w:val="27"/>
        </w:rPr>
        <w:t>При организации режима предусмотрено оптимальное чередование</w:t>
      </w:r>
      <w:r w:rsidRPr="00FD2929">
        <w:rPr>
          <w:rFonts w:ascii="Times New Roman" w:hAnsi="Times New Roman" w:cs="Times New Roman"/>
          <w:sz w:val="27"/>
          <w:szCs w:val="27"/>
        </w:rPr>
        <w:t xml:space="preserve"> самостоятельной детской </w:t>
      </w:r>
      <w:r w:rsidRPr="00FD2929">
        <w:rPr>
          <w:rFonts w:ascii="Times New Roman" w:hAnsi="Times New Roman" w:cs="Times New Roman"/>
          <w:i/>
          <w:sz w:val="27"/>
          <w:szCs w:val="27"/>
        </w:rPr>
        <w:t>деятельности</w:t>
      </w:r>
      <w:r w:rsidRPr="00FD2929">
        <w:rPr>
          <w:rFonts w:ascii="Times New Roman" w:hAnsi="Times New Roman" w:cs="Times New Roman"/>
          <w:sz w:val="27"/>
          <w:szCs w:val="27"/>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i/>
          <w:sz w:val="27"/>
          <w:szCs w:val="27"/>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FD2929">
        <w:rPr>
          <w:rFonts w:ascii="Times New Roman" w:hAnsi="Times New Roman" w:cs="Times New Roman"/>
          <w:sz w:val="27"/>
          <w:szCs w:val="27"/>
        </w:rPr>
        <w:t>, предусмотренным СанПиН 1.2.3685-21 и СП 2.4.3648-20.</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 xml:space="preserve">Согласно СанПиН 1.2.3685-21 при температуре воздуха ниже минус 15°С и скорости ветра более 7 м/с продолжительность прогулки для детей до 7 лет </w:t>
      </w:r>
      <w:r w:rsidRPr="00FD2929">
        <w:rPr>
          <w:rFonts w:ascii="Times New Roman" w:hAnsi="Times New Roman" w:cs="Times New Roman"/>
          <w:sz w:val="27"/>
          <w:szCs w:val="27"/>
        </w:rPr>
        <w:lastRenderedPageBreak/>
        <w:t>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i/>
          <w:sz w:val="27"/>
          <w:szCs w:val="27"/>
        </w:rPr>
        <w:t>Режим питания</w:t>
      </w:r>
      <w:r w:rsidRPr="00FD2929">
        <w:rPr>
          <w:rFonts w:ascii="Times New Roman" w:hAnsi="Times New Roman" w:cs="Times New Roman"/>
          <w:sz w:val="27"/>
          <w:szCs w:val="27"/>
        </w:rPr>
        <w:t xml:space="preserve"> зависит от длительности пребывания детей в ДОО и регулируется СанПиН 2.3/2.4.3590-20.</w:t>
      </w:r>
    </w:p>
    <w:p w:rsidR="00FD2929" w:rsidRPr="00FD2929" w:rsidRDefault="00FD2929" w:rsidP="00FD2929">
      <w:pPr>
        <w:spacing w:after="0" w:line="240" w:lineRule="auto"/>
        <w:ind w:firstLine="709"/>
        <w:jc w:val="both"/>
        <w:rPr>
          <w:rFonts w:ascii="Times New Roman" w:hAnsi="Times New Roman" w:cs="Times New Roman"/>
          <w:sz w:val="27"/>
          <w:szCs w:val="27"/>
        </w:rPr>
      </w:pPr>
      <w:r w:rsidRPr="00FD2929">
        <w:rPr>
          <w:rFonts w:ascii="Times New Roman" w:hAnsi="Times New Roman" w:cs="Times New Roman"/>
          <w:sz w:val="27"/>
          <w:szCs w:val="27"/>
        </w:rPr>
        <w:t>Соблюдаются требования и показатели организации образовательного процесса и режима дня.</w:t>
      </w:r>
    </w:p>
    <w:p w:rsidR="00041E11" w:rsidRDefault="00041E11" w:rsidP="00FD2929">
      <w:pPr>
        <w:spacing w:after="0" w:line="240" w:lineRule="auto"/>
        <w:ind w:firstLine="709"/>
        <w:jc w:val="both"/>
        <w:rPr>
          <w:rFonts w:ascii="Times New Roman" w:hAnsi="Times New Roman" w:cs="Times New Roman"/>
          <w:b/>
          <w:i/>
          <w:sz w:val="24"/>
          <w:szCs w:val="24"/>
        </w:rPr>
        <w:sectPr w:rsidR="00041E11" w:rsidSect="00B26C62">
          <w:footerReference w:type="default" r:id="rId13"/>
          <w:pgSz w:w="11910" w:h="16840"/>
          <w:pgMar w:top="1134" w:right="850" w:bottom="1134" w:left="1701" w:header="567" w:footer="1134" w:gutter="0"/>
          <w:pgNumType w:start="2"/>
          <w:cols w:space="720"/>
          <w:titlePg/>
          <w:docGrid w:linePitch="299"/>
        </w:sectPr>
      </w:pPr>
    </w:p>
    <w:p w:rsidR="00FD2929" w:rsidRDefault="00FD2929" w:rsidP="00FD2929">
      <w:pPr>
        <w:spacing w:after="0" w:line="240" w:lineRule="auto"/>
        <w:ind w:firstLine="709"/>
        <w:jc w:val="both"/>
        <w:rPr>
          <w:rFonts w:ascii="Times New Roman" w:hAnsi="Times New Roman" w:cs="Times New Roman"/>
          <w:b/>
          <w:i/>
          <w:sz w:val="24"/>
          <w:szCs w:val="24"/>
        </w:rPr>
      </w:pPr>
    </w:p>
    <w:p w:rsidR="00E02975" w:rsidRPr="00E02975" w:rsidRDefault="00E02975" w:rsidP="00E02975">
      <w:pPr>
        <w:widowControl w:val="0"/>
        <w:autoSpaceDE w:val="0"/>
        <w:autoSpaceDN w:val="0"/>
        <w:spacing w:before="60" w:after="0" w:line="240" w:lineRule="auto"/>
        <w:ind w:right="6412"/>
        <w:jc w:val="center"/>
        <w:outlineLvl w:val="0"/>
        <w:rPr>
          <w:rFonts w:ascii="Times New Roman" w:eastAsia="Times New Roman" w:hAnsi="Times New Roman" w:cs="Times New Roman"/>
          <w:b/>
          <w:bCs/>
          <w:sz w:val="24"/>
          <w:szCs w:val="24"/>
          <w:lang w:eastAsia="ru-RU" w:bidi="ru-RU"/>
        </w:rPr>
      </w:pPr>
      <w:r w:rsidRPr="00E02975">
        <w:rPr>
          <w:rFonts w:ascii="Times New Roman" w:eastAsia="Times New Roman" w:hAnsi="Times New Roman" w:cs="Times New Roman"/>
          <w:b/>
          <w:bCs/>
          <w:sz w:val="24"/>
          <w:szCs w:val="24"/>
          <w:lang w:eastAsia="ru-RU" w:bidi="ru-RU"/>
        </w:rPr>
        <w:t>Режим дня на холодный период</w:t>
      </w:r>
    </w:p>
    <w:tbl>
      <w:tblPr>
        <w:tblStyle w:val="TableNormal131"/>
        <w:tblW w:w="15628"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514"/>
        <w:gridCol w:w="1416"/>
        <w:gridCol w:w="1420"/>
        <w:gridCol w:w="1843"/>
        <w:gridCol w:w="1982"/>
        <w:gridCol w:w="1453"/>
      </w:tblGrid>
      <w:tr w:rsidR="00E02975" w:rsidRPr="00E02975" w:rsidTr="00E02975">
        <w:trPr>
          <w:trHeight w:val="628"/>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jc w:val="center"/>
              <w:rPr>
                <w:rFonts w:ascii="Times New Roman" w:eastAsia="Times New Roman" w:hAnsi="Times New Roman"/>
                <w:b/>
                <w:sz w:val="24"/>
                <w:szCs w:val="20"/>
                <w:lang w:eastAsia="ru-RU" w:bidi="ru-RU"/>
              </w:rPr>
            </w:pPr>
            <w:r>
              <w:rPr>
                <w:rFonts w:ascii="Times New Roman" w:eastAsia="Times New Roman" w:hAnsi="Times New Roman"/>
                <w:b/>
                <w:sz w:val="24"/>
                <w:szCs w:val="20"/>
                <w:lang w:val="ru-RU" w:eastAsia="ru-RU" w:bidi="ru-RU"/>
              </w:rPr>
              <w:t>В</w:t>
            </w:r>
            <w:r w:rsidRPr="00E02975">
              <w:rPr>
                <w:rFonts w:ascii="Times New Roman" w:eastAsia="Times New Roman" w:hAnsi="Times New Roman"/>
                <w:b/>
                <w:sz w:val="24"/>
                <w:szCs w:val="20"/>
                <w:lang w:eastAsia="ru-RU" w:bidi="ru-RU"/>
              </w:rPr>
              <w:t>ид деятельности</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rPr>
                <w:rFonts w:ascii="Times New Roman" w:eastAsia="Times New Roman" w:hAnsi="Times New Roman"/>
                <w:sz w:val="18"/>
                <w:szCs w:val="20"/>
                <w:lang w:eastAsia="ru-RU" w:bidi="ru-RU"/>
              </w:rPr>
            </w:pPr>
            <w:r w:rsidRPr="00E02975">
              <w:rPr>
                <w:rFonts w:ascii="Times New Roman" w:eastAsia="Times New Roman" w:hAnsi="Times New Roman"/>
                <w:sz w:val="18"/>
                <w:szCs w:val="20"/>
                <w:lang w:eastAsia="ru-RU" w:bidi="ru-RU"/>
              </w:rPr>
              <w:t xml:space="preserve"> группа раннего</w:t>
            </w:r>
          </w:p>
          <w:p w:rsidR="00E02975" w:rsidRPr="00E02975" w:rsidRDefault="00E02975" w:rsidP="00E02975">
            <w:pPr>
              <w:spacing w:after="0" w:line="196" w:lineRule="exact"/>
              <w:rPr>
                <w:rFonts w:ascii="Times New Roman" w:eastAsia="Times New Roman" w:hAnsi="Times New Roman"/>
                <w:sz w:val="18"/>
                <w:szCs w:val="20"/>
                <w:lang w:eastAsia="ru-RU" w:bidi="ru-RU"/>
              </w:rPr>
            </w:pPr>
            <w:r w:rsidRPr="00E02975">
              <w:rPr>
                <w:rFonts w:ascii="Times New Roman" w:eastAsia="Times New Roman" w:hAnsi="Times New Roman"/>
                <w:sz w:val="18"/>
                <w:szCs w:val="20"/>
                <w:lang w:eastAsia="ru-RU" w:bidi="ru-RU"/>
              </w:rPr>
              <w:t>возраста</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ind w:right="527"/>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младшая группа</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25" w:lineRule="exact"/>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средняя группа</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25" w:lineRule="exact"/>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старшая группа</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подгот.к школе группа</w:t>
            </w:r>
          </w:p>
        </w:tc>
      </w:tr>
      <w:tr w:rsidR="00E02975" w:rsidRPr="00E02975" w:rsidTr="00E02975">
        <w:trPr>
          <w:trHeight w:val="566"/>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Приход детей в детский сад, свободные игры, самостоятельная</w:t>
            </w:r>
          </w:p>
          <w:p w:rsidR="00E02975" w:rsidRPr="00E02975" w:rsidRDefault="00E02975" w:rsidP="00E02975">
            <w:pPr>
              <w:spacing w:after="0" w:line="279"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деятельность</w:t>
            </w:r>
            <w:r w:rsidRPr="00E02975">
              <w:rPr>
                <w:rFonts w:ascii="Symbol" w:eastAsia="Times New Roman" w:hAnsi="Symbol"/>
                <w:color w:val="FF0000"/>
                <w:sz w:val="24"/>
                <w:szCs w:val="20"/>
                <w:lang w:eastAsia="ru-RU" w:bidi="ru-RU"/>
              </w:rPr>
              <w:t></w:t>
            </w:r>
            <w:r w:rsidRPr="00E02975">
              <w:rPr>
                <w:rFonts w:ascii="Times New Roman" w:eastAsia="Times New Roman" w:hAnsi="Times New Roman"/>
                <w:sz w:val="24"/>
                <w:szCs w:val="20"/>
                <w:lang w:val="ru-RU" w:eastAsia="ru-RU" w:bidi="ru-RU"/>
              </w:rPr>
              <w:t>в том числе на улице</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6.00-7.20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6.00-7.30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6.00-7.30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6.00- 7.30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6.00-7.30</w:t>
            </w:r>
          </w:p>
        </w:tc>
      </w:tr>
      <w:tr w:rsidR="00E02975" w:rsidRPr="00E02975" w:rsidTr="00E02975">
        <w:trPr>
          <w:trHeight w:val="297"/>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7" w:lineRule="exact"/>
              <w:rPr>
                <w:rFonts w:ascii="Symbol" w:eastAsia="Times New Roman" w:hAnsi="Symbol"/>
                <w:sz w:val="24"/>
                <w:szCs w:val="20"/>
                <w:lang w:eastAsia="ru-RU" w:bidi="ru-RU"/>
              </w:rPr>
            </w:pPr>
            <w:r w:rsidRPr="00E02975">
              <w:rPr>
                <w:rFonts w:ascii="Times New Roman" w:eastAsia="Times New Roman" w:hAnsi="Times New Roman"/>
                <w:sz w:val="24"/>
                <w:szCs w:val="20"/>
                <w:lang w:eastAsia="ru-RU" w:bidi="ru-RU"/>
              </w:rPr>
              <w:t>Утренняя гимнастика</w:t>
            </w:r>
            <w:r w:rsidRPr="00E02975">
              <w:rPr>
                <w:rFonts w:ascii="Symbol" w:eastAsia="Times New Roman" w:hAnsi="Symbol"/>
                <w:color w:val="FF0000"/>
                <w:sz w:val="24"/>
                <w:szCs w:val="20"/>
                <w:lang w:eastAsia="ru-RU" w:bidi="ru-RU"/>
              </w:rPr>
              <w:t></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7.20 -7.35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7.30 -7.45</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7.30 -7.37</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7.40-7.50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8.03-8.15</w:t>
            </w:r>
          </w:p>
        </w:tc>
      </w:tr>
      <w:tr w:rsidR="00E02975" w:rsidRPr="00E02975" w:rsidTr="00E02975">
        <w:trPr>
          <w:trHeight w:val="278"/>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 завтраку, завтрак</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7.25-8.05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7.30-8.00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7.37- 8.05</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7.50-8.15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8.15-8.35</w:t>
            </w:r>
          </w:p>
        </w:tc>
      </w:tr>
      <w:tr w:rsidR="00E02975" w:rsidRPr="00E02975" w:rsidTr="00E02975">
        <w:trPr>
          <w:trHeight w:val="273"/>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Игры, самостоятельная деятельность. Утренний круг</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8.05-8.25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8.00-8.25</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8.05-8.45</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8.15-8.45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8.35-8.50</w:t>
            </w:r>
          </w:p>
        </w:tc>
      </w:tr>
      <w:tr w:rsidR="00E02975" w:rsidRPr="00E02975" w:rsidTr="00E02975">
        <w:trPr>
          <w:trHeight w:val="294"/>
        </w:trPr>
        <w:tc>
          <w:tcPr>
            <w:tcW w:w="7514"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75" w:lineRule="exact"/>
              <w:rPr>
                <w:rFonts w:ascii="Symbol" w:eastAsia="Times New Roman" w:hAnsi="Symbol"/>
                <w:sz w:val="24"/>
                <w:szCs w:val="20"/>
                <w:lang w:eastAsia="ru-RU" w:bidi="ru-RU"/>
              </w:rPr>
            </w:pPr>
            <w:r w:rsidRPr="00E02975">
              <w:rPr>
                <w:rFonts w:ascii="Times New Roman" w:eastAsia="Times New Roman" w:hAnsi="Times New Roman"/>
                <w:sz w:val="24"/>
                <w:szCs w:val="20"/>
                <w:lang w:eastAsia="ru-RU" w:bidi="ru-RU"/>
              </w:rPr>
              <w:t>Образовательная деятельность (занятия)</w:t>
            </w:r>
            <w:r w:rsidRPr="00E02975">
              <w:rPr>
                <w:rFonts w:ascii="Symbol" w:eastAsia="Times New Roman" w:hAnsi="Symbol"/>
                <w:color w:val="FF0000"/>
                <w:sz w:val="24"/>
                <w:szCs w:val="20"/>
                <w:lang w:eastAsia="ru-RU" w:bidi="ru-RU"/>
              </w:rPr>
              <w:t></w:t>
            </w:r>
            <w:r w:rsidRPr="00E02975">
              <w:rPr>
                <w:rFonts w:ascii="Symbol" w:eastAsia="Times New Roman" w:hAnsi="Symbol"/>
                <w:color w:val="FF0000"/>
                <w:sz w:val="24"/>
                <w:szCs w:val="20"/>
                <w:lang w:eastAsia="ru-RU" w:bidi="ru-RU"/>
              </w:rPr>
              <w:t></w:t>
            </w:r>
          </w:p>
        </w:tc>
        <w:tc>
          <w:tcPr>
            <w:tcW w:w="1416"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8.25-8.45</w:t>
            </w:r>
          </w:p>
        </w:tc>
        <w:tc>
          <w:tcPr>
            <w:tcW w:w="1420"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8.25-9.20</w:t>
            </w:r>
          </w:p>
        </w:tc>
        <w:tc>
          <w:tcPr>
            <w:tcW w:w="1843"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8.45-9.45</w:t>
            </w:r>
          </w:p>
        </w:tc>
        <w:tc>
          <w:tcPr>
            <w:tcW w:w="1982"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8.45-10.10</w:t>
            </w:r>
          </w:p>
        </w:tc>
        <w:tc>
          <w:tcPr>
            <w:tcW w:w="1453" w:type="dxa"/>
            <w:tcBorders>
              <w:top w:val="single" w:sz="4" w:space="0" w:color="000000"/>
              <w:left w:val="single" w:sz="4" w:space="0" w:color="000000"/>
              <w:bottom w:val="single" w:sz="6"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8.50-10.50</w:t>
            </w:r>
          </w:p>
        </w:tc>
      </w:tr>
      <w:tr w:rsidR="00E02975" w:rsidRPr="00E02975" w:rsidTr="00E02975">
        <w:trPr>
          <w:trHeight w:val="290"/>
        </w:trPr>
        <w:tc>
          <w:tcPr>
            <w:tcW w:w="7514"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0" w:lineRule="exact"/>
              <w:rPr>
                <w:rFonts w:ascii="Symbol" w:eastAsia="Times New Roman" w:hAnsi="Symbol"/>
                <w:sz w:val="24"/>
                <w:szCs w:val="20"/>
                <w:lang w:eastAsia="ru-RU" w:bidi="ru-RU"/>
              </w:rPr>
            </w:pPr>
            <w:r w:rsidRPr="00E02975">
              <w:rPr>
                <w:rFonts w:ascii="Times New Roman" w:eastAsia="Times New Roman" w:hAnsi="Times New Roman"/>
                <w:sz w:val="24"/>
                <w:szCs w:val="20"/>
                <w:lang w:eastAsia="ru-RU" w:bidi="ru-RU"/>
              </w:rPr>
              <w:t xml:space="preserve">Второй завтрак </w:t>
            </w:r>
            <w:r w:rsidRPr="00E02975">
              <w:rPr>
                <w:rFonts w:ascii="Symbol" w:eastAsia="Times New Roman" w:hAnsi="Symbol"/>
                <w:color w:val="FF0000"/>
                <w:sz w:val="24"/>
                <w:szCs w:val="20"/>
                <w:lang w:eastAsia="ru-RU" w:bidi="ru-RU"/>
              </w:rPr>
              <w:t></w:t>
            </w:r>
            <w:r w:rsidRPr="00E02975">
              <w:rPr>
                <w:rFonts w:ascii="Symbol" w:eastAsia="Times New Roman" w:hAnsi="Symbol"/>
                <w:color w:val="FF0000"/>
                <w:sz w:val="24"/>
                <w:szCs w:val="20"/>
                <w:lang w:eastAsia="ru-RU" w:bidi="ru-RU"/>
              </w:rPr>
              <w:t></w:t>
            </w:r>
            <w:r w:rsidRPr="00E02975">
              <w:rPr>
                <w:rFonts w:ascii="Symbol" w:eastAsia="Times New Roman" w:hAnsi="Symbol"/>
                <w:color w:val="FF0000"/>
                <w:sz w:val="24"/>
                <w:szCs w:val="20"/>
                <w:lang w:eastAsia="ru-RU" w:bidi="ru-RU"/>
              </w:rPr>
              <w:t></w:t>
            </w:r>
          </w:p>
        </w:tc>
        <w:tc>
          <w:tcPr>
            <w:tcW w:w="1416"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8.45-9.00</w:t>
            </w:r>
          </w:p>
        </w:tc>
        <w:tc>
          <w:tcPr>
            <w:tcW w:w="1420"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9.20-9.30</w:t>
            </w:r>
          </w:p>
        </w:tc>
        <w:tc>
          <w:tcPr>
            <w:tcW w:w="1843"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9.30-9.40</w:t>
            </w:r>
          </w:p>
        </w:tc>
        <w:tc>
          <w:tcPr>
            <w:tcW w:w="1982"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9.40-9.50</w:t>
            </w:r>
          </w:p>
        </w:tc>
        <w:tc>
          <w:tcPr>
            <w:tcW w:w="1453" w:type="dxa"/>
            <w:tcBorders>
              <w:top w:val="single" w:sz="6"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9.50-10.00</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 прогулке, прогулка</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9.00-11.50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9.30-11.50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9.45-12.00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10.10-12.10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10.50-12.15</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Возвращение с прогулки, самостоятельная деятельность</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11.50-12.00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11.50-12.00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12.00-12.10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12.10-12.25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12.15-12.30</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 обеду, обед</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12.00-12.30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12.00-12.30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12.10-12.30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12.25-12.55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12.30-13.00</w:t>
            </w:r>
          </w:p>
        </w:tc>
      </w:tr>
      <w:tr w:rsidR="00E02975" w:rsidRPr="00E02975" w:rsidTr="00E02975">
        <w:trPr>
          <w:trHeight w:val="293"/>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ко сну, сон</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12.30-15.00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12.30-15.00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12.30-15.00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12.55-15.00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13.00-15.00</w:t>
            </w:r>
          </w:p>
        </w:tc>
      </w:tr>
      <w:tr w:rsidR="00E02975" w:rsidRPr="00E02975" w:rsidTr="00E02975">
        <w:trPr>
          <w:trHeight w:val="297"/>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Постепенный подъем, самостоятельная деятельность</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15.00-15.15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15.00-15.15</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15.00-15.15</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15.00-15.15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15.00-15.15</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Pr>
                <w:rFonts w:ascii="Times New Roman" w:eastAsia="Times New Roman" w:hAnsi="Times New Roman"/>
                <w:sz w:val="24"/>
                <w:szCs w:val="20"/>
                <w:lang w:val="ru-RU" w:eastAsia="ru-RU" w:bidi="ru-RU"/>
              </w:rPr>
              <w:t>Уплотненный п</w:t>
            </w:r>
            <w:r w:rsidRPr="00E02975">
              <w:rPr>
                <w:rFonts w:ascii="Times New Roman" w:eastAsia="Times New Roman" w:hAnsi="Times New Roman"/>
                <w:sz w:val="24"/>
                <w:szCs w:val="20"/>
                <w:lang w:val="ru-RU" w:eastAsia="ru-RU" w:bidi="ru-RU"/>
              </w:rPr>
              <w:t xml:space="preserve">олдник </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15.15-15.30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15.15-15.30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15.15-15.30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15.15-15.30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15.15-15.30</w:t>
            </w:r>
          </w:p>
        </w:tc>
      </w:tr>
      <w:tr w:rsidR="00E02975" w:rsidRPr="00E02975" w:rsidTr="00E02975">
        <w:trPr>
          <w:trHeight w:val="55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7"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Игры, образовательная деятельность (занятия), кружки,</w:t>
            </w:r>
          </w:p>
          <w:p w:rsidR="00E02975" w:rsidRPr="00E02975" w:rsidRDefault="00E02975" w:rsidP="00E02975">
            <w:pPr>
              <w:spacing w:after="0" w:line="265"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самостоятельная деятельность</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15.30-16.15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15.30-16.15</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15.30-16.20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15.30-16.25</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15.30-16.30</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Вечерний круг.</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16.15-16.45</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16.15-16.45</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16.20-16.45</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16.25-16.50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16.30-16.55</w:t>
            </w:r>
          </w:p>
        </w:tc>
      </w:tr>
      <w:tr w:rsidR="00E02975" w:rsidRPr="00E02975" w:rsidTr="00E02975">
        <w:trPr>
          <w:trHeight w:val="29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Подготовка к прогулке, прогулка, уход детей домой</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16.45-18.00</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16.45-18.00</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16.45-18.00</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16.50-18.00</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16.55-18.00</w:t>
            </w:r>
          </w:p>
        </w:tc>
      </w:tr>
      <w:tr w:rsidR="00E02975" w:rsidRPr="00E02975" w:rsidTr="00E02975">
        <w:trPr>
          <w:trHeight w:val="1267"/>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ind w:right="139"/>
              <w:rPr>
                <w:rFonts w:ascii="Times New Roman" w:eastAsia="Times New Roman" w:hAnsi="Times New Roman"/>
                <w:i/>
                <w:sz w:val="24"/>
                <w:szCs w:val="20"/>
                <w:lang w:val="ru-RU" w:eastAsia="ru-RU" w:bidi="ru-RU"/>
              </w:rPr>
            </w:pPr>
            <w:r w:rsidRPr="00E02975">
              <w:rPr>
                <w:rFonts w:ascii="Times New Roman" w:eastAsia="Times New Roman" w:hAnsi="Times New Roman"/>
                <w:b/>
                <w:sz w:val="24"/>
                <w:szCs w:val="20"/>
                <w:lang w:val="ru-RU" w:eastAsia="ru-RU" w:bidi="ru-RU"/>
              </w:rPr>
              <w:t>Длительность пребывания на свежем воздухе</w:t>
            </w:r>
            <w:r w:rsidRPr="00E02975">
              <w:rPr>
                <w:rFonts w:ascii="Times New Roman" w:eastAsia="Times New Roman" w:hAnsi="Times New Roman"/>
                <w:i/>
                <w:sz w:val="24"/>
                <w:szCs w:val="20"/>
                <w:lang w:val="ru-RU" w:eastAsia="ru-RU" w:bidi="ru-RU"/>
              </w:rPr>
              <w:t>СаНПин 2.4.1.3049-13 от 15.05.2013 п.11.5 рекомендуемая продолжительность прогулок составляет 3-4 часа</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rPr>
                <w:rFonts w:ascii="Times New Roman" w:eastAsia="Times New Roman" w:hAnsi="Times New Roman"/>
                <w:sz w:val="20"/>
                <w:szCs w:val="20"/>
                <w:lang w:val="ru-RU" w:eastAsia="ru-RU" w:bidi="ru-RU"/>
              </w:rPr>
            </w:pPr>
            <w:r w:rsidRPr="00E02975">
              <w:rPr>
                <w:rFonts w:ascii="Times New Roman" w:eastAsia="Times New Roman" w:hAnsi="Times New Roman"/>
                <w:b/>
                <w:sz w:val="20"/>
                <w:szCs w:val="20"/>
                <w:lang w:val="ru-RU" w:eastAsia="ru-RU" w:bidi="ru-RU"/>
              </w:rPr>
              <w:t xml:space="preserve">4ч 5 м </w:t>
            </w:r>
            <w:r w:rsidRPr="00E02975">
              <w:rPr>
                <w:rFonts w:ascii="Times New Roman" w:eastAsia="Times New Roman" w:hAnsi="Times New Roman"/>
                <w:sz w:val="20"/>
                <w:szCs w:val="20"/>
                <w:lang w:val="ru-RU" w:eastAsia="ru-RU" w:bidi="ru-RU"/>
              </w:rPr>
              <w:t>(без учета утреннего приема на</w:t>
            </w:r>
          </w:p>
          <w:p w:rsidR="00E02975" w:rsidRPr="00E02975" w:rsidRDefault="00E02975" w:rsidP="00E02975">
            <w:pPr>
              <w:spacing w:after="0" w:line="238" w:lineRule="exact"/>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улице)</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rPr>
                <w:rFonts w:ascii="Times New Roman" w:eastAsia="Times New Roman" w:hAnsi="Times New Roman"/>
                <w:sz w:val="20"/>
                <w:szCs w:val="20"/>
                <w:lang w:val="ru-RU" w:eastAsia="ru-RU" w:bidi="ru-RU"/>
              </w:rPr>
            </w:pPr>
            <w:r w:rsidRPr="00E02975">
              <w:rPr>
                <w:rFonts w:ascii="Times New Roman" w:eastAsia="Times New Roman" w:hAnsi="Times New Roman"/>
                <w:b/>
                <w:sz w:val="20"/>
                <w:szCs w:val="20"/>
                <w:lang w:val="ru-RU" w:eastAsia="ru-RU" w:bidi="ru-RU"/>
              </w:rPr>
              <w:t xml:space="preserve">3ч 35 м </w:t>
            </w:r>
            <w:r w:rsidRPr="00E02975">
              <w:rPr>
                <w:rFonts w:ascii="Times New Roman" w:eastAsia="Times New Roman" w:hAnsi="Times New Roman"/>
                <w:sz w:val="20"/>
                <w:szCs w:val="20"/>
                <w:lang w:val="ru-RU" w:eastAsia="ru-RU" w:bidi="ru-RU"/>
              </w:rPr>
              <w:t>(без учета утреннего приема на</w:t>
            </w:r>
          </w:p>
          <w:p w:rsidR="00E02975" w:rsidRPr="00E02975" w:rsidRDefault="00E02975" w:rsidP="00E02975">
            <w:pPr>
              <w:spacing w:after="0" w:line="238" w:lineRule="exact"/>
              <w:rPr>
                <w:rFonts w:ascii="Times New Roman" w:eastAsia="Times New Roman" w:hAnsi="Times New Roman"/>
                <w:sz w:val="20"/>
                <w:szCs w:val="20"/>
                <w:lang w:eastAsia="ru-RU" w:bidi="ru-RU"/>
              </w:rPr>
            </w:pPr>
            <w:r w:rsidRPr="00E02975">
              <w:rPr>
                <w:rFonts w:ascii="Times New Roman" w:eastAsia="Times New Roman" w:hAnsi="Times New Roman"/>
                <w:sz w:val="20"/>
                <w:szCs w:val="20"/>
                <w:lang w:eastAsia="ru-RU" w:bidi="ru-RU"/>
              </w:rPr>
              <w:t>улице)</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ind w:right="169"/>
              <w:rPr>
                <w:rFonts w:ascii="Times New Roman" w:eastAsia="Times New Roman" w:hAnsi="Times New Roman"/>
                <w:sz w:val="20"/>
                <w:szCs w:val="20"/>
                <w:lang w:val="ru-RU" w:eastAsia="ru-RU" w:bidi="ru-RU"/>
              </w:rPr>
            </w:pPr>
            <w:r w:rsidRPr="00E02975">
              <w:rPr>
                <w:rFonts w:ascii="Times New Roman" w:eastAsia="Times New Roman" w:hAnsi="Times New Roman"/>
                <w:b/>
                <w:sz w:val="20"/>
                <w:szCs w:val="20"/>
                <w:lang w:val="ru-RU" w:eastAsia="ru-RU" w:bidi="ru-RU"/>
              </w:rPr>
              <w:t xml:space="preserve">3ч.40м </w:t>
            </w:r>
            <w:r w:rsidRPr="00E02975">
              <w:rPr>
                <w:rFonts w:ascii="Times New Roman" w:eastAsia="Times New Roman" w:hAnsi="Times New Roman"/>
                <w:sz w:val="20"/>
                <w:szCs w:val="20"/>
                <w:lang w:val="ru-RU" w:eastAsia="ru-RU" w:bidi="ru-RU"/>
              </w:rPr>
              <w:t>(без учета утреннего приема на улице)</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ind w:right="185"/>
              <w:jc w:val="both"/>
              <w:rPr>
                <w:rFonts w:ascii="Times New Roman" w:eastAsia="Times New Roman" w:hAnsi="Times New Roman"/>
                <w:sz w:val="20"/>
                <w:szCs w:val="20"/>
                <w:lang w:val="ru-RU" w:eastAsia="ru-RU" w:bidi="ru-RU"/>
              </w:rPr>
            </w:pPr>
            <w:r w:rsidRPr="00E02975">
              <w:rPr>
                <w:rFonts w:ascii="Times New Roman" w:eastAsia="Times New Roman" w:hAnsi="Times New Roman"/>
                <w:b/>
                <w:sz w:val="20"/>
                <w:szCs w:val="20"/>
                <w:lang w:val="ru-RU" w:eastAsia="ru-RU" w:bidi="ru-RU"/>
              </w:rPr>
              <w:t xml:space="preserve">3ч.10м </w:t>
            </w:r>
            <w:r w:rsidRPr="00E02975">
              <w:rPr>
                <w:rFonts w:ascii="Times New Roman" w:eastAsia="Times New Roman" w:hAnsi="Times New Roman"/>
                <w:spacing w:val="-3"/>
                <w:sz w:val="20"/>
                <w:szCs w:val="20"/>
                <w:lang w:val="ru-RU" w:eastAsia="ru-RU" w:bidi="ru-RU"/>
              </w:rPr>
              <w:t xml:space="preserve">(без </w:t>
            </w:r>
            <w:r w:rsidRPr="00E02975">
              <w:rPr>
                <w:rFonts w:ascii="Times New Roman" w:eastAsia="Times New Roman" w:hAnsi="Times New Roman"/>
                <w:sz w:val="20"/>
                <w:szCs w:val="20"/>
                <w:lang w:val="ru-RU" w:eastAsia="ru-RU" w:bidi="ru-RU"/>
              </w:rPr>
              <w:t xml:space="preserve">учета утреннего </w:t>
            </w:r>
            <w:r w:rsidRPr="00E02975">
              <w:rPr>
                <w:rFonts w:ascii="Times New Roman" w:eastAsia="Times New Roman" w:hAnsi="Times New Roman"/>
                <w:spacing w:val="-4"/>
                <w:sz w:val="20"/>
                <w:szCs w:val="20"/>
                <w:lang w:val="ru-RU" w:eastAsia="ru-RU" w:bidi="ru-RU"/>
              </w:rPr>
              <w:t xml:space="preserve">приема </w:t>
            </w:r>
            <w:r w:rsidRPr="00E02975">
              <w:rPr>
                <w:rFonts w:ascii="Times New Roman" w:eastAsia="Times New Roman" w:hAnsi="Times New Roman"/>
                <w:sz w:val="20"/>
                <w:szCs w:val="20"/>
                <w:lang w:val="ru-RU" w:eastAsia="ru-RU" w:bidi="ru-RU"/>
              </w:rPr>
              <w:t>на улице)</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before="1" w:after="0" w:line="240" w:lineRule="auto"/>
              <w:rPr>
                <w:rFonts w:ascii="Times New Roman" w:eastAsia="Times New Roman" w:hAnsi="Times New Roman"/>
                <w:b/>
                <w:sz w:val="20"/>
                <w:szCs w:val="20"/>
                <w:lang w:eastAsia="ru-RU" w:bidi="ru-RU"/>
              </w:rPr>
            </w:pPr>
            <w:r w:rsidRPr="00E02975">
              <w:rPr>
                <w:rFonts w:ascii="Times New Roman" w:eastAsia="Times New Roman" w:hAnsi="Times New Roman"/>
                <w:b/>
                <w:sz w:val="20"/>
                <w:szCs w:val="20"/>
                <w:lang w:eastAsia="ru-RU" w:bidi="ru-RU"/>
              </w:rPr>
              <w:t>2ч.30 м</w:t>
            </w:r>
          </w:p>
        </w:tc>
      </w:tr>
      <w:tr w:rsidR="00E02975" w:rsidRPr="00E02975" w:rsidTr="00E02975">
        <w:trPr>
          <w:trHeight w:val="552"/>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7" w:lineRule="exact"/>
              <w:rPr>
                <w:rFonts w:ascii="Times New Roman" w:eastAsia="Times New Roman" w:hAnsi="Times New Roman"/>
                <w:i/>
                <w:sz w:val="24"/>
                <w:szCs w:val="20"/>
                <w:lang w:val="ru-RU" w:eastAsia="ru-RU" w:bidi="ru-RU"/>
              </w:rPr>
            </w:pPr>
            <w:r w:rsidRPr="00E02975">
              <w:rPr>
                <w:rFonts w:ascii="Times New Roman" w:eastAsia="Times New Roman" w:hAnsi="Times New Roman"/>
                <w:b/>
                <w:sz w:val="24"/>
                <w:szCs w:val="20"/>
                <w:lang w:val="ru-RU" w:eastAsia="ru-RU" w:bidi="ru-RU"/>
              </w:rPr>
              <w:t>Самостоятельная деятельность</w:t>
            </w:r>
            <w:r w:rsidRPr="00E02975">
              <w:rPr>
                <w:rFonts w:ascii="Times New Roman" w:eastAsia="Times New Roman" w:hAnsi="Times New Roman"/>
                <w:i/>
                <w:sz w:val="24"/>
                <w:szCs w:val="20"/>
                <w:lang w:val="ru-RU" w:eastAsia="ru-RU" w:bidi="ru-RU"/>
              </w:rPr>
              <w:t>СаНПин 2.4.1.3049-13 от 15.05.2013</w:t>
            </w:r>
          </w:p>
          <w:p w:rsidR="00E02975" w:rsidRPr="00E02975" w:rsidRDefault="00E02975" w:rsidP="00E02975">
            <w:pPr>
              <w:spacing w:after="0" w:line="265" w:lineRule="exact"/>
              <w:rPr>
                <w:rFonts w:ascii="Times New Roman" w:eastAsia="Times New Roman" w:hAnsi="Times New Roman"/>
                <w:i/>
                <w:sz w:val="24"/>
                <w:szCs w:val="20"/>
                <w:lang w:val="ru-RU" w:eastAsia="ru-RU" w:bidi="ru-RU"/>
              </w:rPr>
            </w:pPr>
            <w:r w:rsidRPr="00E02975">
              <w:rPr>
                <w:rFonts w:ascii="Times New Roman" w:eastAsia="Times New Roman" w:hAnsi="Times New Roman"/>
                <w:i/>
                <w:sz w:val="24"/>
                <w:szCs w:val="20"/>
                <w:lang w:val="ru-RU" w:eastAsia="ru-RU" w:bidi="ru-RU"/>
              </w:rPr>
              <w:t>п.11.8 …отводится не менее 3-4 часов</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3ч.10 мин.</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3ч.10 мин.</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3 ч. 25 мин.</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3ч.25 мин.</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3ч. 38 мин.</w:t>
            </w:r>
          </w:p>
        </w:tc>
      </w:tr>
      <w:tr w:rsidR="00E02975" w:rsidRPr="00E02975" w:rsidTr="00E02975">
        <w:trPr>
          <w:trHeight w:val="551"/>
        </w:trPr>
        <w:tc>
          <w:tcPr>
            <w:tcW w:w="751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7" w:lineRule="exact"/>
              <w:rPr>
                <w:rFonts w:ascii="Times New Roman" w:eastAsia="Times New Roman" w:hAnsi="Times New Roman"/>
                <w:i/>
                <w:sz w:val="24"/>
                <w:szCs w:val="20"/>
                <w:lang w:val="ru-RU" w:eastAsia="ru-RU" w:bidi="ru-RU"/>
              </w:rPr>
            </w:pPr>
            <w:r w:rsidRPr="00E02975">
              <w:rPr>
                <w:rFonts w:ascii="Times New Roman" w:eastAsia="Times New Roman" w:hAnsi="Times New Roman"/>
                <w:b/>
                <w:sz w:val="24"/>
                <w:szCs w:val="20"/>
                <w:lang w:val="ru-RU" w:eastAsia="ru-RU" w:bidi="ru-RU"/>
              </w:rPr>
              <w:t>Сон</w:t>
            </w:r>
            <w:r w:rsidRPr="00E02975">
              <w:rPr>
                <w:rFonts w:ascii="Times New Roman" w:eastAsia="Times New Roman" w:hAnsi="Times New Roman"/>
                <w:i/>
                <w:sz w:val="24"/>
                <w:szCs w:val="20"/>
                <w:lang w:val="ru-RU" w:eastAsia="ru-RU" w:bidi="ru-RU"/>
              </w:rPr>
              <w:t>СаНПин 2.4.1.3049-13 от 15.05.2013 п.11.7…2-2,5 дневной сон, до</w:t>
            </w:r>
          </w:p>
          <w:p w:rsidR="00E02975" w:rsidRPr="00E02975" w:rsidRDefault="00E02975" w:rsidP="00E02975">
            <w:pPr>
              <w:spacing w:after="0" w:line="265" w:lineRule="exact"/>
              <w:rPr>
                <w:rFonts w:ascii="Times New Roman" w:eastAsia="Times New Roman" w:hAnsi="Times New Roman"/>
                <w:i/>
                <w:sz w:val="24"/>
                <w:szCs w:val="20"/>
                <w:lang w:eastAsia="ru-RU" w:bidi="ru-RU"/>
              </w:rPr>
            </w:pPr>
            <w:r w:rsidRPr="00E02975">
              <w:rPr>
                <w:rFonts w:ascii="Times New Roman" w:eastAsia="Times New Roman" w:hAnsi="Times New Roman"/>
                <w:i/>
                <w:sz w:val="24"/>
                <w:szCs w:val="20"/>
                <w:lang w:eastAsia="ru-RU" w:bidi="ru-RU"/>
              </w:rPr>
              <w:t>3лет-не менее 3 часов</w:t>
            </w:r>
          </w:p>
        </w:tc>
        <w:tc>
          <w:tcPr>
            <w:tcW w:w="1416"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2ч.30мин.</w:t>
            </w:r>
          </w:p>
        </w:tc>
        <w:tc>
          <w:tcPr>
            <w:tcW w:w="1420"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2ч.30мин.</w:t>
            </w:r>
          </w:p>
        </w:tc>
        <w:tc>
          <w:tcPr>
            <w:tcW w:w="184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2ч. 30 мин.</w:t>
            </w:r>
          </w:p>
        </w:tc>
        <w:tc>
          <w:tcPr>
            <w:tcW w:w="1982"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2ч. 5 мин.</w:t>
            </w:r>
          </w:p>
        </w:tc>
        <w:tc>
          <w:tcPr>
            <w:tcW w:w="145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2 ч.</w:t>
            </w:r>
          </w:p>
        </w:tc>
      </w:tr>
    </w:tbl>
    <w:p w:rsidR="00E02975" w:rsidRPr="00E02975" w:rsidRDefault="00E02975" w:rsidP="00E02975">
      <w:pPr>
        <w:widowControl w:val="0"/>
        <w:numPr>
          <w:ilvl w:val="1"/>
          <w:numId w:val="19"/>
        </w:numPr>
        <w:tabs>
          <w:tab w:val="left" w:pos="569"/>
          <w:tab w:val="left" w:pos="993"/>
        </w:tabs>
        <w:autoSpaceDE w:val="0"/>
        <w:autoSpaceDN w:val="0"/>
        <w:spacing w:after="0" w:line="286" w:lineRule="exact"/>
        <w:ind w:left="391" w:firstLine="318"/>
        <w:rPr>
          <w:rFonts w:ascii="Times New Roman" w:eastAsia="Times New Roman" w:hAnsi="Times New Roman" w:cs="Times New Roman"/>
          <w:sz w:val="24"/>
          <w:lang w:eastAsia="ru-RU" w:bidi="ru-RU"/>
        </w:rPr>
      </w:pPr>
      <w:r w:rsidRPr="00E02975">
        <w:rPr>
          <w:rFonts w:ascii="Times New Roman" w:eastAsia="Times New Roman" w:hAnsi="Times New Roman" w:cs="Times New Roman"/>
          <w:sz w:val="24"/>
          <w:lang w:eastAsia="ru-RU" w:bidi="ru-RU"/>
        </w:rPr>
        <w:t xml:space="preserve">При удовлетворительных погодных условия прием детей и утренняя гимнастика производится на </w:t>
      </w:r>
      <w:r w:rsidRPr="00E02975">
        <w:rPr>
          <w:rFonts w:ascii="Times New Roman" w:eastAsia="Times New Roman" w:hAnsi="Times New Roman" w:cs="Times New Roman"/>
          <w:spacing w:val="-3"/>
          <w:sz w:val="24"/>
          <w:lang w:eastAsia="ru-RU" w:bidi="ru-RU"/>
        </w:rPr>
        <w:t>улице</w:t>
      </w:r>
    </w:p>
    <w:p w:rsidR="00E02975" w:rsidRDefault="00E02975" w:rsidP="00E02975">
      <w:pPr>
        <w:widowControl w:val="0"/>
        <w:autoSpaceDE w:val="0"/>
        <w:autoSpaceDN w:val="0"/>
        <w:spacing w:after="0" w:line="240" w:lineRule="auto"/>
        <w:ind w:firstLine="709"/>
        <w:rPr>
          <w:rFonts w:ascii="Times New Roman" w:eastAsia="Times New Roman" w:hAnsi="Times New Roman" w:cs="Times New Roman"/>
          <w:sz w:val="24"/>
          <w:szCs w:val="24"/>
          <w:lang w:eastAsia="ru-RU" w:bidi="ru-RU"/>
        </w:rPr>
      </w:pPr>
      <w:r w:rsidRPr="00E02975">
        <w:rPr>
          <w:rFonts w:ascii="Symbol" w:eastAsia="Times New Roman" w:hAnsi="Symbol" w:cs="Times New Roman"/>
          <w:color w:val="FF0000"/>
          <w:sz w:val="24"/>
          <w:szCs w:val="24"/>
          <w:lang w:eastAsia="ru-RU" w:bidi="ru-RU"/>
        </w:rPr>
        <w:t></w:t>
      </w:r>
      <w:r w:rsidRPr="00E02975">
        <w:rPr>
          <w:rFonts w:ascii="Symbol" w:eastAsia="Times New Roman" w:hAnsi="Symbol" w:cs="Times New Roman"/>
          <w:color w:val="FF0000"/>
          <w:sz w:val="24"/>
          <w:szCs w:val="24"/>
          <w:lang w:eastAsia="ru-RU" w:bidi="ru-RU"/>
        </w:rPr>
        <w:t></w:t>
      </w:r>
      <w:r w:rsidRPr="00E02975">
        <w:rPr>
          <w:rFonts w:ascii="Symbol" w:eastAsia="Times New Roman" w:hAnsi="Symbol" w:cs="Times New Roman"/>
          <w:color w:val="FF0000"/>
          <w:sz w:val="24"/>
          <w:szCs w:val="24"/>
          <w:lang w:eastAsia="ru-RU" w:bidi="ru-RU"/>
        </w:rPr>
        <w:t></w:t>
      </w:r>
      <w:r w:rsidRPr="00E02975">
        <w:rPr>
          <w:rFonts w:ascii="Times New Roman" w:eastAsia="Times New Roman" w:hAnsi="Times New Roman" w:cs="Times New Roman"/>
          <w:sz w:val="24"/>
          <w:szCs w:val="24"/>
          <w:lang w:eastAsia="ru-RU" w:bidi="ru-RU"/>
        </w:rPr>
        <w:t>Указана общая длительность, включая перерывы</w:t>
      </w:r>
    </w:p>
    <w:p w:rsidR="00E02975" w:rsidRPr="00E02975" w:rsidRDefault="00E02975" w:rsidP="00E02975">
      <w:pPr>
        <w:spacing w:after="0" w:line="240" w:lineRule="auto"/>
        <w:rPr>
          <w:rFonts w:ascii="Times New Roman" w:eastAsia="Times New Roman" w:hAnsi="Times New Roman" w:cs="Times New Roman"/>
          <w:lang w:eastAsia="ru-RU" w:bidi="ru-RU"/>
        </w:rPr>
        <w:sectPr w:rsidR="00E02975" w:rsidRPr="00E02975" w:rsidSect="00E02975">
          <w:pgSz w:w="16840" w:h="11910" w:orient="landscape"/>
          <w:pgMar w:top="720" w:right="720" w:bottom="720" w:left="720" w:header="567" w:footer="794" w:gutter="0"/>
          <w:pgNumType w:start="2"/>
          <w:cols w:space="720"/>
          <w:docGrid w:linePitch="299"/>
        </w:sectPr>
      </w:pPr>
    </w:p>
    <w:p w:rsidR="00E02975" w:rsidRPr="00E02975" w:rsidRDefault="00E02975" w:rsidP="00E02975">
      <w:pPr>
        <w:widowControl w:val="0"/>
        <w:autoSpaceDE w:val="0"/>
        <w:autoSpaceDN w:val="0"/>
        <w:spacing w:before="60" w:after="0" w:line="240" w:lineRule="auto"/>
        <w:ind w:right="6405"/>
        <w:jc w:val="center"/>
        <w:outlineLvl w:val="0"/>
        <w:rPr>
          <w:rFonts w:ascii="Times New Roman" w:eastAsia="Times New Roman" w:hAnsi="Times New Roman" w:cs="Times New Roman"/>
          <w:b/>
          <w:bCs/>
          <w:sz w:val="24"/>
          <w:szCs w:val="24"/>
          <w:lang w:eastAsia="ru-RU" w:bidi="ru-RU"/>
        </w:rPr>
      </w:pPr>
      <w:r w:rsidRPr="00E02975">
        <w:rPr>
          <w:rFonts w:ascii="Times New Roman" w:eastAsia="Times New Roman" w:hAnsi="Times New Roman" w:cs="Times New Roman"/>
          <w:b/>
          <w:bCs/>
          <w:sz w:val="24"/>
          <w:szCs w:val="24"/>
          <w:lang w:eastAsia="ru-RU" w:bidi="ru-RU"/>
        </w:rPr>
        <w:lastRenderedPageBreak/>
        <w:t>Режим   дня   на   теплый</w:t>
      </w:r>
    </w:p>
    <w:tbl>
      <w:tblPr>
        <w:tblStyle w:val="TableNormal131"/>
        <w:tblW w:w="1558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63"/>
        <w:gridCol w:w="1705"/>
        <w:gridCol w:w="1704"/>
        <w:gridCol w:w="1699"/>
        <w:gridCol w:w="1838"/>
        <w:gridCol w:w="1979"/>
      </w:tblGrid>
      <w:tr w:rsidR="00E02975" w:rsidRPr="00E02975" w:rsidTr="00896750">
        <w:trPr>
          <w:trHeight w:val="414"/>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2813"/>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Режимные моменты</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40" w:lineRule="auto"/>
              <w:ind w:right="78"/>
              <w:jc w:val="center"/>
              <w:rPr>
                <w:rFonts w:ascii="Times New Roman" w:eastAsia="Times New Roman" w:hAnsi="Times New Roman"/>
                <w:b/>
                <w:sz w:val="20"/>
                <w:szCs w:val="20"/>
                <w:lang w:eastAsia="ru-RU" w:bidi="ru-RU"/>
              </w:rPr>
            </w:pPr>
            <w:r w:rsidRPr="00E02975">
              <w:rPr>
                <w:rFonts w:ascii="Times New Roman" w:eastAsia="Times New Roman" w:hAnsi="Times New Roman"/>
                <w:b/>
                <w:spacing w:val="-4"/>
                <w:sz w:val="20"/>
                <w:szCs w:val="20"/>
                <w:lang w:eastAsia="ru-RU" w:bidi="ru-RU"/>
              </w:rPr>
              <w:t xml:space="preserve">группа </w:t>
            </w:r>
            <w:r w:rsidRPr="00E02975">
              <w:rPr>
                <w:rFonts w:ascii="Times New Roman" w:eastAsia="Times New Roman" w:hAnsi="Times New Roman"/>
                <w:b/>
                <w:sz w:val="20"/>
                <w:szCs w:val="20"/>
                <w:lang w:eastAsia="ru-RU" w:bidi="ru-RU"/>
              </w:rPr>
              <w:t>раннего</w:t>
            </w:r>
          </w:p>
          <w:p w:rsidR="00E02975" w:rsidRPr="00E02975" w:rsidRDefault="00E02975" w:rsidP="00E02975">
            <w:pPr>
              <w:spacing w:before="1" w:after="0" w:line="240" w:lineRule="auto"/>
              <w:ind w:right="86"/>
              <w:jc w:val="center"/>
              <w:rPr>
                <w:rFonts w:ascii="Times New Roman" w:eastAsia="Times New Roman" w:hAnsi="Times New Roman"/>
                <w:b/>
                <w:sz w:val="20"/>
                <w:szCs w:val="20"/>
                <w:lang w:eastAsia="ru-RU" w:bidi="ru-RU"/>
              </w:rPr>
            </w:pPr>
            <w:r w:rsidRPr="00E02975">
              <w:rPr>
                <w:rFonts w:ascii="Times New Roman" w:eastAsia="Times New Roman" w:hAnsi="Times New Roman"/>
                <w:b/>
                <w:sz w:val="20"/>
                <w:szCs w:val="20"/>
                <w:lang w:eastAsia="ru-RU" w:bidi="ru-RU"/>
              </w:rPr>
              <w:t>возраста</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before="1" w:after="0" w:line="240" w:lineRule="auto"/>
              <w:ind w:right="347"/>
              <w:rPr>
                <w:rFonts w:ascii="Times New Roman" w:eastAsia="Times New Roman" w:hAnsi="Times New Roman"/>
                <w:b/>
                <w:sz w:val="20"/>
                <w:szCs w:val="20"/>
                <w:lang w:eastAsia="ru-RU" w:bidi="ru-RU"/>
              </w:rPr>
            </w:pPr>
            <w:r w:rsidRPr="00E02975">
              <w:rPr>
                <w:rFonts w:ascii="Times New Roman" w:eastAsia="Times New Roman" w:hAnsi="Times New Roman"/>
                <w:b/>
                <w:sz w:val="20"/>
                <w:szCs w:val="20"/>
                <w:lang w:eastAsia="ru-RU" w:bidi="ru-RU"/>
              </w:rPr>
              <w:t>Младшие группы</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896750" w:rsidP="00E02975">
            <w:pPr>
              <w:spacing w:before="1" w:after="0" w:line="240" w:lineRule="auto"/>
              <w:ind w:right="396"/>
              <w:rPr>
                <w:rFonts w:ascii="Times New Roman" w:eastAsia="Times New Roman" w:hAnsi="Times New Roman"/>
                <w:b/>
                <w:sz w:val="20"/>
                <w:szCs w:val="20"/>
                <w:lang w:eastAsia="ru-RU" w:bidi="ru-RU"/>
              </w:rPr>
            </w:pPr>
            <w:r>
              <w:rPr>
                <w:rFonts w:ascii="Times New Roman" w:eastAsia="Times New Roman" w:hAnsi="Times New Roman"/>
                <w:b/>
                <w:sz w:val="20"/>
                <w:szCs w:val="20"/>
                <w:lang w:eastAsia="ru-RU" w:bidi="ru-RU"/>
              </w:rPr>
              <w:t xml:space="preserve">Средняя </w:t>
            </w:r>
            <w:r w:rsidR="00E02975" w:rsidRPr="00E02975">
              <w:rPr>
                <w:rFonts w:ascii="Times New Roman" w:eastAsia="Times New Roman" w:hAnsi="Times New Roman"/>
                <w:b/>
                <w:sz w:val="20"/>
                <w:szCs w:val="20"/>
                <w:lang w:eastAsia="ru-RU" w:bidi="ru-RU"/>
              </w:rPr>
              <w:t>группа</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before="1" w:after="0" w:line="240" w:lineRule="auto"/>
              <w:rPr>
                <w:rFonts w:ascii="Times New Roman" w:eastAsia="Times New Roman" w:hAnsi="Times New Roman"/>
                <w:b/>
                <w:sz w:val="20"/>
                <w:szCs w:val="20"/>
                <w:lang w:eastAsia="ru-RU" w:bidi="ru-RU"/>
              </w:rPr>
            </w:pPr>
            <w:r w:rsidRPr="00E02975">
              <w:rPr>
                <w:rFonts w:ascii="Times New Roman" w:eastAsia="Times New Roman" w:hAnsi="Times New Roman"/>
                <w:b/>
                <w:sz w:val="20"/>
                <w:szCs w:val="20"/>
                <w:lang w:eastAsia="ru-RU" w:bidi="ru-RU"/>
              </w:rPr>
              <w:t>Старшая группа</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896750" w:rsidP="00896750">
            <w:pPr>
              <w:spacing w:before="1" w:after="0" w:line="240" w:lineRule="auto"/>
              <w:ind w:right="88"/>
              <w:jc w:val="center"/>
              <w:rPr>
                <w:rFonts w:ascii="Times New Roman" w:eastAsia="Times New Roman" w:hAnsi="Times New Roman"/>
                <w:b/>
                <w:sz w:val="20"/>
                <w:szCs w:val="20"/>
                <w:lang w:eastAsia="ru-RU" w:bidi="ru-RU"/>
              </w:rPr>
            </w:pPr>
            <w:r>
              <w:rPr>
                <w:rFonts w:ascii="Times New Roman" w:eastAsia="Times New Roman" w:hAnsi="Times New Roman"/>
                <w:b/>
                <w:sz w:val="20"/>
                <w:szCs w:val="20"/>
                <w:lang w:eastAsia="ru-RU" w:bidi="ru-RU"/>
              </w:rPr>
              <w:t>Подготовите</w:t>
            </w:r>
            <w:r w:rsidR="00E02975" w:rsidRPr="00E02975">
              <w:rPr>
                <w:rFonts w:ascii="Times New Roman" w:eastAsia="Times New Roman" w:hAnsi="Times New Roman"/>
                <w:b/>
                <w:sz w:val="20"/>
                <w:szCs w:val="20"/>
                <w:lang w:eastAsia="ru-RU" w:bidi="ru-RU"/>
              </w:rPr>
              <w:t>льная группа</w:t>
            </w:r>
          </w:p>
        </w:tc>
      </w:tr>
      <w:tr w:rsidR="00E02975" w:rsidRPr="00E02975" w:rsidTr="00896750">
        <w:trPr>
          <w:trHeight w:val="535"/>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Утренний прием детей на прогулке, самостоятельная деятельность</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06.00 - 07.45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06.00 - 07.45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06.00 - 07.50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06.00 - 07.55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1"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06.00 - 08.00</w:t>
            </w:r>
          </w:p>
        </w:tc>
      </w:tr>
      <w:tr w:rsidR="00E02975" w:rsidRPr="00E02975" w:rsidTr="00896750">
        <w:trPr>
          <w:trHeight w:val="277"/>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Утренняя гимнастика</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07.45 - 07.50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07.45 - 07.50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07.50 - 07.55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07.55 - 08.05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08.00 - 08.10</w:t>
            </w:r>
          </w:p>
        </w:tc>
      </w:tr>
      <w:tr w:rsidR="00E02975" w:rsidRPr="00E02975" w:rsidTr="00896750">
        <w:trPr>
          <w:trHeight w:val="273"/>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 завтраку</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07.50 - 08.05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07.50 - 08.05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07.55 - 08.10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08.05 - 08.15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08.10 - 08.20</w:t>
            </w:r>
          </w:p>
        </w:tc>
      </w:tr>
      <w:tr w:rsidR="00E02975" w:rsidRPr="00E02975" w:rsidTr="00896750">
        <w:trPr>
          <w:trHeight w:val="277"/>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Завтрак</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08.05 - 08.25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08.05 - 08.25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08.10 - 08.30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08.15 - 08.35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08.20 - 08.40</w:t>
            </w:r>
          </w:p>
        </w:tc>
      </w:tr>
      <w:tr w:rsidR="00E02975" w:rsidRPr="00E02975" w:rsidTr="00896750">
        <w:trPr>
          <w:trHeight w:val="273"/>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val="ru-RU" w:eastAsia="ru-RU" w:bidi="ru-RU"/>
              </w:rPr>
              <w:t xml:space="preserve">Самостоятельная деятельность, игры, подготовка к прогулке. </w:t>
            </w:r>
            <w:r w:rsidRPr="00E02975">
              <w:rPr>
                <w:rFonts w:ascii="Times New Roman" w:eastAsia="Times New Roman" w:hAnsi="Times New Roman"/>
                <w:sz w:val="24"/>
                <w:szCs w:val="20"/>
                <w:lang w:eastAsia="ru-RU" w:bidi="ru-RU"/>
              </w:rPr>
              <w:t>Утренний круг</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08.25 - 08.40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08.25 - 08.40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08.30 - 08.45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08.35 - 08.50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08.40 - 08.50</w:t>
            </w:r>
          </w:p>
        </w:tc>
      </w:tr>
      <w:tr w:rsidR="00E02975" w:rsidRPr="00E02975" w:rsidTr="00896750">
        <w:trPr>
          <w:trHeight w:val="278"/>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Второй завтрак</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9.45 - 9.55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9.45 - 9.55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9.50 - 10.00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6"/>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9.55 - 10.05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10.00 - 10.10</w:t>
            </w:r>
          </w:p>
        </w:tc>
      </w:tr>
      <w:tr w:rsidR="00E02975" w:rsidRPr="00E02975" w:rsidTr="00896750">
        <w:trPr>
          <w:trHeight w:val="282"/>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Прогулка</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08.40 - 11.00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08.40 - 11.00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08.45 - 11.10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08.50 - 11.20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08.50 – 11.40</w:t>
            </w:r>
          </w:p>
        </w:tc>
      </w:tr>
      <w:tr w:rsidR="00E02975" w:rsidRPr="00E02975" w:rsidTr="00896750">
        <w:trPr>
          <w:trHeight w:val="546"/>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35" w:lineRule="auto"/>
              <w:ind w:right="2324"/>
              <w:rPr>
                <w:rFonts w:ascii="Times New Roman" w:eastAsia="Times New Roman" w:hAnsi="Times New Roman"/>
                <w:b/>
                <w:sz w:val="24"/>
                <w:szCs w:val="20"/>
                <w:lang w:val="ru-RU" w:eastAsia="ru-RU" w:bidi="ru-RU"/>
              </w:rPr>
            </w:pPr>
            <w:r w:rsidRPr="00E02975">
              <w:rPr>
                <w:rFonts w:ascii="Times New Roman" w:eastAsia="Times New Roman" w:hAnsi="Times New Roman"/>
                <w:b/>
                <w:sz w:val="24"/>
                <w:szCs w:val="20"/>
                <w:lang w:val="ru-RU" w:eastAsia="ru-RU" w:bidi="ru-RU"/>
              </w:rPr>
              <w:t>Организованная образовательная деятельность на прогулке</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09.00 - 09.15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09.00 - 09.15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09.00 - 09.20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35" w:lineRule="auto"/>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09.00 - 09.25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35" w:lineRule="auto"/>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09.00 - 09.30</w:t>
            </w:r>
          </w:p>
        </w:tc>
      </w:tr>
      <w:tr w:rsidR="00E02975" w:rsidRPr="00E02975" w:rsidTr="00896750">
        <w:trPr>
          <w:trHeight w:val="551"/>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Возвращение с прогулки, водные процедуры, чтение художественной</w:t>
            </w:r>
          </w:p>
          <w:p w:rsidR="00E02975" w:rsidRPr="00E02975" w:rsidRDefault="00E02975" w:rsidP="00E02975">
            <w:pPr>
              <w:spacing w:before="2" w:after="0" w:line="261"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литературы, подготовка к обеду</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11.00 - 11.15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11.00 - 11.15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11.10 – 11.25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11.20 - 11.35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11.40 – 12.00</w:t>
            </w:r>
          </w:p>
        </w:tc>
      </w:tr>
      <w:tr w:rsidR="00E02975" w:rsidRPr="00E02975" w:rsidTr="00896750">
        <w:trPr>
          <w:trHeight w:val="277"/>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Обед</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11.15 – 11.45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11.15 – 11.45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11.25 - 11.45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11.35 - 11.55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12.00 – 12.20</w:t>
            </w:r>
          </w:p>
        </w:tc>
      </w:tr>
      <w:tr w:rsidR="00E02975" w:rsidRPr="00E02975" w:rsidTr="00896750">
        <w:trPr>
          <w:trHeight w:val="278"/>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ко сну</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11.45 – 12.00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11.45 – 12.00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11.45 - 12.00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11.55 - 12.10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12.20 – 12.35</w:t>
            </w:r>
          </w:p>
        </w:tc>
      </w:tr>
      <w:tr w:rsidR="00E02975" w:rsidRPr="00E02975" w:rsidTr="00896750">
        <w:trPr>
          <w:trHeight w:val="273"/>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Сон</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12.00 – 15.00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12.00 – 15.00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12.00 - 15.00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12.10 - 15.00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12.35 – 15.00</w:t>
            </w:r>
          </w:p>
        </w:tc>
      </w:tr>
      <w:tr w:rsidR="00E02975" w:rsidRPr="00E02975" w:rsidTr="00896750">
        <w:trPr>
          <w:trHeight w:val="277"/>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Постепенный подъем, самостоятельная деятельность</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 – 15.15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 – 15.15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15.00 - 15.15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15.00 - 15.15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15.00 – 15.15</w:t>
            </w:r>
          </w:p>
        </w:tc>
      </w:tr>
      <w:tr w:rsidR="00E02975" w:rsidRPr="00E02975" w:rsidTr="00896750">
        <w:trPr>
          <w:trHeight w:val="273"/>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1B6D64" w:rsidP="00E02975">
            <w:pPr>
              <w:spacing w:after="0" w:line="253" w:lineRule="exact"/>
              <w:rPr>
                <w:rFonts w:ascii="Times New Roman" w:eastAsia="Times New Roman" w:hAnsi="Times New Roman"/>
                <w:b/>
                <w:sz w:val="24"/>
                <w:szCs w:val="20"/>
                <w:lang w:eastAsia="ru-RU" w:bidi="ru-RU"/>
              </w:rPr>
            </w:pPr>
            <w:r>
              <w:rPr>
                <w:rFonts w:ascii="Times New Roman" w:eastAsia="Times New Roman" w:hAnsi="Times New Roman"/>
                <w:b/>
                <w:sz w:val="24"/>
                <w:szCs w:val="20"/>
                <w:lang w:eastAsia="ru-RU" w:bidi="ru-RU"/>
              </w:rPr>
              <w:t>Уплотненный п</w:t>
            </w:r>
            <w:r w:rsidR="00E02975" w:rsidRPr="00E02975">
              <w:rPr>
                <w:rFonts w:ascii="Times New Roman" w:eastAsia="Times New Roman" w:hAnsi="Times New Roman"/>
                <w:b/>
                <w:sz w:val="24"/>
                <w:szCs w:val="20"/>
                <w:lang w:eastAsia="ru-RU" w:bidi="ru-RU"/>
              </w:rPr>
              <w:t>олдник</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0"/>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15.15– 15.25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15.15– 15.25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15.15 - 15.25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15.15 - 15.25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3"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15.15 – 15.25</w:t>
            </w:r>
          </w:p>
        </w:tc>
      </w:tr>
      <w:tr w:rsidR="00E02975" w:rsidRPr="00E02975" w:rsidTr="00896750">
        <w:trPr>
          <w:trHeight w:val="277"/>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Подготовка к прогулке</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15.25 – 15.35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15.25 – 15.35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15.25 - 15.35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6"/>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15.25 -15.35</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15.25 – 15.35</w:t>
            </w:r>
          </w:p>
        </w:tc>
      </w:tr>
      <w:tr w:rsidR="00E02975" w:rsidRPr="00E02975" w:rsidTr="00896750">
        <w:trPr>
          <w:trHeight w:val="273"/>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Прогулка</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15.35 – 16.15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15.35 – 16.15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15.35 - 16.15</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15.35 - 16.30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4"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15.35 – 16.35</w:t>
            </w:r>
          </w:p>
        </w:tc>
      </w:tr>
      <w:tr w:rsidR="00E02975" w:rsidRPr="00E02975" w:rsidTr="00896750">
        <w:trPr>
          <w:trHeight w:val="551"/>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rPr>
                <w:rFonts w:ascii="Times New Roman" w:eastAsia="Times New Roman" w:hAnsi="Times New Roman"/>
                <w:b/>
                <w:sz w:val="24"/>
                <w:szCs w:val="20"/>
                <w:lang w:val="ru-RU" w:eastAsia="ru-RU" w:bidi="ru-RU"/>
              </w:rPr>
            </w:pPr>
            <w:r w:rsidRPr="00E02975">
              <w:rPr>
                <w:rFonts w:ascii="Times New Roman" w:eastAsia="Times New Roman" w:hAnsi="Times New Roman"/>
                <w:b/>
                <w:sz w:val="24"/>
                <w:szCs w:val="20"/>
                <w:lang w:val="ru-RU" w:eastAsia="ru-RU" w:bidi="ru-RU"/>
              </w:rPr>
              <w:t>Организованная образовательная деятельность</w:t>
            </w:r>
          </w:p>
          <w:p w:rsidR="00E02975" w:rsidRPr="00E02975" w:rsidRDefault="00E02975" w:rsidP="00E02975">
            <w:pPr>
              <w:spacing w:before="2" w:after="0" w:line="257" w:lineRule="exact"/>
              <w:rPr>
                <w:rFonts w:ascii="Times New Roman" w:eastAsia="Times New Roman" w:hAnsi="Times New Roman"/>
                <w:b/>
                <w:sz w:val="24"/>
                <w:szCs w:val="20"/>
                <w:lang w:val="ru-RU" w:eastAsia="ru-RU" w:bidi="ru-RU"/>
              </w:rPr>
            </w:pPr>
            <w:r w:rsidRPr="00E02975">
              <w:rPr>
                <w:rFonts w:ascii="Times New Roman" w:eastAsia="Times New Roman" w:hAnsi="Times New Roman"/>
                <w:b/>
                <w:sz w:val="24"/>
                <w:szCs w:val="20"/>
                <w:lang w:val="ru-RU" w:eastAsia="ru-RU" w:bidi="ru-RU"/>
              </w:rPr>
              <w:t>на прогулке</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15.40 – 16.00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15.40 – 16.00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jc w:val="center"/>
              <w:rPr>
                <w:rFonts w:ascii="Times New Roman" w:eastAsia="Times New Roman" w:hAnsi="Times New Roman"/>
                <w:b/>
                <w:sz w:val="24"/>
                <w:szCs w:val="20"/>
                <w:lang w:eastAsia="ru-RU" w:bidi="ru-RU"/>
              </w:rPr>
            </w:pPr>
            <w:r w:rsidRPr="00E02975">
              <w:rPr>
                <w:rFonts w:ascii="Times New Roman" w:eastAsia="Times New Roman" w:hAnsi="Times New Roman"/>
                <w:b/>
                <w:w w:val="99"/>
                <w:sz w:val="24"/>
                <w:szCs w:val="20"/>
                <w:lang w:eastAsia="ru-RU" w:bidi="ru-RU"/>
              </w:rPr>
              <w:t>-</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jc w:val="center"/>
              <w:rPr>
                <w:rFonts w:ascii="Times New Roman" w:eastAsia="Times New Roman" w:hAnsi="Times New Roman"/>
                <w:b/>
                <w:sz w:val="24"/>
                <w:szCs w:val="20"/>
                <w:lang w:eastAsia="ru-RU" w:bidi="ru-RU"/>
              </w:rPr>
            </w:pPr>
            <w:r w:rsidRPr="00E02975">
              <w:rPr>
                <w:rFonts w:ascii="Times New Roman" w:eastAsia="Times New Roman" w:hAnsi="Times New Roman"/>
                <w:b/>
                <w:w w:val="99"/>
                <w:sz w:val="24"/>
                <w:szCs w:val="20"/>
                <w:lang w:eastAsia="ru-RU" w:bidi="ru-RU"/>
              </w:rPr>
              <w:t>-</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73" w:lineRule="exact"/>
              <w:jc w:val="center"/>
              <w:rPr>
                <w:rFonts w:ascii="Times New Roman" w:eastAsia="Times New Roman" w:hAnsi="Times New Roman"/>
                <w:b/>
                <w:sz w:val="24"/>
                <w:szCs w:val="20"/>
                <w:lang w:eastAsia="ru-RU" w:bidi="ru-RU"/>
              </w:rPr>
            </w:pPr>
            <w:r w:rsidRPr="00E02975">
              <w:rPr>
                <w:rFonts w:ascii="Times New Roman" w:eastAsia="Times New Roman" w:hAnsi="Times New Roman"/>
                <w:b/>
                <w:w w:val="99"/>
                <w:sz w:val="24"/>
                <w:szCs w:val="20"/>
                <w:lang w:eastAsia="ru-RU" w:bidi="ru-RU"/>
              </w:rPr>
              <w:t>-</w:t>
            </w:r>
          </w:p>
        </w:tc>
      </w:tr>
      <w:tr w:rsidR="00E02975" w:rsidRPr="00E02975" w:rsidTr="00896750">
        <w:trPr>
          <w:trHeight w:val="278"/>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val="ru-RU" w:eastAsia="ru-RU" w:bidi="ru-RU"/>
              </w:rPr>
              <w:t xml:space="preserve">Возвращение с прогулки, игры, подготовка к ужину. </w:t>
            </w:r>
            <w:r w:rsidRPr="00E02975">
              <w:rPr>
                <w:rFonts w:ascii="Times New Roman" w:eastAsia="Times New Roman" w:hAnsi="Times New Roman"/>
                <w:sz w:val="24"/>
                <w:szCs w:val="20"/>
                <w:lang w:eastAsia="ru-RU" w:bidi="ru-RU"/>
              </w:rPr>
              <w:t>Вечерний круг.</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16.15 – 16.25</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16.15 – 16.25</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16.15 - 16.30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16.30 – 16.40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16.35 – 16.45</w:t>
            </w:r>
          </w:p>
        </w:tc>
      </w:tr>
      <w:tr w:rsidR="00E02975" w:rsidRPr="00E02975" w:rsidTr="00896750">
        <w:trPr>
          <w:trHeight w:val="278"/>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Ужин</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ind w:right="85"/>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16.25 – 16.50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ind w:right="164"/>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16.25 – 16.50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ind w:right="159"/>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16.30 - 17.00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16.40 – 17.00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59" w:lineRule="exact"/>
              <w:ind w:right="88"/>
              <w:jc w:val="center"/>
              <w:rPr>
                <w:rFonts w:ascii="Times New Roman" w:eastAsia="Times New Roman" w:hAnsi="Times New Roman"/>
                <w:b/>
                <w:sz w:val="24"/>
                <w:szCs w:val="20"/>
                <w:lang w:eastAsia="ru-RU" w:bidi="ru-RU"/>
              </w:rPr>
            </w:pPr>
            <w:r w:rsidRPr="00E02975">
              <w:rPr>
                <w:rFonts w:ascii="Times New Roman" w:eastAsia="Times New Roman" w:hAnsi="Times New Roman"/>
                <w:b/>
                <w:sz w:val="24"/>
                <w:szCs w:val="20"/>
                <w:lang w:eastAsia="ru-RU" w:bidi="ru-RU"/>
              </w:rPr>
              <w:t>16.45 – 17.05</w:t>
            </w:r>
          </w:p>
        </w:tc>
      </w:tr>
      <w:tr w:rsidR="00E02975" w:rsidRPr="00E02975" w:rsidTr="00896750">
        <w:trPr>
          <w:trHeight w:val="344"/>
        </w:trPr>
        <w:tc>
          <w:tcPr>
            <w:tcW w:w="6663"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rPr>
                <w:rFonts w:ascii="Times New Roman" w:eastAsia="Times New Roman" w:hAnsi="Times New Roman"/>
                <w:sz w:val="24"/>
                <w:szCs w:val="20"/>
                <w:lang w:val="ru-RU" w:eastAsia="ru-RU" w:bidi="ru-RU"/>
              </w:rPr>
            </w:pPr>
            <w:r w:rsidRPr="00E02975">
              <w:rPr>
                <w:rFonts w:ascii="Times New Roman" w:eastAsia="Times New Roman" w:hAnsi="Times New Roman"/>
                <w:sz w:val="24"/>
                <w:szCs w:val="20"/>
                <w:lang w:val="ru-RU" w:eastAsia="ru-RU" w:bidi="ru-RU"/>
              </w:rPr>
              <w:t>Вечерняя прогулка, самостоятельная деятельность, уход домой</w:t>
            </w:r>
          </w:p>
        </w:tc>
        <w:tc>
          <w:tcPr>
            <w:tcW w:w="1705"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5"/>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17.00 – 18.00</w:t>
            </w:r>
          </w:p>
        </w:tc>
        <w:tc>
          <w:tcPr>
            <w:tcW w:w="1704"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164"/>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17.00 – 18.00</w:t>
            </w:r>
          </w:p>
        </w:tc>
        <w:tc>
          <w:tcPr>
            <w:tcW w:w="169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159"/>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17.10 - 18.00</w:t>
            </w:r>
          </w:p>
        </w:tc>
        <w:tc>
          <w:tcPr>
            <w:tcW w:w="1838"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17.10 – 18.00</w:t>
            </w:r>
          </w:p>
        </w:tc>
        <w:tc>
          <w:tcPr>
            <w:tcW w:w="1979" w:type="dxa"/>
            <w:tcBorders>
              <w:top w:val="single" w:sz="4" w:space="0" w:color="000000"/>
              <w:left w:val="single" w:sz="4" w:space="0" w:color="000000"/>
              <w:bottom w:val="single" w:sz="4" w:space="0" w:color="000000"/>
              <w:right w:val="single" w:sz="4" w:space="0" w:color="000000"/>
            </w:tcBorders>
            <w:hideMark/>
          </w:tcPr>
          <w:p w:rsidR="00E02975" w:rsidRPr="00E02975" w:rsidRDefault="00E02975" w:rsidP="00E02975">
            <w:pPr>
              <w:spacing w:after="0" w:line="268" w:lineRule="exact"/>
              <w:ind w:right="88"/>
              <w:jc w:val="center"/>
              <w:rPr>
                <w:rFonts w:ascii="Times New Roman" w:eastAsia="Times New Roman" w:hAnsi="Times New Roman"/>
                <w:sz w:val="24"/>
                <w:szCs w:val="20"/>
                <w:lang w:eastAsia="ru-RU" w:bidi="ru-RU"/>
              </w:rPr>
            </w:pPr>
            <w:r w:rsidRPr="00E02975">
              <w:rPr>
                <w:rFonts w:ascii="Times New Roman" w:eastAsia="Times New Roman" w:hAnsi="Times New Roman"/>
                <w:sz w:val="24"/>
                <w:szCs w:val="20"/>
                <w:lang w:eastAsia="ru-RU" w:bidi="ru-RU"/>
              </w:rPr>
              <w:t>17.15 – 18.00</w:t>
            </w:r>
          </w:p>
        </w:tc>
      </w:tr>
    </w:tbl>
    <w:p w:rsidR="00896750" w:rsidRDefault="00E02975" w:rsidP="00E02975">
      <w:pPr>
        <w:widowControl w:val="0"/>
        <w:autoSpaceDE w:val="0"/>
        <w:autoSpaceDN w:val="0"/>
        <w:spacing w:after="0" w:line="242" w:lineRule="auto"/>
        <w:rPr>
          <w:rFonts w:ascii="Times New Roman" w:eastAsia="Times New Roman" w:hAnsi="Times New Roman" w:cs="Times New Roman"/>
          <w:sz w:val="18"/>
          <w:lang w:eastAsia="ru-RU" w:bidi="ru-RU"/>
        </w:rPr>
        <w:sectPr w:rsidR="00896750" w:rsidSect="00041E11">
          <w:pgSz w:w="16840" w:h="11910" w:orient="landscape"/>
          <w:pgMar w:top="850" w:right="1134" w:bottom="1701" w:left="1134" w:header="567" w:footer="1134" w:gutter="0"/>
          <w:pgNumType w:start="2"/>
          <w:cols w:space="720"/>
          <w:titlePg/>
          <w:docGrid w:linePitch="299"/>
        </w:sectPr>
      </w:pPr>
      <w:r w:rsidRPr="00E02975">
        <w:rPr>
          <w:rFonts w:ascii="Times New Roman" w:eastAsia="Times New Roman" w:hAnsi="Times New Roman" w:cs="Times New Roman"/>
          <w:sz w:val="18"/>
          <w:lang w:eastAsia="ru-RU" w:bidi="ru-RU"/>
        </w:rPr>
        <w:t>Режим дня для воспитанников МАДОУ «Детский сад общеразвивающего вида № 72» на теплый период составлен в соответствии СанПиН 2.4.1.3049-13 «Санитарно-эпидемиологические требования к устройству, содержанию и организации режима работы в дошкольных организациях».</w:t>
      </w:r>
    </w:p>
    <w:p w:rsidR="00896750" w:rsidRPr="00896750" w:rsidRDefault="00896750" w:rsidP="00896750">
      <w:pPr>
        <w:widowControl w:val="0"/>
        <w:tabs>
          <w:tab w:val="left" w:pos="0"/>
        </w:tabs>
        <w:autoSpaceDE w:val="0"/>
        <w:autoSpaceDN w:val="0"/>
        <w:spacing w:after="0" w:line="275" w:lineRule="exact"/>
        <w:ind w:left="710"/>
        <w:jc w:val="center"/>
        <w:outlineLvl w:val="0"/>
        <w:rPr>
          <w:rFonts w:ascii="Times New Roman" w:eastAsia="Times New Roman" w:hAnsi="Times New Roman" w:cs="Times New Roman"/>
          <w:b/>
          <w:bCs/>
          <w:sz w:val="24"/>
          <w:szCs w:val="24"/>
          <w:lang w:eastAsia="ru-RU" w:bidi="ru-RU"/>
        </w:rPr>
      </w:pPr>
      <w:r w:rsidRPr="00896750">
        <w:rPr>
          <w:rFonts w:ascii="Times New Roman" w:eastAsia="Times New Roman" w:hAnsi="Times New Roman" w:cs="Times New Roman"/>
          <w:b/>
          <w:bCs/>
          <w:sz w:val="24"/>
          <w:szCs w:val="24"/>
          <w:lang w:eastAsia="ru-RU" w:bidi="ru-RU"/>
        </w:rPr>
        <w:lastRenderedPageBreak/>
        <w:t>3.6. Годовой календарно - образовательныйграфик</w:t>
      </w:r>
    </w:p>
    <w:p w:rsidR="00896750" w:rsidRPr="00896750" w:rsidRDefault="00896750" w:rsidP="00896750">
      <w:pPr>
        <w:widowControl w:val="0"/>
        <w:autoSpaceDE w:val="0"/>
        <w:autoSpaceDN w:val="0"/>
        <w:spacing w:after="0" w:line="240" w:lineRule="auto"/>
        <w:ind w:right="6" w:firstLine="709"/>
        <w:jc w:val="both"/>
        <w:rPr>
          <w:rFonts w:ascii="Times New Roman" w:eastAsia="Times New Roman" w:hAnsi="Times New Roman" w:cs="Times New Roman"/>
          <w:sz w:val="24"/>
          <w:szCs w:val="24"/>
          <w:lang w:eastAsia="ru-RU" w:bidi="ru-RU"/>
        </w:rPr>
      </w:pPr>
      <w:r w:rsidRPr="00896750">
        <w:rPr>
          <w:rFonts w:ascii="Times New Roman" w:eastAsia="Times New Roman" w:hAnsi="Times New Roman" w:cs="Times New Roman"/>
          <w:sz w:val="24"/>
          <w:szCs w:val="24"/>
          <w:lang w:eastAsia="ru-RU" w:bidi="ru-RU"/>
        </w:rPr>
        <w:t>МАДОУ «Детский сад общеразвивающго вида» № 72 НМР РТ функционирует при пятидневной рабочей неделе (выходные: суббота, воскресенье), время работы - с 06.00ч. до 18.00ч. В учреждении функционируют 12 групп.</w:t>
      </w:r>
    </w:p>
    <w:p w:rsidR="00896750" w:rsidRPr="00896750" w:rsidRDefault="00896750" w:rsidP="00896750">
      <w:pPr>
        <w:spacing w:after="0" w:line="240" w:lineRule="auto"/>
        <w:rPr>
          <w:rFonts w:ascii="Times New Roman" w:eastAsia="Calibri" w:hAnsi="Times New Roman" w:cs="Times New Roman"/>
          <w:sz w:val="24"/>
          <w:szCs w:val="24"/>
        </w:rPr>
      </w:pPr>
      <w:r w:rsidRPr="00896750">
        <w:rPr>
          <w:rFonts w:ascii="Times New Roman" w:eastAsia="Calibri" w:hAnsi="Times New Roman" w:cs="Times New Roman"/>
          <w:sz w:val="24"/>
          <w:szCs w:val="24"/>
        </w:rPr>
        <w:t>Годовой календарно- образовательный график составлен в соответствии с нормативными документами:</w:t>
      </w:r>
    </w:p>
    <w:p w:rsidR="00896750" w:rsidRPr="00896750" w:rsidRDefault="00896750" w:rsidP="00896750">
      <w:pPr>
        <w:numPr>
          <w:ilvl w:val="0"/>
          <w:numId w:val="20"/>
        </w:numPr>
        <w:spacing w:after="0" w:line="240" w:lineRule="auto"/>
        <w:contextualSpacing/>
        <w:rPr>
          <w:rFonts w:ascii="Times New Roman" w:eastAsia="Calibri" w:hAnsi="Times New Roman" w:cs="Times New Roman"/>
          <w:sz w:val="24"/>
          <w:szCs w:val="24"/>
        </w:rPr>
      </w:pPr>
      <w:r w:rsidRPr="00896750">
        <w:rPr>
          <w:rFonts w:ascii="Times New Roman" w:eastAsia="Calibri" w:hAnsi="Times New Roman" w:cs="Times New Roman"/>
          <w:sz w:val="24"/>
          <w:szCs w:val="24"/>
        </w:rPr>
        <w:t>Законом  РФ «Об образовании»,</w:t>
      </w:r>
    </w:p>
    <w:p w:rsidR="00896750" w:rsidRPr="00896750" w:rsidRDefault="00896750" w:rsidP="00896750">
      <w:pPr>
        <w:numPr>
          <w:ilvl w:val="0"/>
          <w:numId w:val="20"/>
        </w:numPr>
        <w:spacing w:after="0" w:line="240" w:lineRule="auto"/>
        <w:contextualSpacing/>
        <w:rPr>
          <w:rFonts w:ascii="Times New Roman" w:eastAsia="Calibri" w:hAnsi="Times New Roman" w:cs="Times New Roman"/>
          <w:sz w:val="24"/>
          <w:szCs w:val="24"/>
        </w:rPr>
      </w:pPr>
      <w:r w:rsidRPr="00896750">
        <w:rPr>
          <w:rFonts w:ascii="Times New Roman" w:eastAsia="Calibri" w:hAnsi="Times New Roman" w:cs="Times New Roman"/>
          <w:sz w:val="24"/>
          <w:szCs w:val="24"/>
        </w:rPr>
        <w:t>СанПиН 2.4.1.3049-13</w:t>
      </w:r>
    </w:p>
    <w:p w:rsidR="00896750" w:rsidRPr="00896750" w:rsidRDefault="00896750" w:rsidP="00896750">
      <w:pPr>
        <w:numPr>
          <w:ilvl w:val="0"/>
          <w:numId w:val="20"/>
        </w:numPr>
        <w:spacing w:after="0" w:line="240" w:lineRule="auto"/>
        <w:contextualSpacing/>
        <w:rPr>
          <w:rFonts w:ascii="Times New Roman" w:eastAsia="Calibri" w:hAnsi="Times New Roman" w:cs="Times New Roman"/>
          <w:b/>
          <w:sz w:val="24"/>
          <w:szCs w:val="24"/>
        </w:rPr>
      </w:pPr>
      <w:r w:rsidRPr="00896750">
        <w:rPr>
          <w:rFonts w:ascii="Times New Roman" w:eastAsia="Calibri" w:hAnsi="Times New Roman" w:cs="Times New Roman"/>
          <w:sz w:val="24"/>
          <w:szCs w:val="24"/>
        </w:rPr>
        <w:t>Уставом  ДОУ.</w:t>
      </w:r>
    </w:p>
    <w:tbl>
      <w:tblPr>
        <w:tblW w:w="11199"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9"/>
        <w:gridCol w:w="1417"/>
        <w:gridCol w:w="1418"/>
        <w:gridCol w:w="1417"/>
        <w:gridCol w:w="1701"/>
        <w:gridCol w:w="2127"/>
      </w:tblGrid>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b/>
                <w:sz w:val="24"/>
                <w:szCs w:val="24"/>
              </w:rPr>
            </w:pPr>
            <w:r w:rsidRPr="00896750">
              <w:rPr>
                <w:rFonts w:ascii="Times New Roman" w:eastAsia="Times New Roman" w:hAnsi="Times New Roman" w:cs="Times New Roman"/>
                <w:b/>
                <w:sz w:val="24"/>
                <w:szCs w:val="24"/>
              </w:rPr>
              <w:t>Содержание</w:t>
            </w:r>
          </w:p>
        </w:tc>
        <w:tc>
          <w:tcPr>
            <w:tcW w:w="8080" w:type="dxa"/>
            <w:gridSpan w:val="5"/>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b/>
                <w:sz w:val="24"/>
                <w:szCs w:val="24"/>
              </w:rPr>
            </w:pPr>
            <w:r w:rsidRPr="00896750">
              <w:rPr>
                <w:rFonts w:ascii="Times New Roman" w:eastAsia="Times New Roman" w:hAnsi="Times New Roman" w:cs="Times New Roman"/>
                <w:b/>
                <w:sz w:val="24"/>
                <w:szCs w:val="24"/>
              </w:rPr>
              <w:t>Возрастные группы</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Первая младшая группа </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896750">
              <w:rPr>
                <w:rFonts w:ascii="Times New Roman" w:eastAsia="Times New Roman" w:hAnsi="Times New Roman" w:cs="Times New Roman"/>
                <w:sz w:val="24"/>
                <w:szCs w:val="24"/>
              </w:rPr>
              <w:t>-3 года)</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Вторая младшая группа</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(3-4 лет)</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Средняя группа</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(4-5 лет)</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Старшая группа</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(5-6 лет)</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Подготовительная к школе группа</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(6-7 лет)</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Количество возрастных групп в каждой параллели</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w:t>
            </w:r>
          </w:p>
        </w:tc>
      </w:tr>
      <w:tr w:rsidR="00896750" w:rsidRPr="00896750" w:rsidTr="00896750">
        <w:trPr>
          <w:trHeight w:val="346"/>
        </w:trPr>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Начало учебного года</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 сентября</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 сентября</w:t>
            </w:r>
          </w:p>
        </w:tc>
        <w:tc>
          <w:tcPr>
            <w:tcW w:w="1417"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 сентября</w:t>
            </w:r>
          </w:p>
          <w:p w:rsidR="00896750" w:rsidRPr="00896750" w:rsidRDefault="00896750" w:rsidP="00896750">
            <w:pPr>
              <w:spacing w:after="0" w:line="240" w:lineRule="auto"/>
              <w:jc w:val="center"/>
              <w:rPr>
                <w:rFonts w:ascii="Times New Roman" w:eastAsia="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 сентября</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 сентября</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Окончание учебного года</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31 мая</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31 мая</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31 мая</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31 мая</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31 мая</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b/>
                <w:sz w:val="24"/>
                <w:szCs w:val="24"/>
              </w:rPr>
            </w:pPr>
            <w:r w:rsidRPr="00896750">
              <w:rPr>
                <w:rFonts w:ascii="Times New Roman" w:eastAsia="Times New Roman" w:hAnsi="Times New Roman" w:cs="Times New Roman"/>
                <w:b/>
                <w:sz w:val="24"/>
                <w:szCs w:val="24"/>
              </w:rPr>
              <w:t>Каникулярное время</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в соответствии с СанПиН </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01.01.2021 по 10.01.2021</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Calibri" w:hAnsi="Calibri" w:cs="Times New Roman"/>
              </w:rPr>
            </w:pPr>
            <w:r w:rsidRPr="00896750">
              <w:rPr>
                <w:rFonts w:ascii="Times New Roman" w:eastAsia="Times New Roman" w:hAnsi="Times New Roman" w:cs="Times New Roman"/>
                <w:sz w:val="24"/>
                <w:szCs w:val="24"/>
              </w:rPr>
              <w:t>01.01.2021 по 10.01.2021</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Calibri" w:hAnsi="Calibri" w:cs="Times New Roman"/>
              </w:rPr>
            </w:pPr>
            <w:r w:rsidRPr="00896750">
              <w:rPr>
                <w:rFonts w:ascii="Times New Roman" w:eastAsia="Times New Roman" w:hAnsi="Times New Roman" w:cs="Times New Roman"/>
                <w:sz w:val="24"/>
                <w:szCs w:val="24"/>
              </w:rPr>
              <w:t>01.01.2021 по 10.01.2021</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Calibri" w:hAnsi="Calibri" w:cs="Times New Roman"/>
              </w:rPr>
            </w:pPr>
            <w:r w:rsidRPr="00896750">
              <w:rPr>
                <w:rFonts w:ascii="Times New Roman" w:eastAsia="Times New Roman" w:hAnsi="Times New Roman" w:cs="Times New Roman"/>
                <w:sz w:val="24"/>
                <w:szCs w:val="24"/>
              </w:rPr>
              <w:t>01.01.2021 по 10.01.2021</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b/>
                <w:sz w:val="24"/>
                <w:szCs w:val="24"/>
              </w:rPr>
            </w:pPr>
            <w:r w:rsidRPr="00896750">
              <w:rPr>
                <w:rFonts w:ascii="Times New Roman" w:eastAsia="Times New Roman" w:hAnsi="Times New Roman" w:cs="Times New Roman"/>
                <w:b/>
                <w:sz w:val="24"/>
                <w:szCs w:val="24"/>
              </w:rPr>
              <w:t>Продолжительность учебного года всего, в том числе:</w:t>
            </w:r>
          </w:p>
        </w:tc>
        <w:tc>
          <w:tcPr>
            <w:tcW w:w="1417"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37 недель</w:t>
            </w:r>
          </w:p>
          <w:p w:rsidR="00896750" w:rsidRPr="00896750" w:rsidRDefault="00896750" w:rsidP="00896750">
            <w:pPr>
              <w:spacing w:after="0" w:line="240" w:lineRule="auto"/>
              <w:jc w:val="center"/>
              <w:rPr>
                <w:rFonts w:ascii="Times New Roman" w:eastAsia="Times New Roman" w:hAnsi="Times New Roman" w:cs="Times New Roman"/>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37 недель</w:t>
            </w:r>
          </w:p>
          <w:p w:rsidR="00896750" w:rsidRPr="00896750" w:rsidRDefault="00896750" w:rsidP="00896750">
            <w:pPr>
              <w:spacing w:after="0" w:line="240" w:lineRule="auto"/>
              <w:jc w:val="center"/>
              <w:rPr>
                <w:rFonts w:ascii="Calibri" w:eastAsia="Times New Roman" w:hAnsi="Calibri" w:cs="Times New Roman"/>
              </w:rPr>
            </w:pPr>
          </w:p>
        </w:tc>
        <w:tc>
          <w:tcPr>
            <w:tcW w:w="1417"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37 недель</w:t>
            </w:r>
          </w:p>
          <w:p w:rsidR="00896750" w:rsidRPr="00896750" w:rsidRDefault="00896750" w:rsidP="00896750">
            <w:pPr>
              <w:spacing w:after="0" w:line="240" w:lineRule="auto"/>
              <w:jc w:val="center"/>
              <w:rPr>
                <w:rFonts w:ascii="Calibri" w:eastAsia="Times New Roman" w:hAnsi="Calibri" w:cs="Times New Roman"/>
              </w:rPr>
            </w:pPr>
          </w:p>
        </w:tc>
        <w:tc>
          <w:tcPr>
            <w:tcW w:w="1701"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37 недель</w:t>
            </w:r>
          </w:p>
          <w:p w:rsidR="00896750" w:rsidRPr="00896750" w:rsidRDefault="00896750" w:rsidP="00896750">
            <w:pPr>
              <w:spacing w:after="0" w:line="240" w:lineRule="auto"/>
              <w:jc w:val="center"/>
              <w:rPr>
                <w:rFonts w:ascii="Calibri" w:eastAsia="Times New Roman" w:hAnsi="Calibri" w:cs="Times New Roman"/>
              </w:rPr>
            </w:pPr>
          </w:p>
        </w:tc>
        <w:tc>
          <w:tcPr>
            <w:tcW w:w="2127"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37 недель</w:t>
            </w:r>
          </w:p>
          <w:p w:rsidR="00896750" w:rsidRPr="00896750" w:rsidRDefault="00896750" w:rsidP="00896750">
            <w:pPr>
              <w:spacing w:after="0" w:line="240" w:lineRule="auto"/>
              <w:jc w:val="center"/>
              <w:rPr>
                <w:rFonts w:ascii="Calibri" w:eastAsia="Times New Roman" w:hAnsi="Calibri" w:cs="Times New Roman"/>
              </w:rPr>
            </w:pPr>
          </w:p>
        </w:tc>
      </w:tr>
      <w:tr w:rsidR="00896750" w:rsidRPr="00896750" w:rsidTr="00896750">
        <w:trPr>
          <w:trHeight w:val="190"/>
        </w:trPr>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lang w:val="en-US"/>
              </w:rPr>
              <w:t xml:space="preserve">I </w:t>
            </w:r>
            <w:r w:rsidRPr="00896750">
              <w:rPr>
                <w:rFonts w:ascii="Times New Roman" w:eastAsia="Times New Roman" w:hAnsi="Times New Roman" w:cs="Times New Roman"/>
                <w:sz w:val="24"/>
                <w:szCs w:val="24"/>
              </w:rPr>
              <w:t>полугодие</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17 недель</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17 недель</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17 недель</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17 недель</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17 недель</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lang w:val="en-US"/>
              </w:rPr>
              <w:t>II</w:t>
            </w:r>
            <w:r w:rsidRPr="00896750">
              <w:rPr>
                <w:rFonts w:ascii="Times New Roman" w:eastAsia="Times New Roman" w:hAnsi="Times New Roman" w:cs="Times New Roman"/>
                <w:sz w:val="24"/>
                <w:szCs w:val="24"/>
              </w:rPr>
              <w:t xml:space="preserve"> полугодие</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20 недель</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20 недель </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20 недель </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20 недель </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20 недель </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Продолжительность учебной недели</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5 дней</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5 дней</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5 дней</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5 дней</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5 дней</w:t>
            </w:r>
          </w:p>
        </w:tc>
      </w:tr>
      <w:tr w:rsidR="00896750" w:rsidRPr="00896750" w:rsidTr="00896750">
        <w:trPr>
          <w:trHeight w:val="839"/>
        </w:trPr>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Недельная образовательная нагрузка (занятий)</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10/1ч.30</w:t>
            </w:r>
          </w:p>
        </w:tc>
        <w:tc>
          <w:tcPr>
            <w:tcW w:w="1418"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10/2ч.30</w:t>
            </w:r>
          </w:p>
          <w:p w:rsidR="00896750" w:rsidRPr="00896750" w:rsidRDefault="00896750" w:rsidP="00896750">
            <w:pPr>
              <w:spacing w:after="0" w:line="240" w:lineRule="auto"/>
              <w:jc w:val="center"/>
              <w:rPr>
                <w:rFonts w:ascii="Times New Roman" w:eastAsia="Times New Roman" w:hAnsi="Times New Roman" w:cs="Times New Roman"/>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13/4ч.20 мин</w:t>
            </w:r>
          </w:p>
          <w:p w:rsidR="00896750" w:rsidRPr="00896750" w:rsidRDefault="00896750" w:rsidP="00896750">
            <w:pPr>
              <w:spacing w:after="0" w:line="240" w:lineRule="auto"/>
              <w:jc w:val="center"/>
              <w:rPr>
                <w:rFonts w:ascii="Times New Roman" w:eastAsia="Times New Roman" w:hAnsi="Times New Roman" w:cs="Times New Roman"/>
                <w:sz w:val="24"/>
                <w:szCs w:val="24"/>
              </w:rPr>
            </w:pP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14/6ч</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15/8ч.</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Недельная дополнительная нагрузка (занятий)</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1/15 мин</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1/20мин</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 50 мин</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 1ч.</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Длительность одного занятия</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8-10 мин.</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15 мин.</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20 мин.</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20-25 мин.</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30 мин.</w:t>
            </w:r>
          </w:p>
        </w:tc>
      </w:tr>
      <w:tr w:rsidR="00896750" w:rsidRPr="00896750" w:rsidTr="00896750">
        <w:trPr>
          <w:trHeight w:val="780"/>
        </w:trPr>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Регламентирование образовательного процесса, половина дня</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1,2 половина дня</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1,2 половина дня</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1,2 половина дня</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1,2 </w:t>
            </w:r>
          </w:p>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половина дня</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1,2</w:t>
            </w:r>
          </w:p>
          <w:p w:rsidR="00896750" w:rsidRPr="00896750" w:rsidRDefault="00896750" w:rsidP="00896750">
            <w:pPr>
              <w:spacing w:after="0" w:line="240" w:lineRule="auto"/>
              <w:jc w:val="center"/>
              <w:rPr>
                <w:rFonts w:ascii="Calibri" w:eastAsia="Times New Roman" w:hAnsi="Calibri" w:cs="Times New Roman"/>
              </w:rPr>
            </w:pPr>
            <w:r w:rsidRPr="00896750">
              <w:rPr>
                <w:rFonts w:ascii="Times New Roman" w:eastAsia="Times New Roman" w:hAnsi="Times New Roman" w:cs="Times New Roman"/>
                <w:sz w:val="24"/>
                <w:szCs w:val="24"/>
              </w:rPr>
              <w:t>половина дня</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 xml:space="preserve">Мониторинг </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18"/>
                <w:szCs w:val="24"/>
              </w:rPr>
            </w:pPr>
            <w:r>
              <w:rPr>
                <w:rFonts w:ascii="Times New Roman" w:eastAsia="Times New Roman" w:hAnsi="Times New Roman" w:cs="Times New Roman"/>
                <w:sz w:val="24"/>
                <w:szCs w:val="24"/>
              </w:rPr>
              <w:t>12.10.2023</w:t>
            </w:r>
            <w:r w:rsidRPr="00896750">
              <w:rPr>
                <w:rFonts w:ascii="Times New Roman" w:eastAsia="Times New Roman" w:hAnsi="Times New Roman" w:cs="Times New Roman"/>
                <w:sz w:val="24"/>
                <w:szCs w:val="24"/>
              </w:rPr>
              <w:t>-23.1</w:t>
            </w:r>
            <w:r>
              <w:rPr>
                <w:rFonts w:ascii="Times New Roman" w:eastAsia="Times New Roman" w:hAnsi="Times New Roman" w:cs="Times New Roman"/>
                <w:sz w:val="24"/>
                <w:szCs w:val="24"/>
              </w:rPr>
              <w:t>0.2023</w:t>
            </w:r>
          </w:p>
          <w:p w:rsidR="00896750" w:rsidRPr="00896750" w:rsidRDefault="00896750" w:rsidP="00896750">
            <w:pPr>
              <w:spacing w:after="0" w:line="240" w:lineRule="auto"/>
              <w:jc w:val="center"/>
              <w:rPr>
                <w:rFonts w:ascii="Times New Roman" w:eastAsia="Times New Roman" w:hAnsi="Times New Roman" w:cs="Times New Roman"/>
                <w:sz w:val="16"/>
                <w:szCs w:val="24"/>
              </w:rPr>
            </w:pPr>
            <w:r w:rsidRPr="00896750">
              <w:rPr>
                <w:rFonts w:ascii="Times New Roman" w:eastAsia="Times New Roman" w:hAnsi="Times New Roman" w:cs="Times New Roman"/>
                <w:sz w:val="24"/>
                <w:szCs w:val="24"/>
              </w:rPr>
              <w:t>и</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12.04.2024</w:t>
            </w:r>
            <w:r w:rsidRPr="00896750">
              <w:rPr>
                <w:rFonts w:ascii="Times New Roman" w:eastAsia="Times New Roman" w:hAnsi="Times New Roman" w:cs="Times New Roman"/>
                <w:sz w:val="24"/>
                <w:szCs w:val="24"/>
              </w:rPr>
              <w:t>-</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23.04.2024</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12.10.2023-23.10.2023</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и</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12.04.2024</w:t>
            </w:r>
            <w:r w:rsidRPr="00896750">
              <w:rPr>
                <w:rFonts w:ascii="Times New Roman" w:eastAsia="Times New Roman" w:hAnsi="Times New Roman" w:cs="Times New Roman"/>
                <w:sz w:val="24"/>
                <w:szCs w:val="24"/>
              </w:rPr>
              <w:t>-</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23.04.2024</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12.10.2023-23.10.2023</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и</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12.04.2024</w:t>
            </w:r>
            <w:r w:rsidRPr="00896750">
              <w:rPr>
                <w:rFonts w:ascii="Times New Roman" w:eastAsia="Times New Roman" w:hAnsi="Times New Roman" w:cs="Times New Roman"/>
                <w:sz w:val="24"/>
                <w:szCs w:val="24"/>
              </w:rPr>
              <w:t>-</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23.04.2024</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12.10.2023-23.10.2023</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и</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12.04.2024</w:t>
            </w:r>
            <w:r w:rsidRPr="00896750">
              <w:rPr>
                <w:rFonts w:ascii="Times New Roman" w:eastAsia="Times New Roman" w:hAnsi="Times New Roman" w:cs="Times New Roman"/>
                <w:sz w:val="24"/>
                <w:szCs w:val="24"/>
              </w:rPr>
              <w:t>-</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23.04.2024</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12.10.2023-23.10.2023</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sidRPr="00896750">
              <w:rPr>
                <w:rFonts w:ascii="Times New Roman" w:eastAsia="Times New Roman" w:hAnsi="Times New Roman" w:cs="Times New Roman"/>
                <w:sz w:val="24"/>
                <w:szCs w:val="24"/>
              </w:rPr>
              <w:t>и</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12.04.2024</w:t>
            </w:r>
            <w:r w:rsidRPr="00896750">
              <w:rPr>
                <w:rFonts w:ascii="Times New Roman" w:eastAsia="Times New Roman" w:hAnsi="Times New Roman" w:cs="Times New Roman"/>
                <w:sz w:val="24"/>
                <w:szCs w:val="24"/>
              </w:rPr>
              <w:t>-</w:t>
            </w:r>
          </w:p>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23.04.2024</w:t>
            </w:r>
          </w:p>
        </w:tc>
      </w:tr>
      <w:tr w:rsidR="00896750" w:rsidRPr="00896750" w:rsidTr="00896750">
        <w:tc>
          <w:tcPr>
            <w:tcW w:w="3119"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b/>
                <w:sz w:val="24"/>
                <w:szCs w:val="24"/>
              </w:rPr>
            </w:pPr>
            <w:r w:rsidRPr="00896750">
              <w:rPr>
                <w:rFonts w:ascii="Times New Roman" w:eastAsia="Times New Roman" w:hAnsi="Times New Roman" w:cs="Times New Roman"/>
                <w:b/>
                <w:sz w:val="24"/>
                <w:szCs w:val="24"/>
              </w:rPr>
              <w:t>Летне– оздоровительный период</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01.06.24г.-31.08.24</w:t>
            </w:r>
            <w:r w:rsidRPr="00896750">
              <w:rPr>
                <w:rFonts w:ascii="Times New Roman" w:eastAsia="Times New Roman" w:hAnsi="Times New Roman" w:cs="Times New Roman"/>
                <w:sz w:val="24"/>
                <w:szCs w:val="24"/>
              </w:rPr>
              <w:t>г.</w:t>
            </w:r>
          </w:p>
        </w:tc>
        <w:tc>
          <w:tcPr>
            <w:tcW w:w="1418"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rPr>
                <w:rFonts w:ascii="Calibri" w:eastAsia="Calibri" w:hAnsi="Calibri" w:cs="Times New Roman"/>
              </w:rPr>
            </w:pPr>
            <w:r>
              <w:rPr>
                <w:rFonts w:ascii="Times New Roman" w:eastAsia="Times New Roman" w:hAnsi="Times New Roman" w:cs="Times New Roman"/>
                <w:sz w:val="24"/>
                <w:szCs w:val="24"/>
              </w:rPr>
              <w:t>01.06.24г.-31.08.24</w:t>
            </w:r>
            <w:r w:rsidRPr="00896750">
              <w:rPr>
                <w:rFonts w:ascii="Times New Roman" w:eastAsia="Times New Roman" w:hAnsi="Times New Roman" w:cs="Times New Roman"/>
                <w:sz w:val="24"/>
                <w:szCs w:val="24"/>
              </w:rPr>
              <w:t>г.</w:t>
            </w:r>
          </w:p>
        </w:tc>
        <w:tc>
          <w:tcPr>
            <w:tcW w:w="141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rPr>
                <w:rFonts w:ascii="Calibri" w:eastAsia="Calibri" w:hAnsi="Calibri" w:cs="Times New Roman"/>
              </w:rPr>
            </w:pPr>
            <w:r>
              <w:rPr>
                <w:rFonts w:ascii="Times New Roman" w:eastAsia="Times New Roman" w:hAnsi="Times New Roman" w:cs="Times New Roman"/>
                <w:sz w:val="24"/>
                <w:szCs w:val="24"/>
              </w:rPr>
              <w:t>01.06.24г.-31.08.24</w:t>
            </w:r>
            <w:r w:rsidRPr="00896750">
              <w:rPr>
                <w:rFonts w:ascii="Times New Roman" w:eastAsia="Times New Roman" w:hAnsi="Times New Roman" w:cs="Times New Roman"/>
                <w:sz w:val="24"/>
                <w:szCs w:val="24"/>
              </w:rPr>
              <w:t>г.</w:t>
            </w:r>
          </w:p>
        </w:tc>
        <w:tc>
          <w:tcPr>
            <w:tcW w:w="1701"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rPr>
                <w:rFonts w:ascii="Calibri" w:eastAsia="Calibri" w:hAnsi="Calibri" w:cs="Times New Roman"/>
              </w:rPr>
            </w:pPr>
            <w:r>
              <w:rPr>
                <w:rFonts w:ascii="Times New Roman" w:eastAsia="Times New Roman" w:hAnsi="Times New Roman" w:cs="Times New Roman"/>
                <w:sz w:val="24"/>
                <w:szCs w:val="24"/>
              </w:rPr>
              <w:t>01.06.24г.-31.08.24</w:t>
            </w:r>
            <w:r w:rsidRPr="00896750">
              <w:rPr>
                <w:rFonts w:ascii="Times New Roman" w:eastAsia="Times New Roman" w:hAnsi="Times New Roman" w:cs="Times New Roman"/>
                <w:sz w:val="24"/>
                <w:szCs w:val="24"/>
              </w:rPr>
              <w:t>г.</w:t>
            </w:r>
          </w:p>
        </w:tc>
        <w:tc>
          <w:tcPr>
            <w:tcW w:w="2127" w:type="dxa"/>
            <w:tcBorders>
              <w:top w:val="single" w:sz="4" w:space="0" w:color="000000"/>
              <w:left w:val="single" w:sz="4" w:space="0" w:color="000000"/>
              <w:bottom w:val="single" w:sz="4" w:space="0" w:color="000000"/>
              <w:right w:val="single" w:sz="4" w:space="0" w:color="000000"/>
            </w:tcBorders>
            <w:hideMark/>
          </w:tcPr>
          <w:p w:rsidR="00896750" w:rsidRPr="00896750" w:rsidRDefault="00896750" w:rsidP="00896750">
            <w:pPr>
              <w:spacing w:after="0" w:line="240" w:lineRule="auto"/>
              <w:rPr>
                <w:rFonts w:ascii="Calibri" w:eastAsia="Calibri" w:hAnsi="Calibri" w:cs="Times New Roman"/>
              </w:rPr>
            </w:pPr>
            <w:r>
              <w:rPr>
                <w:rFonts w:ascii="Times New Roman" w:eastAsia="Times New Roman" w:hAnsi="Times New Roman" w:cs="Times New Roman"/>
                <w:sz w:val="24"/>
                <w:szCs w:val="24"/>
              </w:rPr>
              <w:t>01.06.24г.-31.08.24</w:t>
            </w:r>
            <w:r w:rsidRPr="00896750">
              <w:rPr>
                <w:rFonts w:ascii="Times New Roman" w:eastAsia="Times New Roman" w:hAnsi="Times New Roman" w:cs="Times New Roman"/>
                <w:sz w:val="24"/>
                <w:szCs w:val="24"/>
              </w:rPr>
              <w:t>г.</w:t>
            </w:r>
          </w:p>
        </w:tc>
      </w:tr>
    </w:tbl>
    <w:p w:rsidR="00896750" w:rsidRPr="00896750" w:rsidRDefault="00896750" w:rsidP="00896750">
      <w:pPr>
        <w:spacing w:after="0" w:line="240" w:lineRule="auto"/>
        <w:rPr>
          <w:rFonts w:ascii="Times New Roman" w:eastAsia="Times New Roman" w:hAnsi="Times New Roman" w:cs="Times New Roman"/>
          <w:sz w:val="24"/>
          <w:lang w:eastAsia="ru-RU" w:bidi="ru-RU"/>
        </w:rPr>
        <w:sectPr w:rsidR="00896750" w:rsidRPr="00896750">
          <w:pgSz w:w="11910" w:h="16840"/>
          <w:pgMar w:top="1134" w:right="850" w:bottom="1134" w:left="1701" w:header="567" w:footer="1134" w:gutter="0"/>
          <w:pgNumType w:start="2"/>
          <w:cols w:space="720"/>
        </w:sectPr>
      </w:pPr>
    </w:p>
    <w:p w:rsidR="00896750" w:rsidRPr="00896750" w:rsidRDefault="00896750" w:rsidP="00896750">
      <w:pPr>
        <w:widowControl w:val="0"/>
        <w:tabs>
          <w:tab w:val="left" w:pos="0"/>
          <w:tab w:val="left" w:pos="1276"/>
        </w:tabs>
        <w:autoSpaceDE w:val="0"/>
        <w:autoSpaceDN w:val="0"/>
        <w:spacing w:before="63" w:after="0" w:line="240" w:lineRule="auto"/>
        <w:ind w:left="710" w:right="1118"/>
        <w:jc w:val="center"/>
        <w:outlineLvl w:val="0"/>
        <w:rPr>
          <w:rFonts w:ascii="Times New Roman" w:eastAsia="Times New Roman" w:hAnsi="Times New Roman" w:cs="Times New Roman"/>
          <w:b/>
          <w:bCs/>
          <w:sz w:val="24"/>
          <w:szCs w:val="24"/>
          <w:lang w:eastAsia="ru-RU" w:bidi="ru-RU"/>
        </w:rPr>
      </w:pPr>
      <w:r w:rsidRPr="00896750">
        <w:rPr>
          <w:rFonts w:ascii="Times New Roman" w:eastAsia="Times New Roman" w:hAnsi="Times New Roman" w:cs="Times New Roman"/>
          <w:b/>
          <w:bCs/>
          <w:sz w:val="24"/>
          <w:szCs w:val="24"/>
          <w:lang w:eastAsia="ru-RU" w:bidi="ru-RU"/>
        </w:rPr>
        <w:lastRenderedPageBreak/>
        <w:t xml:space="preserve">3.7. Учебныйплан </w:t>
      </w:r>
      <w:r>
        <w:rPr>
          <w:rFonts w:ascii="Times New Roman" w:eastAsia="Times New Roman" w:hAnsi="Times New Roman" w:cs="Times New Roman"/>
          <w:b/>
          <w:sz w:val="24"/>
          <w:lang w:eastAsia="ru-RU" w:bidi="ru-RU"/>
        </w:rPr>
        <w:t>на 2023/2024</w:t>
      </w:r>
      <w:r w:rsidRPr="00896750">
        <w:rPr>
          <w:rFonts w:ascii="Times New Roman" w:eastAsia="Times New Roman" w:hAnsi="Times New Roman" w:cs="Times New Roman"/>
          <w:b/>
          <w:sz w:val="24"/>
          <w:lang w:eastAsia="ru-RU" w:bidi="ru-RU"/>
        </w:rPr>
        <w:t xml:space="preserve"> учебный год</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Организованная  образовательная деятельн</w:t>
      </w:r>
      <w:r>
        <w:rPr>
          <w:rFonts w:ascii="Times New Roman" w:eastAsia="Calibri" w:hAnsi="Times New Roman" w:cs="Times New Roman"/>
          <w:sz w:val="24"/>
          <w:szCs w:val="24"/>
        </w:rPr>
        <w:t xml:space="preserve">ость (ООД) составлена </w:t>
      </w:r>
      <w:r w:rsidRPr="00896750">
        <w:rPr>
          <w:rFonts w:ascii="Times New Roman" w:eastAsia="Calibri" w:hAnsi="Times New Roman" w:cs="Times New Roman"/>
          <w:sz w:val="24"/>
          <w:szCs w:val="24"/>
        </w:rPr>
        <w:t xml:space="preserve">в соответствии с возрастными периодами: </w:t>
      </w:r>
    </w:p>
    <w:p w:rsidR="00896750" w:rsidRPr="00896750" w:rsidRDefault="00FD7D57" w:rsidP="00896750">
      <w:pPr>
        <w:spacing w:after="0"/>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1 младшая группа с 1</w:t>
      </w:r>
      <w:r w:rsidR="00896750" w:rsidRPr="00896750">
        <w:rPr>
          <w:rFonts w:ascii="Times New Roman" w:eastAsia="Calibri" w:hAnsi="Times New Roman" w:cs="Times New Roman"/>
          <w:sz w:val="24"/>
          <w:szCs w:val="24"/>
        </w:rPr>
        <w:t xml:space="preserve"> до 3 лет;</w:t>
      </w:r>
    </w:p>
    <w:p w:rsidR="00896750" w:rsidRPr="00896750" w:rsidRDefault="00896750" w:rsidP="00896750">
      <w:pPr>
        <w:spacing w:after="0"/>
        <w:ind w:firstLine="567"/>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 2 младшая группа с  3  до 4  лет;</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 Средняя группа с  4  до 5  лет;</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 Старшая группа с  5  до 6  лет;</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Подготовительная к школе группа с 6 до7 лет</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в соответствии с:</w:t>
      </w:r>
    </w:p>
    <w:p w:rsidR="00896750" w:rsidRPr="00896750" w:rsidRDefault="00896750" w:rsidP="00896750">
      <w:pPr>
        <w:numPr>
          <w:ilvl w:val="0"/>
          <w:numId w:val="21"/>
        </w:numPr>
        <w:tabs>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Законом Российской Федерации  «Об образовании»;</w:t>
      </w:r>
    </w:p>
    <w:p w:rsidR="00896750" w:rsidRPr="00896750" w:rsidRDefault="00896750" w:rsidP="00896750">
      <w:pPr>
        <w:numPr>
          <w:ilvl w:val="0"/>
          <w:numId w:val="21"/>
        </w:numPr>
        <w:tabs>
          <w:tab w:val="left" w:pos="180"/>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Санитарно-эпидемиологическими правилами и нормативами СанПин2.4.1.3049-13 «Санитарно-эпидемиологические требования к устройству, содержанию и организации режима работы в дошкольных организациях», утверждёнными постановлением Главного государственного санитар</w:t>
      </w:r>
      <w:r w:rsidRPr="00896750">
        <w:rPr>
          <w:rFonts w:ascii="Times New Roman" w:eastAsia="Calibri" w:hAnsi="Times New Roman" w:cs="Times New Roman"/>
          <w:sz w:val="24"/>
          <w:szCs w:val="24"/>
        </w:rPr>
        <w:softHyphen/>
        <w:t>ного врача Российской Федерации  от  15.05.2013 № 26;</w:t>
      </w:r>
    </w:p>
    <w:p w:rsidR="00896750" w:rsidRPr="00896750" w:rsidRDefault="00896750" w:rsidP="00896750">
      <w:pPr>
        <w:numPr>
          <w:ilvl w:val="0"/>
          <w:numId w:val="21"/>
        </w:numPr>
        <w:tabs>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 </w:t>
      </w:r>
    </w:p>
    <w:p w:rsidR="00896750" w:rsidRPr="00896750" w:rsidRDefault="00896750" w:rsidP="00896750">
      <w:pPr>
        <w:numPr>
          <w:ilvl w:val="0"/>
          <w:numId w:val="21"/>
        </w:numPr>
        <w:tabs>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Письмом Министерства образования и науки Российской Федерации от 31.05.2007 № 03-1213 «О методических рекомендациях по отнесению дошкольных образовательных учреждений к определенному виду»;</w:t>
      </w:r>
    </w:p>
    <w:p w:rsidR="00896750" w:rsidRPr="00896750" w:rsidRDefault="00896750" w:rsidP="00896750">
      <w:pPr>
        <w:numPr>
          <w:ilvl w:val="0"/>
          <w:numId w:val="21"/>
        </w:numPr>
        <w:tabs>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Положением о лицензировании образовательной деятельности, утвержденным постановлением Правительства Российской Федерации от 31.03.2009 № 277;    </w:t>
      </w:r>
    </w:p>
    <w:p w:rsidR="00896750" w:rsidRPr="00896750" w:rsidRDefault="00896750" w:rsidP="00896750">
      <w:pPr>
        <w:numPr>
          <w:ilvl w:val="0"/>
          <w:numId w:val="21"/>
        </w:numPr>
        <w:tabs>
          <w:tab w:val="left" w:pos="851"/>
        </w:tabs>
        <w:suppressAutoHyphens/>
        <w:spacing w:after="0" w:line="256" w:lineRule="auto"/>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Приказом Министерства образования и науки Российской Федерации от 17.10.2013г. № 30384 «Об утверждении федерального государственного образовательного стандарта дошкольного  образования».</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 В ООД выделены следующие части: инвариантная и вариативная с соблюдением принципов дифференциации и вариативности. Инвариантная часть обеспечивает выполнение обязательной части общеобразовательной программы дошкольного образования и реализуется через организованную и самостоятельную  деятельность детей. </w:t>
      </w:r>
    </w:p>
    <w:p w:rsidR="00896750" w:rsidRPr="00896750" w:rsidRDefault="00896750" w:rsidP="00896750">
      <w:pPr>
        <w:tabs>
          <w:tab w:val="left" w:pos="851"/>
        </w:tabs>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Инвариантная часть обеспечивает результаты освоения детьми основной образовательной программы дошкольного образования, обозначенные в разделе  IV приказа Министерства образования и науки Российской Федерации от 17.10.2013 №30384.</w:t>
      </w:r>
    </w:p>
    <w:p w:rsidR="00896750" w:rsidRPr="00896750" w:rsidRDefault="00896750" w:rsidP="00FD7D57">
      <w:pPr>
        <w:numPr>
          <w:ilvl w:val="0"/>
          <w:numId w:val="22"/>
        </w:numPr>
        <w:tabs>
          <w:tab w:val="left" w:pos="851"/>
        </w:tabs>
        <w:suppressAutoHyphens/>
        <w:spacing w:after="0" w:line="256" w:lineRule="auto"/>
        <w:ind w:left="0"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вариативная часть – не более 40% от общего нормативного времени, отводимого на освоение основных образовательных программ дошкольного образования. Эта часть ООД обеспечивает вариативность образования; позволяет более полно реализовать социальный заказ на общеобразовательные услуги, учитывает специфику национально-культурных, демографических, климатических условий, в которых осуществляется образовательный процесс.</w:t>
      </w:r>
    </w:p>
    <w:p w:rsidR="00896750" w:rsidRPr="00896750" w:rsidRDefault="00896750" w:rsidP="00FD7D57">
      <w:pPr>
        <w:widowControl w:val="0"/>
        <w:numPr>
          <w:ilvl w:val="0"/>
          <w:numId w:val="22"/>
        </w:numPr>
        <w:tabs>
          <w:tab w:val="left" w:pos="851"/>
        </w:tabs>
        <w:suppressAutoHyphens/>
        <w:spacing w:after="0" w:line="256" w:lineRule="auto"/>
        <w:ind w:left="0"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объём учебной нагрузки в течение недели определён в соответствии с санитарно-эпидемиологическими требованиями к устройству, содержанию и организации режима работы ДОУ (2.4.1.3049-13), а также инструктивно-методическим письмом Министерства образования и науки Российской Федерации от 14.03.2000 г. № 65/23-16.</w:t>
      </w:r>
    </w:p>
    <w:p w:rsidR="00896750" w:rsidRPr="00896750" w:rsidRDefault="00896750" w:rsidP="00FD7D57">
      <w:pPr>
        <w:widowControl w:val="0"/>
        <w:numPr>
          <w:ilvl w:val="0"/>
          <w:numId w:val="22"/>
        </w:numPr>
        <w:tabs>
          <w:tab w:val="left" w:pos="851"/>
        </w:tabs>
        <w:suppressAutoHyphens/>
        <w:spacing w:after="0" w:line="256" w:lineRule="auto"/>
        <w:ind w:left="0"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 xml:space="preserve">Организованная образовательная деятельность осуществляются по комплексным </w:t>
      </w:r>
      <w:r w:rsidRPr="00896750">
        <w:rPr>
          <w:rFonts w:ascii="Times New Roman" w:eastAsia="Calibri" w:hAnsi="Times New Roman" w:cs="Times New Roman"/>
          <w:sz w:val="24"/>
          <w:szCs w:val="24"/>
        </w:rPr>
        <w:lastRenderedPageBreak/>
        <w:t>и парциальным программам воспитания, обучения и развития детей дошкольного возраста. Их сочетание определяется задачами развития детей в каждой возрастной группе.</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Содержание психолого-педагогической работы с детьми с 2-7 лет обспечивается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Задачи психолого-педагогической работы  решаются интегрировано в ходе освоения всех образовательных областей наряду с задачами, отражающими специфику каждой образовательной области, с обязательным психологическим сопровождением.</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Решение программных образовательных задач предусматривается так же и в ходе режимных моментов: в совместной деятельности взрослого и детей и в самостоятельной деятельности дошкольников.</w:t>
      </w:r>
    </w:p>
    <w:p w:rsidR="00896750" w:rsidRPr="00896750" w:rsidRDefault="00896750" w:rsidP="00896750">
      <w:pPr>
        <w:tabs>
          <w:tab w:val="left" w:pos="851"/>
        </w:tabs>
        <w:spacing w:after="0"/>
        <w:ind w:firstLine="567"/>
        <w:jc w:val="both"/>
        <w:rPr>
          <w:rFonts w:ascii="Times New Roman" w:eastAsia="Calibri" w:hAnsi="Times New Roman" w:cs="Times New Roman"/>
          <w:sz w:val="24"/>
          <w:szCs w:val="24"/>
        </w:rPr>
      </w:pPr>
    </w:p>
    <w:p w:rsidR="00896750" w:rsidRPr="00896750" w:rsidRDefault="00896750" w:rsidP="00896750">
      <w:pPr>
        <w:ind w:firstLine="567"/>
        <w:jc w:val="center"/>
        <w:rPr>
          <w:rFonts w:ascii="Times New Roman" w:eastAsia="Calibri" w:hAnsi="Times New Roman" w:cs="Times New Roman"/>
          <w:sz w:val="28"/>
          <w:szCs w:val="28"/>
        </w:rPr>
      </w:pPr>
      <w:r w:rsidRPr="00896750">
        <w:rPr>
          <w:rFonts w:ascii="Times New Roman" w:eastAsia="Calibri" w:hAnsi="Times New Roman" w:cs="Times New Roman"/>
          <w:b/>
          <w:sz w:val="28"/>
          <w:szCs w:val="28"/>
        </w:rPr>
        <w:t>Планирование образовательно-воспитательной работы</w:t>
      </w:r>
    </w:p>
    <w:tbl>
      <w:tblPr>
        <w:tblW w:w="10065" w:type="dxa"/>
        <w:tblInd w:w="-371" w:type="dxa"/>
        <w:tblLayout w:type="fixed"/>
        <w:tblCellMar>
          <w:top w:w="55" w:type="dxa"/>
          <w:left w:w="55" w:type="dxa"/>
          <w:bottom w:w="55" w:type="dxa"/>
          <w:right w:w="55" w:type="dxa"/>
        </w:tblCellMar>
        <w:tblLook w:val="04A0" w:firstRow="1" w:lastRow="0" w:firstColumn="1" w:lastColumn="0" w:noHBand="0" w:noVBand="1"/>
      </w:tblPr>
      <w:tblGrid>
        <w:gridCol w:w="429"/>
        <w:gridCol w:w="2407"/>
        <w:gridCol w:w="709"/>
        <w:gridCol w:w="709"/>
        <w:gridCol w:w="708"/>
        <w:gridCol w:w="709"/>
        <w:gridCol w:w="142"/>
        <w:gridCol w:w="709"/>
        <w:gridCol w:w="708"/>
        <w:gridCol w:w="709"/>
        <w:gridCol w:w="709"/>
        <w:gridCol w:w="709"/>
        <w:gridCol w:w="708"/>
      </w:tblGrid>
      <w:tr w:rsidR="00896750" w:rsidRPr="00896750" w:rsidTr="00896750">
        <w:trPr>
          <w:trHeight w:val="325"/>
        </w:trPr>
        <w:tc>
          <w:tcPr>
            <w:tcW w:w="429" w:type="dxa"/>
            <w:vMerge w:val="restart"/>
            <w:tcBorders>
              <w:top w:val="single" w:sz="2" w:space="0" w:color="000000"/>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kern w:val="2"/>
                <w:sz w:val="24"/>
                <w:szCs w:val="24"/>
                <w:lang w:eastAsia="hi-IN" w:bidi="hi-IN"/>
              </w:rPr>
            </w:pPr>
            <w:r w:rsidRPr="00896750">
              <w:rPr>
                <w:rFonts w:ascii="Liberation Serif" w:eastAsia="Times New Roman" w:hAnsi="Liberation Serif" w:cs="DejaVu Sans"/>
                <w:kern w:val="2"/>
                <w:sz w:val="24"/>
                <w:szCs w:val="24"/>
                <w:lang w:eastAsia="hi-IN" w:bidi="hi-IN"/>
              </w:rPr>
              <w:t>№</w:t>
            </w:r>
          </w:p>
        </w:tc>
        <w:tc>
          <w:tcPr>
            <w:tcW w:w="2407" w:type="dxa"/>
            <w:vMerge w:val="restart"/>
            <w:tcBorders>
              <w:top w:val="single" w:sz="2" w:space="0" w:color="000000"/>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Виды образовательной деятельности</w:t>
            </w:r>
          </w:p>
        </w:tc>
        <w:tc>
          <w:tcPr>
            <w:tcW w:w="1418" w:type="dxa"/>
            <w:gridSpan w:val="2"/>
            <w:tcBorders>
              <w:top w:val="single" w:sz="2" w:space="0" w:color="000000"/>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2-3 года</w:t>
            </w:r>
          </w:p>
        </w:tc>
        <w:tc>
          <w:tcPr>
            <w:tcW w:w="1559" w:type="dxa"/>
            <w:gridSpan w:val="3"/>
            <w:tcBorders>
              <w:top w:val="single" w:sz="2" w:space="0" w:color="000000"/>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3-4 года</w:t>
            </w:r>
          </w:p>
        </w:tc>
        <w:tc>
          <w:tcPr>
            <w:tcW w:w="1417" w:type="dxa"/>
            <w:gridSpan w:val="2"/>
            <w:tcBorders>
              <w:top w:val="single" w:sz="2" w:space="0" w:color="000000"/>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4-5 лет</w:t>
            </w:r>
          </w:p>
        </w:tc>
        <w:tc>
          <w:tcPr>
            <w:tcW w:w="1418" w:type="dxa"/>
            <w:gridSpan w:val="2"/>
            <w:tcBorders>
              <w:top w:val="single" w:sz="2" w:space="0" w:color="000000"/>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5-6 лет</w:t>
            </w:r>
          </w:p>
        </w:tc>
        <w:tc>
          <w:tcPr>
            <w:tcW w:w="1417" w:type="dxa"/>
            <w:gridSpan w:val="2"/>
            <w:tcBorders>
              <w:top w:val="single" w:sz="2" w:space="0" w:color="000000"/>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kern w:val="2"/>
                <w:sz w:val="24"/>
                <w:szCs w:val="24"/>
                <w:lang w:eastAsia="hi-IN" w:bidi="hi-IN"/>
              </w:rPr>
            </w:pPr>
            <w:r w:rsidRPr="00896750">
              <w:rPr>
                <w:rFonts w:ascii="Liberation Serif" w:eastAsia="Times New Roman" w:hAnsi="Liberation Serif" w:cs="DejaVu Sans"/>
                <w:b/>
                <w:kern w:val="2"/>
                <w:sz w:val="24"/>
                <w:szCs w:val="24"/>
                <w:lang w:eastAsia="hi-IN" w:bidi="hi-IN"/>
              </w:rPr>
              <w:t>6-7 лет</w:t>
            </w:r>
          </w:p>
        </w:tc>
      </w:tr>
      <w:tr w:rsidR="00896750" w:rsidRPr="00896750" w:rsidTr="00896750">
        <w:trPr>
          <w:trHeight w:val="211"/>
        </w:trPr>
        <w:tc>
          <w:tcPr>
            <w:tcW w:w="300" w:type="dxa"/>
            <w:vMerge/>
            <w:tcBorders>
              <w:top w:val="single" w:sz="2" w:space="0" w:color="000000"/>
              <w:left w:val="single" w:sz="2" w:space="0" w:color="000000"/>
              <w:bottom w:val="single" w:sz="2" w:space="0" w:color="000000"/>
              <w:right w:val="nil"/>
            </w:tcBorders>
            <w:vAlign w:val="center"/>
            <w:hideMark/>
          </w:tcPr>
          <w:p w:rsidR="00896750" w:rsidRPr="00896750" w:rsidRDefault="00896750" w:rsidP="00896750">
            <w:pPr>
              <w:spacing w:after="0" w:line="256" w:lineRule="auto"/>
              <w:rPr>
                <w:rFonts w:ascii="Liberation Serif" w:eastAsia="Times New Roman" w:hAnsi="Liberation Serif" w:cs="DejaVu Sans"/>
                <w:kern w:val="2"/>
                <w:sz w:val="24"/>
                <w:szCs w:val="24"/>
                <w:lang w:eastAsia="hi-IN" w:bidi="hi-IN"/>
              </w:rPr>
            </w:pPr>
          </w:p>
        </w:tc>
        <w:tc>
          <w:tcPr>
            <w:tcW w:w="300" w:type="dxa"/>
            <w:vMerge/>
            <w:tcBorders>
              <w:top w:val="single" w:sz="2" w:space="0" w:color="000000"/>
              <w:left w:val="single" w:sz="2" w:space="0" w:color="000000"/>
              <w:bottom w:val="single" w:sz="2" w:space="0" w:color="000000"/>
              <w:right w:val="nil"/>
            </w:tcBorders>
            <w:vAlign w:val="center"/>
            <w:hideMark/>
          </w:tcPr>
          <w:p w:rsidR="00896750" w:rsidRPr="00896750" w:rsidRDefault="00896750" w:rsidP="00896750">
            <w:pPr>
              <w:spacing w:after="0" w:line="256" w:lineRule="auto"/>
              <w:rPr>
                <w:rFonts w:ascii="Liberation Serif" w:eastAsia="Times New Roman" w:hAnsi="Liberation Serif" w:cs="DejaVu Sans"/>
                <w:b/>
                <w:kern w:val="2"/>
                <w:sz w:val="24"/>
                <w:szCs w:val="24"/>
                <w:lang w:eastAsia="hi-IN" w:bidi="hi-IN"/>
              </w:rPr>
            </w:pP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нед.</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год</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нед</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год</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нед</w:t>
            </w: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год</w:t>
            </w: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нед</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год</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нед</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18"/>
                <w:szCs w:val="18"/>
                <w:lang w:eastAsia="hi-IN" w:bidi="hi-IN"/>
              </w:rPr>
              <w:t>в год</w:t>
            </w:r>
          </w:p>
        </w:tc>
      </w:tr>
      <w:tr w:rsidR="00896750" w:rsidRPr="00896750" w:rsidTr="00896750">
        <w:trPr>
          <w:trHeight w:val="211"/>
        </w:trPr>
        <w:tc>
          <w:tcPr>
            <w:tcW w:w="10065" w:type="dxa"/>
            <w:gridSpan w:val="13"/>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18"/>
                <w:szCs w:val="18"/>
                <w:lang w:eastAsia="hi-IN" w:bidi="hi-IN"/>
              </w:rPr>
            </w:pPr>
            <w:r w:rsidRPr="00896750">
              <w:rPr>
                <w:rFonts w:ascii="Times New Roman" w:eastAsia="Times New Roman" w:hAnsi="Times New Roman" w:cs="Times New Roman"/>
                <w:kern w:val="2"/>
                <w:sz w:val="24"/>
                <w:szCs w:val="18"/>
                <w:lang w:eastAsia="hi-IN" w:bidi="hi-IN"/>
              </w:rPr>
              <w:t xml:space="preserve">1 часть – обязательная </w:t>
            </w:r>
            <w:r w:rsidRPr="00896750">
              <w:rPr>
                <w:rFonts w:ascii="Times New Roman" w:eastAsia="Times New Roman" w:hAnsi="Times New Roman" w:cs="Times New Roman"/>
                <w:b/>
                <w:kern w:val="2"/>
                <w:sz w:val="24"/>
                <w:szCs w:val="18"/>
                <w:lang w:eastAsia="hi-IN" w:bidi="hi-IN"/>
              </w:rPr>
              <w:t>(60%)</w:t>
            </w:r>
          </w:p>
        </w:tc>
      </w:tr>
      <w:tr w:rsidR="00896750" w:rsidRPr="00896750" w:rsidTr="00896750">
        <w:trPr>
          <w:trHeight w:val="2075"/>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1.</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b/>
                <w:kern w:val="2"/>
                <w:sz w:val="24"/>
                <w:szCs w:val="24"/>
                <w:lang w:eastAsia="hi-IN" w:bidi="hi-IN"/>
              </w:rPr>
              <w:t>Физическое развитие</w:t>
            </w:r>
            <w:r w:rsidRPr="00896750">
              <w:rPr>
                <w:rFonts w:ascii="Times New Roman" w:eastAsia="Times New Roman" w:hAnsi="Times New Roman" w:cs="Times New Roman"/>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Физическая культура в помещении</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Физическая культура на воздухе</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b/>
                <w:bCs/>
                <w:kern w:val="2"/>
                <w:sz w:val="24"/>
                <w:szCs w:val="24"/>
                <w:lang w:eastAsia="hi-IN" w:bidi="hi-IN"/>
              </w:rPr>
              <w:t>Бассейн</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108</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8"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1</w:t>
            </w:r>
          </w:p>
        </w:tc>
        <w:tc>
          <w:tcPr>
            <w:tcW w:w="851" w:type="dxa"/>
            <w:gridSpan w:val="2"/>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108</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36</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36</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color w:val="002060"/>
                <w:kern w:val="2"/>
                <w:sz w:val="24"/>
                <w:szCs w:val="24"/>
                <w:lang w:eastAsia="hi-IN" w:bidi="hi-IN"/>
              </w:rPr>
            </w:pPr>
            <w:r w:rsidRPr="00896750">
              <w:rPr>
                <w:rFonts w:ascii="Times New Roman" w:eastAsia="Times New Roman" w:hAnsi="Times New Roman" w:cs="Times New Roman"/>
                <w:color w:val="002060"/>
                <w:kern w:val="2"/>
                <w:sz w:val="24"/>
                <w:szCs w:val="24"/>
                <w:lang w:eastAsia="hi-IN" w:bidi="hi-IN"/>
              </w:rPr>
              <w:t>36</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36</w:t>
            </w:r>
          </w:p>
        </w:tc>
      </w:tr>
      <w:tr w:rsidR="00896750" w:rsidRPr="00896750" w:rsidTr="00896750">
        <w:trPr>
          <w:trHeight w:val="851"/>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DejaVu Sans"/>
                <w:b/>
                <w:bCs/>
                <w:kern w:val="2"/>
                <w:sz w:val="24"/>
                <w:szCs w:val="24"/>
                <w:lang w:eastAsia="hi-IN" w:bidi="hi-IN"/>
              </w:rPr>
            </w:pPr>
            <w:r w:rsidRPr="00896750">
              <w:rPr>
                <w:rFonts w:ascii="Times New Roman" w:eastAsia="Times New Roman" w:hAnsi="Times New Roman" w:cs="DejaVu Sans"/>
                <w:b/>
                <w:bCs/>
                <w:kern w:val="2"/>
                <w:sz w:val="24"/>
                <w:szCs w:val="24"/>
                <w:lang w:eastAsia="hi-IN" w:bidi="hi-IN"/>
              </w:rPr>
              <w:t>2.</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b/>
                <w:kern w:val="2"/>
                <w:sz w:val="24"/>
                <w:szCs w:val="24"/>
                <w:lang w:eastAsia="hi-IN" w:bidi="hi-IN"/>
              </w:rPr>
              <w:t>Познавательное развитие</w:t>
            </w:r>
            <w:r w:rsidRPr="00896750">
              <w:rPr>
                <w:rFonts w:ascii="Times New Roman" w:eastAsia="Times New Roman" w:hAnsi="Times New Roman" w:cs="Times New Roman"/>
                <w:kern w:val="2"/>
                <w:sz w:val="24"/>
                <w:szCs w:val="24"/>
                <w:lang w:eastAsia="hi-IN" w:bidi="hi-IN"/>
              </w:rPr>
              <w:t xml:space="preserve">. </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Ознакомление с окружающим миром</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r>
      <w:tr w:rsidR="00896750" w:rsidRPr="00896750" w:rsidTr="00896750">
        <w:trPr>
          <w:trHeight w:val="1703"/>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DejaVu Sans"/>
                <w:b/>
                <w:bCs/>
                <w:kern w:val="2"/>
                <w:sz w:val="24"/>
                <w:szCs w:val="24"/>
                <w:lang w:eastAsia="hi-IN" w:bidi="hi-IN"/>
              </w:rPr>
            </w:pPr>
            <w:r w:rsidRPr="00896750">
              <w:rPr>
                <w:rFonts w:ascii="Times New Roman" w:eastAsia="Times New Roman" w:hAnsi="Times New Roman" w:cs="DejaVu Sans"/>
                <w:b/>
                <w:bCs/>
                <w:kern w:val="2"/>
                <w:sz w:val="24"/>
                <w:szCs w:val="24"/>
                <w:lang w:eastAsia="hi-IN" w:bidi="hi-IN"/>
              </w:rPr>
              <w:t>3.</w:t>
            </w:r>
          </w:p>
        </w:tc>
        <w:tc>
          <w:tcPr>
            <w:tcW w:w="2407" w:type="dxa"/>
            <w:tcBorders>
              <w:top w:val="nil"/>
              <w:left w:val="single" w:sz="2" w:space="0" w:color="000000"/>
              <w:bottom w:val="single" w:sz="2" w:space="0" w:color="000000"/>
              <w:right w:val="nil"/>
            </w:tcBorders>
            <w:hideMark/>
          </w:tcPr>
          <w:p w:rsidR="00896750" w:rsidRPr="00896750" w:rsidRDefault="00896750" w:rsidP="00896750">
            <w:pPr>
              <w:spacing w:line="240" w:lineRule="auto"/>
              <w:jc w:val="both"/>
              <w:rPr>
                <w:rFonts w:ascii="Times New Roman" w:eastAsia="Calibri" w:hAnsi="Times New Roman" w:cs="Times New Roman"/>
                <w:bCs/>
              </w:rPr>
            </w:pPr>
            <w:r w:rsidRPr="00896750">
              <w:rPr>
                <w:rFonts w:ascii="Times New Roman" w:eastAsia="Calibri" w:hAnsi="Times New Roman" w:cs="Times New Roman"/>
                <w:b/>
                <w:bCs/>
              </w:rPr>
              <w:t>Познавательное развитие</w:t>
            </w:r>
            <w:r w:rsidRPr="00896750">
              <w:rPr>
                <w:rFonts w:ascii="Times New Roman" w:eastAsia="Calibri" w:hAnsi="Times New Roman" w:cs="Times New Roman"/>
                <w:bCs/>
              </w:rPr>
              <w:t xml:space="preserve">. </w:t>
            </w:r>
          </w:p>
          <w:p w:rsidR="00896750" w:rsidRPr="00896750" w:rsidRDefault="00896750" w:rsidP="00896750">
            <w:pPr>
              <w:spacing w:after="0" w:line="240" w:lineRule="auto"/>
              <w:jc w:val="both"/>
              <w:rPr>
                <w:rFonts w:ascii="Times New Roman" w:eastAsia="Calibri" w:hAnsi="Times New Roman" w:cs="Times New Roman"/>
                <w:bCs/>
                <w:sz w:val="28"/>
                <w:szCs w:val="28"/>
              </w:rPr>
            </w:pPr>
            <w:r w:rsidRPr="00896750">
              <w:rPr>
                <w:rFonts w:ascii="Times New Roman" w:eastAsia="Calibri" w:hAnsi="Times New Roman" w:cs="Times New Roman"/>
              </w:rPr>
              <w:t>Формирование элементарных математических представлений.</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4" w:space="0" w:color="auto"/>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4" w:space="0" w:color="auto"/>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r>
      <w:tr w:rsidR="00896750" w:rsidRPr="00896750" w:rsidTr="00896750">
        <w:trPr>
          <w:trHeight w:val="864"/>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4.</w:t>
            </w:r>
          </w:p>
        </w:tc>
        <w:tc>
          <w:tcPr>
            <w:tcW w:w="2407"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Речевое развитие</w:t>
            </w:r>
            <w:r w:rsidRPr="00896750">
              <w:rPr>
                <w:rFonts w:ascii="Times New Roman" w:eastAsia="Times New Roman" w:hAnsi="Times New Roman" w:cs="Times New Roman"/>
                <w:bCs/>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Cs/>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Cs/>
                <w:kern w:val="2"/>
                <w:sz w:val="24"/>
                <w:szCs w:val="24"/>
                <w:lang w:eastAsia="hi-IN" w:bidi="hi-IN"/>
              </w:rPr>
            </w:pPr>
            <w:r w:rsidRPr="00896750">
              <w:rPr>
                <w:rFonts w:ascii="Times New Roman" w:eastAsia="Times New Roman" w:hAnsi="Times New Roman" w:cs="Times New Roman"/>
                <w:bCs/>
                <w:kern w:val="2"/>
                <w:sz w:val="24"/>
                <w:szCs w:val="24"/>
                <w:lang w:eastAsia="hi-IN" w:bidi="hi-IN"/>
              </w:rPr>
              <w:t>Обучение грамоте</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2</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72</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w:t>
            </w:r>
          </w:p>
        </w:tc>
        <w:tc>
          <w:tcPr>
            <w:tcW w:w="708"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tc>
        <w:tc>
          <w:tcPr>
            <w:tcW w:w="851" w:type="dxa"/>
            <w:gridSpan w:val="2"/>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tc>
        <w:tc>
          <w:tcPr>
            <w:tcW w:w="708"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36</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spacing w:line="240" w:lineRule="auto"/>
              <w:rPr>
                <w:rFonts w:ascii="Times New Roman" w:eastAsia="Calibri" w:hAnsi="Times New Roman" w:cs="Times New Roman"/>
                <w:kern w:val="2"/>
                <w:lang w:eastAsia="hi-IN" w:bidi="hi-IN"/>
              </w:rPr>
            </w:pPr>
            <w:r w:rsidRPr="00896750">
              <w:rPr>
                <w:rFonts w:ascii="Times New Roman" w:eastAsia="Calibri" w:hAnsi="Times New Roman" w:cs="Times New Roman"/>
                <w:kern w:val="2"/>
                <w:lang w:eastAsia="hi-IN" w:bidi="hi-IN"/>
              </w:rPr>
              <w:t xml:space="preserve">    36</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r>
      <w:tr w:rsidR="00896750" w:rsidRPr="00896750" w:rsidTr="00896750">
        <w:trPr>
          <w:trHeight w:val="867"/>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5.</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b/>
                <w:bCs/>
                <w:kern w:val="2"/>
                <w:sz w:val="24"/>
                <w:szCs w:val="24"/>
                <w:lang w:eastAsia="hi-IN" w:bidi="hi-IN"/>
              </w:rPr>
              <w:t>Художественно-эстетическое развитие</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lastRenderedPageBreak/>
              <w:t xml:space="preserve">                - рисование</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8"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851" w:type="dxa"/>
            <w:gridSpan w:val="2"/>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r>
      <w:tr w:rsidR="00896750" w:rsidRPr="00896750" w:rsidTr="00896750">
        <w:trPr>
          <w:trHeight w:val="484"/>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 лепка</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r>
      <w:tr w:rsidR="00896750" w:rsidRPr="00896750" w:rsidTr="00896750">
        <w:trPr>
          <w:trHeight w:val="294"/>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 xml:space="preserve">          - аппликация</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0,5</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18</w:t>
            </w:r>
          </w:p>
        </w:tc>
      </w:tr>
      <w:tr w:rsidR="00896750" w:rsidRPr="00896750" w:rsidTr="00896750">
        <w:trPr>
          <w:trHeight w:val="416"/>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Cs/>
                <w:kern w:val="2"/>
                <w:sz w:val="24"/>
                <w:szCs w:val="24"/>
                <w:lang w:eastAsia="hi-IN" w:bidi="hi-IN"/>
              </w:rPr>
            </w:pPr>
            <w:r w:rsidRPr="00896750">
              <w:rPr>
                <w:rFonts w:ascii="Times New Roman" w:eastAsia="Times New Roman" w:hAnsi="Times New Roman" w:cs="Times New Roman"/>
                <w:bCs/>
                <w:kern w:val="2"/>
                <w:sz w:val="24"/>
                <w:szCs w:val="24"/>
                <w:lang w:eastAsia="hi-IN" w:bidi="hi-IN"/>
              </w:rPr>
              <w:t xml:space="preserve">                -музыка</w:t>
            </w:r>
          </w:p>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r>
      <w:tr w:rsidR="00896750" w:rsidRPr="00896750" w:rsidTr="00896750">
        <w:trPr>
          <w:trHeight w:val="474"/>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right"/>
              <w:rPr>
                <w:rFonts w:ascii="Times New Roman" w:eastAsia="Times New Roman" w:hAnsi="Times New Roman" w:cs="Times New Roman"/>
                <w:bCs/>
                <w:kern w:val="2"/>
                <w:sz w:val="24"/>
                <w:szCs w:val="24"/>
                <w:lang w:eastAsia="hi-IN" w:bidi="hi-IN"/>
              </w:rPr>
            </w:pPr>
            <w:r w:rsidRPr="00896750">
              <w:rPr>
                <w:rFonts w:ascii="Times New Roman" w:eastAsia="Times New Roman" w:hAnsi="Times New Roman" w:cs="Times New Roman"/>
                <w:bCs/>
                <w:kern w:val="2"/>
                <w:sz w:val="24"/>
                <w:szCs w:val="24"/>
                <w:lang w:eastAsia="hi-IN" w:bidi="hi-IN"/>
              </w:rPr>
              <w:t>-конструктивно-модельная деятельность</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851" w:type="dxa"/>
            <w:gridSpan w:val="2"/>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r>
      <w:tr w:rsidR="00896750" w:rsidRPr="00896750" w:rsidTr="00896750">
        <w:trPr>
          <w:trHeight w:val="310"/>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И того в неделю</w:t>
            </w: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11</w:t>
            </w:r>
          </w:p>
        </w:tc>
        <w:tc>
          <w:tcPr>
            <w:tcW w:w="70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11</w:t>
            </w:r>
          </w:p>
        </w:tc>
        <w:tc>
          <w:tcPr>
            <w:tcW w:w="851" w:type="dxa"/>
            <w:gridSpan w:val="2"/>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11</w:t>
            </w:r>
          </w:p>
        </w:tc>
        <w:tc>
          <w:tcPr>
            <w:tcW w:w="708" w:type="dxa"/>
            <w:tcBorders>
              <w:top w:val="nil"/>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13</w:t>
            </w:r>
          </w:p>
        </w:tc>
        <w:tc>
          <w:tcPr>
            <w:tcW w:w="709"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14</w:t>
            </w:r>
          </w:p>
        </w:tc>
        <w:tc>
          <w:tcPr>
            <w:tcW w:w="708" w:type="dxa"/>
            <w:tcBorders>
              <w:top w:val="nil"/>
              <w:left w:val="single" w:sz="2" w:space="0" w:color="000000"/>
              <w:bottom w:val="single" w:sz="2" w:space="0" w:color="000000"/>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r>
      <w:tr w:rsidR="00896750" w:rsidRPr="00896750" w:rsidTr="00896750">
        <w:trPr>
          <w:trHeight w:val="310"/>
        </w:trPr>
        <w:tc>
          <w:tcPr>
            <w:tcW w:w="10065" w:type="dxa"/>
            <w:gridSpan w:val="13"/>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 часть – формируемая участниками образовательного процесса (40%)</w:t>
            </w:r>
          </w:p>
        </w:tc>
      </w:tr>
      <w:tr w:rsidR="00896750" w:rsidRPr="00896750" w:rsidTr="00896750">
        <w:trPr>
          <w:trHeight w:val="310"/>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1.</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Основы безопасной жизнедеятельности, формирование здорового образа жизни</w:t>
            </w:r>
          </w:p>
        </w:tc>
        <w:tc>
          <w:tcPr>
            <w:tcW w:w="1418" w:type="dxa"/>
            <w:gridSpan w:val="2"/>
            <w:tcBorders>
              <w:top w:val="nil"/>
              <w:left w:val="single" w:sz="2" w:space="0" w:color="000000"/>
              <w:bottom w:val="single" w:sz="2" w:space="0" w:color="000000"/>
              <w:right w:val="nil"/>
            </w:tcBorders>
            <w:hideMark/>
          </w:tcPr>
          <w:p w:rsidR="00896750" w:rsidRPr="00896750" w:rsidRDefault="00896750" w:rsidP="00896750">
            <w:pPr>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nil"/>
              <w:left w:val="single" w:sz="2" w:space="0" w:color="000000"/>
              <w:bottom w:val="single" w:sz="2" w:space="0" w:color="000000"/>
              <w:right w:val="nil"/>
            </w:tcBorders>
            <w:hideMark/>
          </w:tcPr>
          <w:p w:rsidR="00896750" w:rsidRPr="00896750" w:rsidRDefault="00896750" w:rsidP="00896750">
            <w:pPr>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nil"/>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8" w:type="dxa"/>
            <w:gridSpan w:val="2"/>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7" w:type="dxa"/>
            <w:gridSpan w:val="2"/>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r>
      <w:tr w:rsidR="00896750" w:rsidRPr="00896750" w:rsidTr="00896750">
        <w:trPr>
          <w:trHeight w:val="734"/>
        </w:trPr>
        <w:tc>
          <w:tcPr>
            <w:tcW w:w="429" w:type="dxa"/>
            <w:vMerge w:val="restart"/>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2.</w:t>
            </w:r>
          </w:p>
        </w:tc>
        <w:tc>
          <w:tcPr>
            <w:tcW w:w="2407"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 xml:space="preserve">Нац. рег. компонент </w:t>
            </w:r>
          </w:p>
          <w:p w:rsidR="00896750" w:rsidRPr="00896750" w:rsidRDefault="00896750" w:rsidP="00896750">
            <w:pPr>
              <w:widowControl w:val="0"/>
              <w:suppressLineNumbers/>
              <w:suppressAutoHyphens/>
              <w:spacing w:after="0" w:line="240" w:lineRule="auto"/>
              <w:rPr>
                <w:rFonts w:ascii="Times New Roman" w:eastAsia="Times New Roman" w:hAnsi="Times New Roman" w:cs="Times New Roman"/>
                <w:bCs/>
                <w:kern w:val="2"/>
                <w:sz w:val="24"/>
                <w:szCs w:val="24"/>
                <w:lang w:eastAsia="hi-IN" w:bidi="hi-IN"/>
              </w:rPr>
            </w:pPr>
            <w:r w:rsidRPr="00896750">
              <w:rPr>
                <w:rFonts w:ascii="Times New Roman" w:eastAsia="Times New Roman" w:hAnsi="Times New Roman" w:cs="Times New Roman"/>
                <w:bCs/>
                <w:kern w:val="2"/>
                <w:sz w:val="24"/>
                <w:szCs w:val="24"/>
                <w:lang w:eastAsia="hi-IN" w:bidi="hi-IN"/>
              </w:rPr>
              <w:t xml:space="preserve"> Ознакомление с татарским языком</w:t>
            </w:r>
          </w:p>
        </w:tc>
        <w:tc>
          <w:tcPr>
            <w:tcW w:w="709" w:type="dxa"/>
            <w:tcBorders>
              <w:top w:val="nil"/>
              <w:left w:val="single" w:sz="2" w:space="0" w:color="000000"/>
              <w:bottom w:val="single" w:sz="4" w:space="0" w:color="auto"/>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8"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851" w:type="dxa"/>
            <w:gridSpan w:val="2"/>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w:t>
            </w:r>
          </w:p>
        </w:tc>
        <w:tc>
          <w:tcPr>
            <w:tcW w:w="709" w:type="dxa"/>
            <w:tcBorders>
              <w:top w:val="nil"/>
              <w:left w:val="single" w:sz="2" w:space="0" w:color="000000"/>
              <w:bottom w:val="single" w:sz="4" w:space="0" w:color="auto"/>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nil"/>
              <w:left w:val="single" w:sz="2" w:space="0" w:color="000000"/>
              <w:bottom w:val="single" w:sz="4" w:space="0" w:color="auto"/>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4" w:space="0" w:color="auto"/>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4" w:space="0" w:color="auto"/>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nil"/>
              <w:left w:val="single" w:sz="2" w:space="0" w:color="000000"/>
              <w:bottom w:val="single" w:sz="4" w:space="0" w:color="auto"/>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nil"/>
              <w:left w:val="single" w:sz="2" w:space="0" w:color="000000"/>
              <w:bottom w:val="single" w:sz="4" w:space="0" w:color="auto"/>
              <w:right w:val="single" w:sz="4" w:space="0" w:color="auto"/>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r>
      <w:tr w:rsidR="00896750" w:rsidRPr="00896750" w:rsidTr="00896750">
        <w:trPr>
          <w:trHeight w:val="393"/>
        </w:trPr>
        <w:tc>
          <w:tcPr>
            <w:tcW w:w="300" w:type="dxa"/>
            <w:vMerge/>
            <w:tcBorders>
              <w:top w:val="nil"/>
              <w:left w:val="single" w:sz="2" w:space="0" w:color="000000"/>
              <w:bottom w:val="single" w:sz="2" w:space="0" w:color="000000"/>
              <w:right w:val="nil"/>
            </w:tcBorders>
            <w:vAlign w:val="center"/>
            <w:hideMark/>
          </w:tcPr>
          <w:p w:rsidR="00896750" w:rsidRPr="00896750" w:rsidRDefault="00896750" w:rsidP="00896750">
            <w:pPr>
              <w:spacing w:after="0" w:line="256" w:lineRule="auto"/>
              <w:rPr>
                <w:rFonts w:ascii="Liberation Serif" w:eastAsia="Times New Roman" w:hAnsi="Liberation Serif" w:cs="DejaVu Sans"/>
                <w:b/>
                <w:bCs/>
                <w:kern w:val="2"/>
                <w:sz w:val="24"/>
                <w:szCs w:val="24"/>
                <w:lang w:eastAsia="hi-IN" w:bidi="hi-IN"/>
              </w:rPr>
            </w:pPr>
          </w:p>
        </w:tc>
        <w:tc>
          <w:tcPr>
            <w:tcW w:w="2407" w:type="dxa"/>
            <w:tcBorders>
              <w:top w:val="single" w:sz="4" w:space="0" w:color="auto"/>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ООД</w:t>
            </w:r>
          </w:p>
        </w:tc>
        <w:tc>
          <w:tcPr>
            <w:tcW w:w="709"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851" w:type="dxa"/>
            <w:gridSpan w:val="2"/>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single" w:sz="4" w:space="0" w:color="auto"/>
              <w:left w:val="single" w:sz="2" w:space="0" w:color="000000"/>
              <w:bottom w:val="single" w:sz="2" w:space="0" w:color="000000"/>
              <w:right w:val="single" w:sz="2" w:space="0" w:color="000000"/>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single" w:sz="4" w:space="0" w:color="auto"/>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9"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9"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8"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r>
      <w:tr w:rsidR="00896750" w:rsidRPr="00896750" w:rsidTr="00896750">
        <w:trPr>
          <w:trHeight w:val="393"/>
        </w:trPr>
        <w:tc>
          <w:tcPr>
            <w:tcW w:w="300" w:type="dxa"/>
            <w:vMerge/>
            <w:tcBorders>
              <w:top w:val="nil"/>
              <w:left w:val="single" w:sz="2" w:space="0" w:color="000000"/>
              <w:bottom w:val="single" w:sz="2" w:space="0" w:color="000000"/>
              <w:right w:val="nil"/>
            </w:tcBorders>
            <w:vAlign w:val="center"/>
            <w:hideMark/>
          </w:tcPr>
          <w:p w:rsidR="00896750" w:rsidRPr="00896750" w:rsidRDefault="00896750" w:rsidP="00896750">
            <w:pPr>
              <w:spacing w:after="0" w:line="256" w:lineRule="auto"/>
              <w:rPr>
                <w:rFonts w:ascii="Liberation Serif" w:eastAsia="Times New Roman" w:hAnsi="Liberation Serif" w:cs="DejaVu Sans"/>
                <w:b/>
                <w:bCs/>
                <w:kern w:val="2"/>
                <w:sz w:val="24"/>
                <w:szCs w:val="24"/>
                <w:lang w:eastAsia="hi-IN" w:bidi="hi-IN"/>
              </w:rPr>
            </w:pPr>
          </w:p>
        </w:tc>
        <w:tc>
          <w:tcPr>
            <w:tcW w:w="2407" w:type="dxa"/>
            <w:tcBorders>
              <w:top w:val="single" w:sz="4" w:space="0" w:color="auto"/>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Режимный момент</w:t>
            </w:r>
          </w:p>
        </w:tc>
        <w:tc>
          <w:tcPr>
            <w:tcW w:w="709"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8" w:type="dxa"/>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851" w:type="dxa"/>
            <w:gridSpan w:val="2"/>
            <w:tcBorders>
              <w:top w:val="single" w:sz="4" w:space="0" w:color="auto"/>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p>
        </w:tc>
        <w:tc>
          <w:tcPr>
            <w:tcW w:w="709" w:type="dxa"/>
            <w:tcBorders>
              <w:top w:val="single" w:sz="4" w:space="0" w:color="auto"/>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2</w:t>
            </w:r>
          </w:p>
        </w:tc>
        <w:tc>
          <w:tcPr>
            <w:tcW w:w="708" w:type="dxa"/>
            <w:tcBorders>
              <w:top w:val="single" w:sz="4" w:space="0" w:color="auto"/>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72</w:t>
            </w:r>
          </w:p>
        </w:tc>
        <w:tc>
          <w:tcPr>
            <w:tcW w:w="709" w:type="dxa"/>
            <w:tcBorders>
              <w:top w:val="single" w:sz="4" w:space="0" w:color="auto"/>
              <w:left w:val="single" w:sz="2" w:space="0" w:color="000000"/>
              <w:bottom w:val="single" w:sz="2" w:space="0" w:color="000000"/>
              <w:right w:val="single" w:sz="2" w:space="0" w:color="000000"/>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9"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c>
          <w:tcPr>
            <w:tcW w:w="709"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1</w:t>
            </w:r>
          </w:p>
        </w:tc>
        <w:tc>
          <w:tcPr>
            <w:tcW w:w="708" w:type="dxa"/>
            <w:tcBorders>
              <w:top w:val="single" w:sz="4" w:space="0" w:color="auto"/>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36</w:t>
            </w:r>
          </w:p>
        </w:tc>
      </w:tr>
      <w:tr w:rsidR="00896750" w:rsidRPr="00896750" w:rsidTr="00896750">
        <w:trPr>
          <w:trHeight w:val="279"/>
        </w:trPr>
        <w:tc>
          <w:tcPr>
            <w:tcW w:w="10065" w:type="dxa"/>
            <w:gridSpan w:val="13"/>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sz w:val="24"/>
                <w:szCs w:val="24"/>
                <w:lang w:eastAsia="hi-IN" w:bidi="hi-IN"/>
              </w:rPr>
              <w:t>Взаимодействия взрослого с детьми в различных видах деятельности</w:t>
            </w:r>
          </w:p>
        </w:tc>
      </w:tr>
      <w:tr w:rsidR="00896750" w:rsidRPr="00896750" w:rsidTr="00896750">
        <w:trPr>
          <w:trHeight w:val="294"/>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1.</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b/>
                <w:bCs/>
                <w:kern w:val="2"/>
                <w:sz w:val="24"/>
                <w:szCs w:val="24"/>
                <w:lang w:eastAsia="hi-IN" w:bidi="hi-IN"/>
              </w:rPr>
            </w:pPr>
            <w:r w:rsidRPr="00896750">
              <w:rPr>
                <w:rFonts w:ascii="Times New Roman" w:eastAsia="Times New Roman" w:hAnsi="Times New Roman" w:cs="Times New Roman"/>
                <w:b/>
                <w:bCs/>
                <w:kern w:val="2"/>
                <w:sz w:val="24"/>
                <w:szCs w:val="24"/>
                <w:lang w:eastAsia="hi-IN" w:bidi="hi-IN"/>
              </w:rPr>
              <w:t>Чтение художественной литературы</w:t>
            </w:r>
          </w:p>
        </w:tc>
        <w:tc>
          <w:tcPr>
            <w:tcW w:w="1418" w:type="dxa"/>
            <w:gridSpan w:val="2"/>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7" w:type="dxa"/>
            <w:gridSpan w:val="2"/>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559" w:type="dxa"/>
            <w:gridSpan w:val="3"/>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8" w:type="dxa"/>
            <w:gridSpan w:val="2"/>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7" w:type="dxa"/>
            <w:gridSpan w:val="2"/>
            <w:tcBorders>
              <w:top w:val="nil"/>
              <w:left w:val="single" w:sz="2" w:space="0" w:color="000000"/>
              <w:bottom w:val="single" w:sz="2" w:space="0" w:color="000000"/>
              <w:right w:val="single" w:sz="4" w:space="0" w:color="auto"/>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r>
      <w:tr w:rsidR="00896750" w:rsidRPr="00896750" w:rsidTr="00896750">
        <w:trPr>
          <w:trHeight w:val="552"/>
        </w:trPr>
        <w:tc>
          <w:tcPr>
            <w:tcW w:w="429" w:type="dxa"/>
            <w:tcBorders>
              <w:top w:val="nil"/>
              <w:left w:val="single" w:sz="2" w:space="0" w:color="000000"/>
              <w:bottom w:val="single" w:sz="4" w:space="0" w:color="auto"/>
              <w:right w:val="nil"/>
            </w:tcBorders>
          </w:tcPr>
          <w:p w:rsidR="00896750" w:rsidRPr="00896750" w:rsidRDefault="00896750" w:rsidP="00896750">
            <w:pPr>
              <w:widowControl w:val="0"/>
              <w:suppressLineNumbers/>
              <w:suppressAutoHyphens/>
              <w:snapToGrid w:val="0"/>
              <w:spacing w:after="0" w:line="240" w:lineRule="auto"/>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 xml:space="preserve"> 2.</w:t>
            </w:r>
          </w:p>
          <w:p w:rsidR="00896750" w:rsidRPr="00896750" w:rsidRDefault="00896750" w:rsidP="00896750">
            <w:pPr>
              <w:widowControl w:val="0"/>
              <w:suppressLineNumbers/>
              <w:suppressAutoHyphens/>
              <w:snapToGrid w:val="0"/>
              <w:spacing w:after="0" w:line="240" w:lineRule="auto"/>
              <w:rPr>
                <w:rFonts w:ascii="Liberation Serif" w:eastAsia="Times New Roman" w:hAnsi="Liberation Serif" w:cs="DejaVu Sans"/>
                <w:b/>
                <w:bCs/>
                <w:kern w:val="2"/>
                <w:sz w:val="24"/>
                <w:szCs w:val="24"/>
                <w:lang w:eastAsia="hi-IN" w:bidi="hi-IN"/>
              </w:rPr>
            </w:pPr>
          </w:p>
        </w:tc>
        <w:tc>
          <w:tcPr>
            <w:tcW w:w="2407"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b/>
                <w:bCs/>
                <w:kern w:val="2"/>
                <w:sz w:val="24"/>
                <w:szCs w:val="24"/>
                <w:lang w:eastAsia="hi-IN" w:bidi="hi-IN"/>
              </w:rPr>
              <w:t>Игровая деятельность</w:t>
            </w:r>
          </w:p>
        </w:tc>
        <w:tc>
          <w:tcPr>
            <w:tcW w:w="1418"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widowControl w:val="0"/>
              <w:suppressLineNumbers/>
              <w:suppressAutoHyphens/>
              <w:spacing w:after="0" w:line="240" w:lineRule="auto"/>
              <w:ind w:right="-29"/>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7"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spacing w:line="240" w:lineRule="auto"/>
              <w:jc w:val="center"/>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nil"/>
              <w:left w:val="single" w:sz="2" w:space="0" w:color="000000"/>
              <w:bottom w:val="single" w:sz="4" w:space="0" w:color="auto"/>
              <w:right w:val="single" w:sz="2" w:space="0" w:color="000000"/>
            </w:tcBorders>
            <w:vAlign w:val="center"/>
            <w:hideMark/>
          </w:tcPr>
          <w:p w:rsidR="00896750" w:rsidRPr="00896750" w:rsidRDefault="00896750" w:rsidP="00896750">
            <w:pPr>
              <w:spacing w:line="240" w:lineRule="auto"/>
              <w:jc w:val="center"/>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nil"/>
              <w:left w:val="single" w:sz="2" w:space="0" w:color="000000"/>
              <w:bottom w:val="single" w:sz="4" w:space="0" w:color="auto"/>
              <w:right w:val="single" w:sz="4" w:space="0" w:color="auto"/>
            </w:tcBorders>
            <w:vAlign w:val="center"/>
            <w:hideMark/>
          </w:tcPr>
          <w:p w:rsidR="00896750" w:rsidRPr="00896750" w:rsidRDefault="00896750" w:rsidP="00896750">
            <w:pPr>
              <w:widowControl w:val="0"/>
              <w:suppressLineNumbers/>
              <w:suppressAutoHyphens/>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c>
          <w:tcPr>
            <w:tcW w:w="1417" w:type="dxa"/>
            <w:gridSpan w:val="2"/>
            <w:tcBorders>
              <w:top w:val="nil"/>
              <w:left w:val="single" w:sz="2" w:space="0" w:color="000000"/>
              <w:bottom w:val="single" w:sz="4" w:space="0" w:color="auto"/>
              <w:right w:val="single" w:sz="4" w:space="0" w:color="auto"/>
            </w:tcBorders>
            <w:vAlign w:val="center"/>
            <w:hideMark/>
          </w:tcPr>
          <w:p w:rsidR="00896750" w:rsidRPr="00896750" w:rsidRDefault="00896750" w:rsidP="00896750">
            <w:pPr>
              <w:widowControl w:val="0"/>
              <w:suppressLineNumbers/>
              <w:suppressAutoHyphens/>
              <w:spacing w:after="0" w:line="240" w:lineRule="auto"/>
              <w:jc w:val="center"/>
              <w:rPr>
                <w:rFonts w:ascii="Times New Roman" w:eastAsia="Times New Roman" w:hAnsi="Times New Roman" w:cs="Times New Roman"/>
                <w:kern w:val="2"/>
                <w:sz w:val="24"/>
                <w:szCs w:val="24"/>
                <w:lang w:eastAsia="hi-IN" w:bidi="hi-IN"/>
              </w:rPr>
            </w:pPr>
            <w:r w:rsidRPr="00896750">
              <w:rPr>
                <w:rFonts w:ascii="Times New Roman" w:eastAsia="Times New Roman" w:hAnsi="Times New Roman" w:cs="Times New Roman"/>
                <w:kern w:val="2"/>
                <w:sz w:val="24"/>
                <w:szCs w:val="24"/>
                <w:lang w:eastAsia="hi-IN" w:bidi="hi-IN"/>
              </w:rPr>
              <w:t>ежедневно</w:t>
            </w:r>
          </w:p>
        </w:tc>
      </w:tr>
      <w:tr w:rsidR="00896750" w:rsidRPr="00896750" w:rsidTr="00896750">
        <w:trPr>
          <w:trHeight w:val="294"/>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3.</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Общение при проведении режимных моментов</w:t>
            </w:r>
          </w:p>
        </w:tc>
        <w:tc>
          <w:tcPr>
            <w:tcW w:w="1418"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kern w:val="2"/>
                <w:lang w:eastAsia="hi-IN" w:bidi="hi-I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4" w:space="0" w:color="auto"/>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kern w:val="2"/>
                <w:lang w:eastAsia="hi-IN" w:bidi="hi-I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kern w:val="2"/>
                <w:lang w:eastAsia="hi-IN" w:bidi="hi-IN"/>
              </w:rPr>
            </w:pPr>
            <w:r w:rsidRPr="00896750">
              <w:rPr>
                <w:rFonts w:ascii="Times New Roman" w:eastAsia="Calibri" w:hAnsi="Times New Roman" w:cs="Times New Roman"/>
              </w:rPr>
              <w:t>ежедневно</w:t>
            </w:r>
          </w:p>
        </w:tc>
      </w:tr>
      <w:tr w:rsidR="00896750" w:rsidRPr="00896750" w:rsidTr="00896750">
        <w:trPr>
          <w:trHeight w:val="279"/>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4.</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Дежурство</w:t>
            </w:r>
          </w:p>
        </w:tc>
        <w:tc>
          <w:tcPr>
            <w:tcW w:w="1418" w:type="dxa"/>
            <w:gridSpan w:val="2"/>
            <w:tcBorders>
              <w:top w:val="single" w:sz="4" w:space="0" w:color="auto"/>
              <w:left w:val="single" w:sz="2" w:space="0" w:color="000000"/>
              <w:bottom w:val="single" w:sz="2" w:space="0" w:color="000000"/>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2" w:space="0" w:color="000000"/>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2" w:space="0" w:color="000000"/>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r w:rsidR="00896750" w:rsidRPr="00896750" w:rsidTr="00896750">
        <w:trPr>
          <w:trHeight w:val="279"/>
        </w:trPr>
        <w:tc>
          <w:tcPr>
            <w:tcW w:w="429"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5.</w:t>
            </w:r>
          </w:p>
        </w:tc>
        <w:tc>
          <w:tcPr>
            <w:tcW w:w="2407" w:type="dxa"/>
            <w:tcBorders>
              <w:top w:val="nil"/>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Прогулки</w:t>
            </w:r>
          </w:p>
        </w:tc>
        <w:tc>
          <w:tcPr>
            <w:tcW w:w="1418" w:type="dxa"/>
            <w:gridSpan w:val="2"/>
            <w:tcBorders>
              <w:top w:val="single" w:sz="4" w:space="0" w:color="auto"/>
              <w:left w:val="single" w:sz="2" w:space="0" w:color="000000"/>
              <w:bottom w:val="single" w:sz="2" w:space="0" w:color="000000"/>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2" w:space="0" w:color="000000"/>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2" w:space="0" w:color="000000"/>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r w:rsidR="00896750" w:rsidRPr="00896750" w:rsidTr="00896750">
        <w:trPr>
          <w:trHeight w:val="279"/>
        </w:trPr>
        <w:tc>
          <w:tcPr>
            <w:tcW w:w="429" w:type="dxa"/>
            <w:tcBorders>
              <w:top w:val="nil"/>
              <w:left w:val="single" w:sz="2" w:space="0" w:color="000000"/>
              <w:bottom w:val="single" w:sz="2" w:space="0" w:color="000000"/>
              <w:right w:val="nil"/>
            </w:tcBorders>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p>
        </w:tc>
        <w:tc>
          <w:tcPr>
            <w:tcW w:w="9636" w:type="dxa"/>
            <w:gridSpan w:val="12"/>
            <w:tcBorders>
              <w:top w:val="nil"/>
              <w:left w:val="single" w:sz="2" w:space="0" w:color="000000"/>
              <w:bottom w:val="single" w:sz="2" w:space="0" w:color="000000"/>
              <w:right w:val="single" w:sz="4" w:space="0" w:color="auto"/>
            </w:tcBorders>
            <w:hideMark/>
          </w:tcPr>
          <w:p w:rsidR="00896750" w:rsidRPr="00896750" w:rsidRDefault="00896750" w:rsidP="00896750">
            <w:pPr>
              <w:snapToGrid w:val="0"/>
              <w:spacing w:line="240" w:lineRule="auto"/>
              <w:jc w:val="center"/>
              <w:rPr>
                <w:rFonts w:ascii="Times New Roman" w:eastAsia="Calibri" w:hAnsi="Times New Roman" w:cs="Times New Roman"/>
                <w:b/>
              </w:rPr>
            </w:pPr>
            <w:r w:rsidRPr="00896750">
              <w:rPr>
                <w:rFonts w:ascii="Times New Roman" w:eastAsia="Calibri" w:hAnsi="Times New Roman" w:cs="Times New Roman"/>
                <w:b/>
              </w:rPr>
              <w:t>Самостоятельная деятельность детей</w:t>
            </w:r>
          </w:p>
        </w:tc>
      </w:tr>
      <w:tr w:rsidR="00896750" w:rsidRPr="00896750" w:rsidTr="00896750">
        <w:trPr>
          <w:trHeight w:val="279"/>
        </w:trPr>
        <w:tc>
          <w:tcPr>
            <w:tcW w:w="429"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1.</w:t>
            </w:r>
          </w:p>
        </w:tc>
        <w:tc>
          <w:tcPr>
            <w:tcW w:w="2407" w:type="dxa"/>
            <w:tcBorders>
              <w:top w:val="nil"/>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Самостоятельная игра</w:t>
            </w:r>
          </w:p>
        </w:tc>
        <w:tc>
          <w:tcPr>
            <w:tcW w:w="1418"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4" w:space="0" w:color="auto"/>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r w:rsidR="00896750" w:rsidRPr="00896750" w:rsidTr="00896750">
        <w:trPr>
          <w:trHeight w:val="279"/>
        </w:trPr>
        <w:tc>
          <w:tcPr>
            <w:tcW w:w="10065" w:type="dxa"/>
            <w:gridSpan w:val="13"/>
            <w:tcBorders>
              <w:top w:val="single" w:sz="4" w:space="0" w:color="auto"/>
              <w:left w:val="single" w:sz="2" w:space="0" w:color="000000"/>
              <w:bottom w:val="single" w:sz="4" w:space="0" w:color="auto"/>
              <w:right w:val="single" w:sz="4" w:space="0" w:color="auto"/>
            </w:tcBorders>
            <w:hideMark/>
          </w:tcPr>
          <w:p w:rsidR="00896750" w:rsidRPr="00896750" w:rsidRDefault="00896750" w:rsidP="00896750">
            <w:pPr>
              <w:snapToGrid w:val="0"/>
              <w:spacing w:line="240" w:lineRule="auto"/>
              <w:jc w:val="center"/>
              <w:rPr>
                <w:rFonts w:ascii="Times New Roman" w:eastAsia="Calibri" w:hAnsi="Times New Roman" w:cs="Times New Roman"/>
                <w:b/>
              </w:rPr>
            </w:pPr>
            <w:r w:rsidRPr="00896750">
              <w:rPr>
                <w:rFonts w:ascii="Times New Roman" w:eastAsia="Calibri" w:hAnsi="Times New Roman" w:cs="Times New Roman"/>
                <w:b/>
              </w:rPr>
              <w:t>Оздоровительная работа</w:t>
            </w:r>
          </w:p>
        </w:tc>
      </w:tr>
      <w:tr w:rsidR="00896750" w:rsidRPr="00896750" w:rsidTr="00896750">
        <w:trPr>
          <w:trHeight w:val="279"/>
        </w:trPr>
        <w:tc>
          <w:tcPr>
            <w:tcW w:w="429" w:type="dxa"/>
            <w:tcBorders>
              <w:top w:val="single" w:sz="4" w:space="0" w:color="auto"/>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lastRenderedPageBreak/>
              <w:t>1.</w:t>
            </w:r>
          </w:p>
        </w:tc>
        <w:tc>
          <w:tcPr>
            <w:tcW w:w="2407" w:type="dxa"/>
            <w:tcBorders>
              <w:top w:val="single" w:sz="4" w:space="0" w:color="auto"/>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Утренняя гимнастика</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4" w:space="0" w:color="auto"/>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4" w:space="0" w:color="auto"/>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r w:rsidR="00896750" w:rsidRPr="00896750" w:rsidTr="00896750">
        <w:trPr>
          <w:trHeight w:val="279"/>
        </w:trPr>
        <w:tc>
          <w:tcPr>
            <w:tcW w:w="429" w:type="dxa"/>
            <w:tcBorders>
              <w:top w:val="single" w:sz="4" w:space="0" w:color="auto"/>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2.</w:t>
            </w:r>
          </w:p>
        </w:tc>
        <w:tc>
          <w:tcPr>
            <w:tcW w:w="2407" w:type="dxa"/>
            <w:tcBorders>
              <w:top w:val="single" w:sz="4" w:space="0" w:color="auto"/>
              <w:left w:val="single" w:sz="2" w:space="0" w:color="000000"/>
              <w:bottom w:val="single" w:sz="4" w:space="0" w:color="auto"/>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Комплексы закаливающих процедур</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4" w:space="0" w:color="auto"/>
              <w:bottom w:val="single" w:sz="4" w:space="0" w:color="auto"/>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4" w:space="0" w:color="auto"/>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4" w:space="0" w:color="auto"/>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r w:rsidR="00896750" w:rsidRPr="00896750" w:rsidTr="00896750">
        <w:trPr>
          <w:trHeight w:val="279"/>
        </w:trPr>
        <w:tc>
          <w:tcPr>
            <w:tcW w:w="429" w:type="dxa"/>
            <w:tcBorders>
              <w:top w:val="single" w:sz="4" w:space="0" w:color="auto"/>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center"/>
              <w:rPr>
                <w:rFonts w:ascii="Liberation Serif" w:eastAsia="Times New Roman" w:hAnsi="Liberation Serif" w:cs="DejaVu Sans"/>
                <w:b/>
                <w:bCs/>
                <w:kern w:val="2"/>
                <w:sz w:val="24"/>
                <w:szCs w:val="24"/>
                <w:lang w:eastAsia="hi-IN" w:bidi="hi-IN"/>
              </w:rPr>
            </w:pPr>
            <w:r w:rsidRPr="00896750">
              <w:rPr>
                <w:rFonts w:ascii="Liberation Serif" w:eastAsia="Times New Roman" w:hAnsi="Liberation Serif" w:cs="DejaVu Sans"/>
                <w:b/>
                <w:bCs/>
                <w:kern w:val="2"/>
                <w:sz w:val="24"/>
                <w:szCs w:val="24"/>
                <w:lang w:eastAsia="hi-IN" w:bidi="hi-IN"/>
              </w:rPr>
              <w:t>3.</w:t>
            </w:r>
          </w:p>
        </w:tc>
        <w:tc>
          <w:tcPr>
            <w:tcW w:w="2407" w:type="dxa"/>
            <w:tcBorders>
              <w:top w:val="single" w:sz="4" w:space="0" w:color="auto"/>
              <w:left w:val="single" w:sz="2" w:space="0" w:color="000000"/>
              <w:bottom w:val="single" w:sz="2" w:space="0" w:color="000000"/>
              <w:right w:val="nil"/>
            </w:tcBorders>
            <w:hideMark/>
          </w:tcPr>
          <w:p w:rsidR="00896750" w:rsidRPr="00896750" w:rsidRDefault="00896750" w:rsidP="00896750">
            <w:pPr>
              <w:widowControl w:val="0"/>
              <w:suppressLineNumbers/>
              <w:suppressAutoHyphens/>
              <w:snapToGrid w:val="0"/>
              <w:spacing w:after="0" w:line="240" w:lineRule="auto"/>
              <w:jc w:val="both"/>
              <w:rPr>
                <w:rFonts w:ascii="Times New Roman" w:eastAsia="Times New Roman" w:hAnsi="Times New Roman" w:cs="Times New Roman"/>
                <w:b/>
                <w:kern w:val="2"/>
                <w:sz w:val="24"/>
                <w:szCs w:val="24"/>
                <w:lang w:eastAsia="hi-IN" w:bidi="hi-IN"/>
              </w:rPr>
            </w:pPr>
            <w:r w:rsidRPr="00896750">
              <w:rPr>
                <w:rFonts w:ascii="Times New Roman" w:eastAsia="Times New Roman" w:hAnsi="Times New Roman" w:cs="Times New Roman"/>
                <w:b/>
                <w:kern w:val="2"/>
                <w:lang w:eastAsia="hi-IN" w:bidi="hi-IN"/>
              </w:rPr>
              <w:t>Гигиенические процедуры</w:t>
            </w:r>
          </w:p>
        </w:tc>
        <w:tc>
          <w:tcPr>
            <w:tcW w:w="1418"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4" w:space="0" w:color="auto"/>
              <w:bottom w:val="single" w:sz="2" w:space="0" w:color="000000"/>
              <w:right w:val="nil"/>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559" w:type="dxa"/>
            <w:gridSpan w:val="3"/>
            <w:tcBorders>
              <w:top w:val="single" w:sz="4" w:space="0" w:color="auto"/>
              <w:left w:val="single" w:sz="2" w:space="0" w:color="000000"/>
              <w:bottom w:val="single" w:sz="2" w:space="0" w:color="000000"/>
              <w:right w:val="single" w:sz="2" w:space="0" w:color="000000"/>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8"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c>
          <w:tcPr>
            <w:tcW w:w="1417" w:type="dxa"/>
            <w:gridSpan w:val="2"/>
            <w:tcBorders>
              <w:top w:val="single" w:sz="4" w:space="0" w:color="auto"/>
              <w:left w:val="single" w:sz="2" w:space="0" w:color="000000"/>
              <w:bottom w:val="single" w:sz="2" w:space="0" w:color="000000"/>
              <w:right w:val="single" w:sz="4" w:space="0" w:color="auto"/>
            </w:tcBorders>
            <w:vAlign w:val="center"/>
            <w:hideMark/>
          </w:tcPr>
          <w:p w:rsidR="00896750" w:rsidRPr="00896750" w:rsidRDefault="00896750" w:rsidP="00896750">
            <w:pPr>
              <w:snapToGrid w:val="0"/>
              <w:spacing w:line="240" w:lineRule="auto"/>
              <w:rPr>
                <w:rFonts w:ascii="Times New Roman" w:eastAsia="Calibri" w:hAnsi="Times New Roman" w:cs="Times New Roman"/>
              </w:rPr>
            </w:pPr>
            <w:r w:rsidRPr="00896750">
              <w:rPr>
                <w:rFonts w:ascii="Times New Roman" w:eastAsia="Calibri" w:hAnsi="Times New Roman" w:cs="Times New Roman"/>
              </w:rPr>
              <w:t>ежедневно</w:t>
            </w:r>
          </w:p>
        </w:tc>
      </w:tr>
    </w:tbl>
    <w:p w:rsidR="00896750" w:rsidRPr="00896750" w:rsidRDefault="00896750" w:rsidP="00896750">
      <w:pPr>
        <w:spacing w:after="0"/>
        <w:ind w:firstLine="567"/>
        <w:jc w:val="both"/>
        <w:rPr>
          <w:rFonts w:ascii="Times New Roman" w:eastAsia="Calibri" w:hAnsi="Times New Roman" w:cs="Times New Roman"/>
          <w:bCs/>
          <w:sz w:val="24"/>
          <w:szCs w:val="24"/>
        </w:rPr>
      </w:pPr>
      <w:r w:rsidRPr="00896750">
        <w:rPr>
          <w:rFonts w:ascii="Times New Roman" w:eastAsia="Calibri" w:hAnsi="Times New Roman" w:cs="Times New Roman"/>
          <w:sz w:val="24"/>
          <w:szCs w:val="24"/>
        </w:rPr>
        <w:t xml:space="preserve">Учебный план составлен на основе ФГОС ДО, ОПП МАДОУ № 72, СанПиН 2.4.1.3-49-13. Использовались методические рекомендации МО РТ «О мерах по улучшению изучения татарского языка в ДОУ» (приказ № 4886/8 от 05.08.2008г.). С учетом ФГОС ДО и национально-регионального компонента в режимные моменты вынесены: ознакомление с окружающим, лепка, аппликация, рисование, развитие речи. Чтение художественной литературы – в режимных моментах. В середине ОД проводятся физ.минутки, перерывы между ОД – 10 минут. С детьми в возрасте 2-3 лет ОД проводится по подгруппам, кроме музыки и физкультуры. С детьми 3- 4лет ОД по физической культуре проводиться 3 раза в неделю (2- в зале, 1- на прогулке, проводит воспитатель), с детьми 4-7 лет 3 раза в неделю (1 занятие в зале, 1-на улице, третье занятие заменяется  бассейном- по подгруппам) </w:t>
      </w:r>
    </w:p>
    <w:p w:rsidR="00896750" w:rsidRPr="00896750" w:rsidRDefault="00896750" w:rsidP="00896750">
      <w:pPr>
        <w:spacing w:after="0"/>
        <w:ind w:firstLine="567"/>
        <w:jc w:val="both"/>
        <w:rPr>
          <w:rFonts w:ascii="Times New Roman" w:eastAsia="Calibri" w:hAnsi="Times New Roman" w:cs="Times New Roman"/>
          <w:bCs/>
          <w:sz w:val="24"/>
          <w:szCs w:val="24"/>
        </w:rPr>
      </w:pPr>
      <w:r w:rsidRPr="00896750">
        <w:rPr>
          <w:rFonts w:ascii="Times New Roman" w:eastAsia="Calibri" w:hAnsi="Times New Roman" w:cs="Times New Roman"/>
          <w:bCs/>
          <w:sz w:val="24"/>
          <w:szCs w:val="24"/>
        </w:rPr>
        <w:t xml:space="preserve">В подготовительных к школе группах чтение художественной литературы,лепка  и аппликация выносится  в самостоятельную и совместную деятельность. </w:t>
      </w:r>
    </w:p>
    <w:p w:rsidR="00896750" w:rsidRPr="00896750" w:rsidRDefault="00896750" w:rsidP="00896750">
      <w:pPr>
        <w:spacing w:after="0"/>
        <w:ind w:firstLine="567"/>
        <w:jc w:val="both"/>
        <w:rPr>
          <w:rFonts w:ascii="Times New Roman" w:eastAsia="Calibri" w:hAnsi="Times New Roman" w:cs="Times New Roman"/>
          <w:bCs/>
          <w:sz w:val="24"/>
          <w:szCs w:val="24"/>
        </w:rPr>
      </w:pPr>
    </w:p>
    <w:p w:rsidR="00896750" w:rsidRPr="00896750" w:rsidRDefault="00896750" w:rsidP="00896750">
      <w:pPr>
        <w:spacing w:after="0"/>
        <w:ind w:firstLine="567"/>
        <w:jc w:val="both"/>
        <w:rPr>
          <w:rFonts w:ascii="Times New Roman" w:eastAsia="Calibri" w:hAnsi="Times New Roman" w:cs="Times New Roman"/>
          <w:bCs/>
          <w:sz w:val="24"/>
          <w:szCs w:val="24"/>
        </w:rPr>
      </w:pPr>
      <w:r w:rsidRPr="00896750">
        <w:rPr>
          <w:rFonts w:ascii="Times New Roman" w:eastAsia="Calibri" w:hAnsi="Times New Roman" w:cs="Times New Roman"/>
          <w:bCs/>
          <w:sz w:val="24"/>
          <w:szCs w:val="24"/>
        </w:rPr>
        <w:t>Реализация ООД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При проведении образовательной деятельности детей, широко используются дидактические игры и упражнения, игровые ситуации, демонстрационные картины и таблицы, раздаточный материал.</w:t>
      </w:r>
    </w:p>
    <w:p w:rsidR="00896750" w:rsidRPr="00896750" w:rsidRDefault="00896750" w:rsidP="00896750">
      <w:pPr>
        <w:spacing w:after="0"/>
        <w:ind w:firstLine="567"/>
        <w:jc w:val="both"/>
        <w:rPr>
          <w:rFonts w:ascii="Times New Roman" w:eastAsia="Calibri" w:hAnsi="Times New Roman" w:cs="Times New Roman"/>
          <w:bCs/>
          <w:sz w:val="24"/>
          <w:szCs w:val="24"/>
        </w:rPr>
      </w:pPr>
      <w:r w:rsidRPr="00896750">
        <w:rPr>
          <w:rFonts w:ascii="Times New Roman" w:eastAsia="Calibri" w:hAnsi="Times New Roman" w:cs="Times New Roman"/>
          <w:bCs/>
          <w:sz w:val="24"/>
          <w:szCs w:val="24"/>
        </w:rPr>
        <w:t>В середине учебного года (январь) для воспитанников организуются недельные каникулы, во время которых проводятся непосредственно образовательная деятельность только физического и художественно-эстетического направлений.</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В дошкольных группах образовательная деятельность проводятся с 1 сентября до 1 июня.  В летнее время проводится образовательная деятельность по физическому, художественно-эстетическому направлениям.</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Для каждой возрастной группы даны перечни организованной образовательной деятельности с учётом санитарных норм:</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 детьми от 1,5 до 3 лет -10 ООД в неделю, продолжительностью 8-10 мин;</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 детьми от 3 до 4 лет   - 11 ООД в неделю, продолжительностью  до 15 мин.  (из них – 3 физкультурных занятия  в соответствии с пунктом 11.10 СанПиН 2.4.1. 3147-13);</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 детьми от 4 до 5 лет   - 11 ООД в неделю, продолжительностью  до 15 мин.  (из них – 3 физкультурных занятия  в соответствии с пунктом 11.10 СанПиН 2.4.1. 3147-13);</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 детьми от 5 до 6 лет   - 13 ООД в неделю, продолжительностью до 25 мин; (из них – 3 физкультурных занятия  в соответствии с пунктом 11.10 СанПиН 2.4.1. 3147-13);</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t>с детьми от 6 до 7 лет   - 14 ООД в неделю, продолжительностью до 25 мин; (из них – 3 физкультурных занятия  в соответствии с пунктом 11.10 СанПиН 2.4.1. 3147-13);</w:t>
      </w:r>
    </w:p>
    <w:p w:rsidR="00896750" w:rsidRPr="00896750" w:rsidRDefault="00896750" w:rsidP="00896750">
      <w:pPr>
        <w:spacing w:after="0"/>
        <w:ind w:firstLine="567"/>
        <w:jc w:val="both"/>
        <w:rPr>
          <w:rFonts w:ascii="Times New Roman" w:eastAsia="Calibri" w:hAnsi="Times New Roman" w:cs="Times New Roman"/>
          <w:sz w:val="24"/>
          <w:szCs w:val="24"/>
        </w:rPr>
      </w:pPr>
      <w:r w:rsidRPr="00896750">
        <w:rPr>
          <w:rFonts w:ascii="Times New Roman" w:eastAsia="Calibri" w:hAnsi="Times New Roman" w:cs="Times New Roman"/>
          <w:sz w:val="24"/>
          <w:szCs w:val="24"/>
        </w:rPr>
        <w:lastRenderedPageBreak/>
        <w:t xml:space="preserve">Помимо этого,  образовательная деятельность  осуществляется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 чтения), а также в ходе режимных моментов, в самостоятельной деятельности детей и во взаимодействии с семьями воспитанников ДОУ. </w:t>
      </w:r>
    </w:p>
    <w:p w:rsidR="007A759C" w:rsidRDefault="007A759C" w:rsidP="001B6D64">
      <w:pPr>
        <w:rPr>
          <w:rFonts w:ascii="Times New Roman" w:eastAsia="Times New Roman" w:hAnsi="Times New Roman" w:cs="Times New Roman"/>
          <w:iCs/>
          <w:sz w:val="27"/>
          <w:szCs w:val="27"/>
        </w:rPr>
      </w:pPr>
    </w:p>
    <w:sectPr w:rsidR="007A759C" w:rsidSect="00896750">
      <w:pgSz w:w="11910" w:h="16840"/>
      <w:pgMar w:top="1134" w:right="850" w:bottom="1134" w:left="1701" w:header="567" w:footer="1134" w:gutter="0"/>
      <w:pgNumType w:start="2"/>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61FA" w:rsidRDefault="007361FA">
      <w:pPr>
        <w:spacing w:line="240" w:lineRule="auto"/>
      </w:pPr>
      <w:r>
        <w:separator/>
      </w:r>
    </w:p>
  </w:endnote>
  <w:endnote w:type="continuationSeparator" w:id="0">
    <w:p w:rsidR="007361FA" w:rsidRDefault="007361F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default"/>
  </w:font>
  <w:font w:name="DejaVu Sans">
    <w:altName w:val="Segoe Print"/>
    <w:charset w:val="CC"/>
    <w:family w:val="swiss"/>
    <w:pitch w:val="default"/>
    <w:sig w:usb0="00000000" w:usb1="00000000" w:usb2="00042021" w:usb3="00000000" w:csb0="000001BF" w:csb1="00000000"/>
  </w:font>
  <w:font w:name="NewtonCSanPin">
    <w:altName w:val="Times New Roman"/>
    <w:panose1 w:val="00000000000000000000"/>
    <w:charset w:val="CC"/>
    <w:family w:val="roman"/>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87869681"/>
      <w:docPartObj>
        <w:docPartGallery w:val="Page Numbers (Bottom of Page)"/>
        <w:docPartUnique/>
      </w:docPartObj>
    </w:sdtPr>
    <w:sdtEndPr/>
    <w:sdtContent>
      <w:p w:rsidR="00387496" w:rsidRDefault="00387496">
        <w:pPr>
          <w:pStyle w:val="ab"/>
          <w:jc w:val="right"/>
        </w:pPr>
        <w:r>
          <w:fldChar w:fldCharType="begin"/>
        </w:r>
        <w:r>
          <w:instrText>PAGE   \* MERGEFORMAT</w:instrText>
        </w:r>
        <w:r>
          <w:fldChar w:fldCharType="separate"/>
        </w:r>
        <w:r w:rsidR="00EA469C">
          <w:rPr>
            <w:noProof/>
          </w:rPr>
          <w:t>2</w:t>
        </w:r>
        <w:r>
          <w:rPr>
            <w:noProof/>
          </w:rPr>
          <w:fldChar w:fldCharType="end"/>
        </w:r>
      </w:p>
    </w:sdtContent>
  </w:sdt>
  <w:p w:rsidR="00387496" w:rsidRDefault="00387496">
    <w:pPr>
      <w:pStyle w:val="ab"/>
      <w:tabs>
        <w:tab w:val="left" w:pos="7088"/>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2721828"/>
      <w:docPartObj>
        <w:docPartGallery w:val="Page Numbers (Bottom of Page)"/>
        <w:docPartUnique/>
      </w:docPartObj>
    </w:sdtPr>
    <w:sdtEndPr/>
    <w:sdtContent>
      <w:p w:rsidR="00387496" w:rsidRDefault="00387496">
        <w:pPr>
          <w:pStyle w:val="ab"/>
          <w:jc w:val="right"/>
        </w:pPr>
        <w:r>
          <w:fldChar w:fldCharType="begin"/>
        </w:r>
        <w:r>
          <w:instrText>PAGE   \* MERGEFORMAT</w:instrText>
        </w:r>
        <w:r>
          <w:fldChar w:fldCharType="separate"/>
        </w:r>
        <w:r w:rsidR="00EA469C">
          <w:rPr>
            <w:noProof/>
          </w:rPr>
          <w:t>6</w:t>
        </w:r>
        <w:r>
          <w:rPr>
            <w:noProof/>
          </w:rPr>
          <w:fldChar w:fldCharType="end"/>
        </w:r>
      </w:p>
    </w:sdtContent>
  </w:sdt>
  <w:p w:rsidR="00387496" w:rsidRDefault="00387496">
    <w:pPr>
      <w:pStyle w:val="a9"/>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61FA" w:rsidRDefault="007361FA">
      <w:pPr>
        <w:spacing w:after="0" w:line="240" w:lineRule="auto"/>
      </w:pPr>
      <w:r>
        <w:separator/>
      </w:r>
    </w:p>
  </w:footnote>
  <w:footnote w:type="continuationSeparator" w:id="0">
    <w:p w:rsidR="007361FA" w:rsidRDefault="007361F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eastAsiaTheme="majorEastAsia" w:hAnsi="Times New Roman" w:cs="Times New Roman"/>
        <w:sz w:val="24"/>
        <w:szCs w:val="24"/>
      </w:rPr>
      <w:alias w:val="Название"/>
      <w:id w:val="-1938739837"/>
      <w:placeholder>
        <w:docPart w:val="29D3A5835217417D8BA5554525FF47D2"/>
      </w:placeholder>
      <w:text/>
    </w:sdtPr>
    <w:sdtEndPr/>
    <w:sdtContent>
      <w:p w:rsidR="00387496" w:rsidRDefault="00387496" w:rsidP="00974D03">
        <w:pPr>
          <w:pStyle w:val="a7"/>
          <w:pBdr>
            <w:bottom w:val="thickThinSmallGap" w:sz="24" w:space="5" w:color="622423" w:themeColor="accent2" w:themeShade="7F"/>
          </w:pBdr>
          <w:jc w:val="center"/>
          <w:rPr>
            <w:rFonts w:ascii="Times New Roman" w:eastAsiaTheme="majorEastAsia" w:hAnsi="Times New Roman" w:cs="Times New Roman"/>
            <w:sz w:val="28"/>
            <w:szCs w:val="28"/>
          </w:rPr>
        </w:pPr>
        <w:r>
          <w:rPr>
            <w:rFonts w:ascii="Times New Roman" w:eastAsiaTheme="majorEastAsia" w:hAnsi="Times New Roman" w:cs="Times New Roman"/>
            <w:sz w:val="24"/>
            <w:szCs w:val="24"/>
          </w:rPr>
          <w:t>Образовательная программа МАДОУ «Детский сад общеразвивающего вида № 72» НМР РТ</w:t>
        </w:r>
      </w:p>
    </w:sdtContent>
  </w:sdt>
  <w:p w:rsidR="00387496" w:rsidRDefault="00387496">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7496" w:rsidRDefault="007361FA">
    <w:pPr>
      <w:pStyle w:val="a7"/>
      <w:pBdr>
        <w:bottom w:val="thickThinSmallGap" w:sz="24" w:space="1" w:color="622423" w:themeColor="accent2" w:themeShade="7F"/>
      </w:pBdr>
      <w:jc w:val="center"/>
      <w:rPr>
        <w:rFonts w:ascii="Times New Roman" w:eastAsiaTheme="majorEastAsia" w:hAnsi="Times New Roman" w:cs="Times New Roman"/>
        <w:sz w:val="28"/>
        <w:szCs w:val="28"/>
      </w:rPr>
    </w:pPr>
    <w:sdt>
      <w:sdtPr>
        <w:rPr>
          <w:rFonts w:ascii="Times New Roman" w:eastAsiaTheme="majorEastAsia" w:hAnsi="Times New Roman" w:cs="Times New Roman"/>
          <w:sz w:val="24"/>
          <w:szCs w:val="24"/>
        </w:rPr>
        <w:alias w:val="Заголовок"/>
        <w:id w:val="1152177158"/>
        <w:text/>
      </w:sdtPr>
      <w:sdtEndPr/>
      <w:sdtContent>
        <w:r w:rsidR="00387496">
          <w:rPr>
            <w:rFonts w:ascii="Times New Roman" w:eastAsiaTheme="majorEastAsia" w:hAnsi="Times New Roman" w:cs="Times New Roman"/>
            <w:sz w:val="24"/>
            <w:szCs w:val="24"/>
          </w:rPr>
          <w:t>Образовательная программа МАДОУ «Детский сад общеразвивающего вида» № 72</w:t>
        </w:r>
      </w:sdtContent>
    </w:sdt>
  </w:p>
  <w:p w:rsidR="00387496" w:rsidRDefault="00387496">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3"/>
    <w:multiLevelType w:val="singleLevel"/>
    <w:tmpl w:val="00000003"/>
    <w:lvl w:ilvl="0">
      <w:numFmt w:val="bullet"/>
      <w:lvlText w:val=""/>
      <w:lvlJc w:val="left"/>
      <w:pPr>
        <w:tabs>
          <w:tab w:val="left" w:pos="66"/>
        </w:tabs>
        <w:ind w:left="786" w:hanging="360"/>
      </w:pPr>
      <w:rPr>
        <w:rFonts w:ascii="Symbol" w:hAnsi="Symbol"/>
        <w:color w:val="auto"/>
      </w:rPr>
    </w:lvl>
  </w:abstractNum>
  <w:abstractNum w:abstractNumId="1">
    <w:nsid w:val="00000004"/>
    <w:multiLevelType w:val="singleLevel"/>
    <w:tmpl w:val="00000004"/>
    <w:lvl w:ilvl="0">
      <w:numFmt w:val="bullet"/>
      <w:lvlText w:val=""/>
      <w:lvlJc w:val="left"/>
      <w:pPr>
        <w:tabs>
          <w:tab w:val="left" w:pos="-75"/>
        </w:tabs>
        <w:ind w:left="1212" w:hanging="360"/>
      </w:pPr>
      <w:rPr>
        <w:rFonts w:ascii="Symbol" w:hAnsi="Symbol"/>
      </w:rPr>
    </w:lvl>
  </w:abstractNum>
  <w:abstractNum w:abstractNumId="2">
    <w:nsid w:val="04CB1EA4"/>
    <w:multiLevelType w:val="multilevel"/>
    <w:tmpl w:val="6C2080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38C074B"/>
    <w:multiLevelType w:val="hybridMultilevel"/>
    <w:tmpl w:val="2820BC82"/>
    <w:lvl w:ilvl="0" w:tplc="2DB4D7A4">
      <w:start w:val="1"/>
      <w:numFmt w:val="decimal"/>
      <w:lvlText w:val="%1."/>
      <w:lvlJc w:val="left"/>
      <w:pPr>
        <w:ind w:left="720" w:hanging="360"/>
      </w:pPr>
      <w:rPr>
        <w:rFonts w:hint="default"/>
        <w:color w:val="0000FF"/>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DD329D"/>
    <w:multiLevelType w:val="multilevel"/>
    <w:tmpl w:val="F4FE3E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513353A"/>
    <w:multiLevelType w:val="multilevel"/>
    <w:tmpl w:val="72D24DD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E77621A"/>
    <w:multiLevelType w:val="hybridMultilevel"/>
    <w:tmpl w:val="4E6C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FA65924"/>
    <w:multiLevelType w:val="hybridMultilevel"/>
    <w:tmpl w:val="D98453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500F7F"/>
    <w:multiLevelType w:val="hybridMultilevel"/>
    <w:tmpl w:val="5F8CDC3A"/>
    <w:lvl w:ilvl="0" w:tplc="82C433C2">
      <w:numFmt w:val="bullet"/>
      <w:lvlText w:val="-"/>
      <w:lvlJc w:val="left"/>
      <w:pPr>
        <w:ind w:left="1428"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
    <w:nsid w:val="23F40D39"/>
    <w:multiLevelType w:val="hybridMultilevel"/>
    <w:tmpl w:val="CF2C73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B37F99"/>
    <w:multiLevelType w:val="multilevel"/>
    <w:tmpl w:val="2CB37F99"/>
    <w:lvl w:ilvl="0">
      <w:start w:val="1"/>
      <w:numFmt w:val="decimal"/>
      <w:lvlText w:val="%1)"/>
      <w:lvlJc w:val="left"/>
      <w:pPr>
        <w:ind w:left="530" w:hanging="269"/>
      </w:pPr>
      <w:rPr>
        <w:rFonts w:ascii="Times New Roman" w:eastAsia="Times New Roman" w:hAnsi="Times New Roman" w:cs="Times New Roman" w:hint="default"/>
        <w:w w:val="100"/>
        <w:sz w:val="24"/>
        <w:szCs w:val="24"/>
        <w:lang w:val="ru-RU" w:eastAsia="ru-RU" w:bidi="ru-RU"/>
      </w:rPr>
    </w:lvl>
    <w:lvl w:ilvl="1">
      <w:numFmt w:val="bullet"/>
      <w:lvlText w:val=""/>
      <w:lvlJc w:val="left"/>
      <w:pPr>
        <w:ind w:left="568" w:hanging="179"/>
      </w:pPr>
      <w:rPr>
        <w:rFonts w:ascii="Symbol" w:eastAsia="Symbol" w:hAnsi="Symbol" w:cs="Symbol" w:hint="default"/>
        <w:color w:val="FF0000"/>
        <w:w w:val="100"/>
        <w:sz w:val="24"/>
        <w:szCs w:val="24"/>
        <w:lang w:val="ru-RU" w:eastAsia="ru-RU" w:bidi="ru-RU"/>
      </w:rPr>
    </w:lvl>
    <w:lvl w:ilvl="2">
      <w:numFmt w:val="bullet"/>
      <w:lvlText w:val="•"/>
      <w:lvlJc w:val="left"/>
      <w:pPr>
        <w:ind w:left="1722" w:hanging="179"/>
      </w:pPr>
      <w:rPr>
        <w:lang w:val="ru-RU" w:eastAsia="ru-RU" w:bidi="ru-RU"/>
      </w:rPr>
    </w:lvl>
    <w:lvl w:ilvl="3">
      <w:numFmt w:val="bullet"/>
      <w:lvlText w:val="•"/>
      <w:lvlJc w:val="left"/>
      <w:pPr>
        <w:ind w:left="2885" w:hanging="179"/>
      </w:pPr>
      <w:rPr>
        <w:lang w:val="ru-RU" w:eastAsia="ru-RU" w:bidi="ru-RU"/>
      </w:rPr>
    </w:lvl>
    <w:lvl w:ilvl="4">
      <w:numFmt w:val="bullet"/>
      <w:lvlText w:val="•"/>
      <w:lvlJc w:val="left"/>
      <w:pPr>
        <w:ind w:left="4048" w:hanging="179"/>
      </w:pPr>
      <w:rPr>
        <w:lang w:val="ru-RU" w:eastAsia="ru-RU" w:bidi="ru-RU"/>
      </w:rPr>
    </w:lvl>
    <w:lvl w:ilvl="5">
      <w:numFmt w:val="bullet"/>
      <w:lvlText w:val="•"/>
      <w:lvlJc w:val="left"/>
      <w:pPr>
        <w:ind w:left="5210" w:hanging="179"/>
      </w:pPr>
      <w:rPr>
        <w:lang w:val="ru-RU" w:eastAsia="ru-RU" w:bidi="ru-RU"/>
      </w:rPr>
    </w:lvl>
    <w:lvl w:ilvl="6">
      <w:numFmt w:val="bullet"/>
      <w:lvlText w:val="•"/>
      <w:lvlJc w:val="left"/>
      <w:pPr>
        <w:ind w:left="6373" w:hanging="179"/>
      </w:pPr>
      <w:rPr>
        <w:lang w:val="ru-RU" w:eastAsia="ru-RU" w:bidi="ru-RU"/>
      </w:rPr>
    </w:lvl>
    <w:lvl w:ilvl="7">
      <w:numFmt w:val="bullet"/>
      <w:lvlText w:val="•"/>
      <w:lvlJc w:val="left"/>
      <w:pPr>
        <w:ind w:left="7536" w:hanging="179"/>
      </w:pPr>
      <w:rPr>
        <w:lang w:val="ru-RU" w:eastAsia="ru-RU" w:bidi="ru-RU"/>
      </w:rPr>
    </w:lvl>
    <w:lvl w:ilvl="8">
      <w:numFmt w:val="bullet"/>
      <w:lvlText w:val="•"/>
      <w:lvlJc w:val="left"/>
      <w:pPr>
        <w:ind w:left="8698" w:hanging="179"/>
      </w:pPr>
      <w:rPr>
        <w:lang w:val="ru-RU" w:eastAsia="ru-RU" w:bidi="ru-RU"/>
      </w:rPr>
    </w:lvl>
  </w:abstractNum>
  <w:abstractNum w:abstractNumId="11">
    <w:nsid w:val="2DFB3F76"/>
    <w:multiLevelType w:val="multilevel"/>
    <w:tmpl w:val="B358C6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C45CB0"/>
    <w:multiLevelType w:val="singleLevel"/>
    <w:tmpl w:val="AC78ED36"/>
    <w:lvl w:ilvl="0">
      <w:start w:val="1"/>
      <w:numFmt w:val="bullet"/>
      <w:pStyle w:val="a"/>
      <w:lvlText w:val=""/>
      <w:lvlJc w:val="left"/>
      <w:pPr>
        <w:tabs>
          <w:tab w:val="num" w:pos="1440"/>
        </w:tabs>
        <w:ind w:left="1437" w:hanging="357"/>
      </w:pPr>
      <w:rPr>
        <w:rFonts w:ascii="Symbol" w:hAnsi="Symbol" w:cs="Symbol" w:hint="default"/>
      </w:rPr>
    </w:lvl>
  </w:abstractNum>
  <w:abstractNum w:abstractNumId="13">
    <w:nsid w:val="42A20973"/>
    <w:multiLevelType w:val="hybridMultilevel"/>
    <w:tmpl w:val="8346A528"/>
    <w:lvl w:ilvl="0" w:tplc="7F0A3354">
      <w:numFmt w:val="bullet"/>
      <w:lvlText w:val="-"/>
      <w:lvlJc w:val="left"/>
      <w:pPr>
        <w:ind w:left="111" w:hanging="221"/>
      </w:pPr>
      <w:rPr>
        <w:rFonts w:ascii="Times New Roman" w:eastAsia="Times New Roman" w:hAnsi="Times New Roman" w:cs="Times New Roman" w:hint="default"/>
        <w:w w:val="99"/>
        <w:sz w:val="24"/>
        <w:szCs w:val="24"/>
        <w:lang w:val="ru-RU" w:eastAsia="en-US" w:bidi="ar-SA"/>
      </w:rPr>
    </w:lvl>
    <w:lvl w:ilvl="1" w:tplc="7C9E365E">
      <w:numFmt w:val="bullet"/>
      <w:lvlText w:val="•"/>
      <w:lvlJc w:val="left"/>
      <w:pPr>
        <w:ind w:left="567" w:hanging="221"/>
      </w:pPr>
      <w:rPr>
        <w:rFonts w:hint="default"/>
        <w:lang w:val="ru-RU" w:eastAsia="en-US" w:bidi="ar-SA"/>
      </w:rPr>
    </w:lvl>
    <w:lvl w:ilvl="2" w:tplc="3698E954">
      <w:numFmt w:val="bullet"/>
      <w:lvlText w:val="•"/>
      <w:lvlJc w:val="left"/>
      <w:pPr>
        <w:ind w:left="1015" w:hanging="221"/>
      </w:pPr>
      <w:rPr>
        <w:rFonts w:hint="default"/>
        <w:lang w:val="ru-RU" w:eastAsia="en-US" w:bidi="ar-SA"/>
      </w:rPr>
    </w:lvl>
    <w:lvl w:ilvl="3" w:tplc="CC461372">
      <w:numFmt w:val="bullet"/>
      <w:lvlText w:val="•"/>
      <w:lvlJc w:val="left"/>
      <w:pPr>
        <w:ind w:left="1462" w:hanging="221"/>
      </w:pPr>
      <w:rPr>
        <w:rFonts w:hint="default"/>
        <w:lang w:val="ru-RU" w:eastAsia="en-US" w:bidi="ar-SA"/>
      </w:rPr>
    </w:lvl>
    <w:lvl w:ilvl="4" w:tplc="3CEEC3AC">
      <w:numFmt w:val="bullet"/>
      <w:lvlText w:val="•"/>
      <w:lvlJc w:val="left"/>
      <w:pPr>
        <w:ind w:left="1910" w:hanging="221"/>
      </w:pPr>
      <w:rPr>
        <w:rFonts w:hint="default"/>
        <w:lang w:val="ru-RU" w:eastAsia="en-US" w:bidi="ar-SA"/>
      </w:rPr>
    </w:lvl>
    <w:lvl w:ilvl="5" w:tplc="1DB614A8">
      <w:numFmt w:val="bullet"/>
      <w:lvlText w:val="•"/>
      <w:lvlJc w:val="left"/>
      <w:pPr>
        <w:ind w:left="2357" w:hanging="221"/>
      </w:pPr>
      <w:rPr>
        <w:rFonts w:hint="default"/>
        <w:lang w:val="ru-RU" w:eastAsia="en-US" w:bidi="ar-SA"/>
      </w:rPr>
    </w:lvl>
    <w:lvl w:ilvl="6" w:tplc="C59683A4">
      <w:numFmt w:val="bullet"/>
      <w:lvlText w:val="•"/>
      <w:lvlJc w:val="left"/>
      <w:pPr>
        <w:ind w:left="2805" w:hanging="221"/>
      </w:pPr>
      <w:rPr>
        <w:rFonts w:hint="default"/>
        <w:lang w:val="ru-RU" w:eastAsia="en-US" w:bidi="ar-SA"/>
      </w:rPr>
    </w:lvl>
    <w:lvl w:ilvl="7" w:tplc="C61EF0FA">
      <w:numFmt w:val="bullet"/>
      <w:lvlText w:val="•"/>
      <w:lvlJc w:val="left"/>
      <w:pPr>
        <w:ind w:left="3252" w:hanging="221"/>
      </w:pPr>
      <w:rPr>
        <w:rFonts w:hint="default"/>
        <w:lang w:val="ru-RU" w:eastAsia="en-US" w:bidi="ar-SA"/>
      </w:rPr>
    </w:lvl>
    <w:lvl w:ilvl="8" w:tplc="4920D4EE">
      <w:numFmt w:val="bullet"/>
      <w:lvlText w:val="•"/>
      <w:lvlJc w:val="left"/>
      <w:pPr>
        <w:ind w:left="3700" w:hanging="221"/>
      </w:pPr>
      <w:rPr>
        <w:rFonts w:hint="default"/>
        <w:lang w:val="ru-RU" w:eastAsia="en-US" w:bidi="ar-SA"/>
      </w:rPr>
    </w:lvl>
  </w:abstractNum>
  <w:abstractNum w:abstractNumId="14">
    <w:nsid w:val="455F1523"/>
    <w:multiLevelType w:val="multilevel"/>
    <w:tmpl w:val="455F1523"/>
    <w:lvl w:ilvl="0">
      <w:start w:val="1"/>
      <w:numFmt w:val="decimal"/>
      <w:lvlText w:val="%1."/>
      <w:lvlJc w:val="left"/>
      <w:pPr>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49BF5631"/>
    <w:multiLevelType w:val="hybridMultilevel"/>
    <w:tmpl w:val="9FA03060"/>
    <w:lvl w:ilvl="0" w:tplc="5F28E280">
      <w:numFmt w:val="bullet"/>
      <w:lvlText w:val="-"/>
      <w:lvlJc w:val="left"/>
      <w:pPr>
        <w:ind w:left="111" w:hanging="154"/>
      </w:pPr>
      <w:rPr>
        <w:rFonts w:ascii="Times New Roman" w:eastAsia="Times New Roman" w:hAnsi="Times New Roman" w:cs="Times New Roman" w:hint="default"/>
        <w:w w:val="99"/>
        <w:sz w:val="24"/>
        <w:szCs w:val="24"/>
        <w:lang w:val="ru-RU" w:eastAsia="en-US" w:bidi="ar-SA"/>
      </w:rPr>
    </w:lvl>
    <w:lvl w:ilvl="1" w:tplc="D09ED1F8">
      <w:numFmt w:val="bullet"/>
      <w:lvlText w:val="•"/>
      <w:lvlJc w:val="left"/>
      <w:pPr>
        <w:ind w:left="567" w:hanging="154"/>
      </w:pPr>
      <w:rPr>
        <w:rFonts w:hint="default"/>
        <w:lang w:val="ru-RU" w:eastAsia="en-US" w:bidi="ar-SA"/>
      </w:rPr>
    </w:lvl>
    <w:lvl w:ilvl="2" w:tplc="C90A34D4">
      <w:numFmt w:val="bullet"/>
      <w:lvlText w:val="•"/>
      <w:lvlJc w:val="left"/>
      <w:pPr>
        <w:ind w:left="1015" w:hanging="154"/>
      </w:pPr>
      <w:rPr>
        <w:rFonts w:hint="default"/>
        <w:lang w:val="ru-RU" w:eastAsia="en-US" w:bidi="ar-SA"/>
      </w:rPr>
    </w:lvl>
    <w:lvl w:ilvl="3" w:tplc="06843564">
      <w:numFmt w:val="bullet"/>
      <w:lvlText w:val="•"/>
      <w:lvlJc w:val="left"/>
      <w:pPr>
        <w:ind w:left="1462" w:hanging="154"/>
      </w:pPr>
      <w:rPr>
        <w:rFonts w:hint="default"/>
        <w:lang w:val="ru-RU" w:eastAsia="en-US" w:bidi="ar-SA"/>
      </w:rPr>
    </w:lvl>
    <w:lvl w:ilvl="4" w:tplc="C68A2CAA">
      <w:numFmt w:val="bullet"/>
      <w:lvlText w:val="•"/>
      <w:lvlJc w:val="left"/>
      <w:pPr>
        <w:ind w:left="1910" w:hanging="154"/>
      </w:pPr>
      <w:rPr>
        <w:rFonts w:hint="default"/>
        <w:lang w:val="ru-RU" w:eastAsia="en-US" w:bidi="ar-SA"/>
      </w:rPr>
    </w:lvl>
    <w:lvl w:ilvl="5" w:tplc="047C6D0C">
      <w:numFmt w:val="bullet"/>
      <w:lvlText w:val="•"/>
      <w:lvlJc w:val="left"/>
      <w:pPr>
        <w:ind w:left="2357" w:hanging="154"/>
      </w:pPr>
      <w:rPr>
        <w:rFonts w:hint="default"/>
        <w:lang w:val="ru-RU" w:eastAsia="en-US" w:bidi="ar-SA"/>
      </w:rPr>
    </w:lvl>
    <w:lvl w:ilvl="6" w:tplc="060E8632">
      <w:numFmt w:val="bullet"/>
      <w:lvlText w:val="•"/>
      <w:lvlJc w:val="left"/>
      <w:pPr>
        <w:ind w:left="2805" w:hanging="154"/>
      </w:pPr>
      <w:rPr>
        <w:rFonts w:hint="default"/>
        <w:lang w:val="ru-RU" w:eastAsia="en-US" w:bidi="ar-SA"/>
      </w:rPr>
    </w:lvl>
    <w:lvl w:ilvl="7" w:tplc="C3B0AE24">
      <w:numFmt w:val="bullet"/>
      <w:lvlText w:val="•"/>
      <w:lvlJc w:val="left"/>
      <w:pPr>
        <w:ind w:left="3252" w:hanging="154"/>
      </w:pPr>
      <w:rPr>
        <w:rFonts w:hint="default"/>
        <w:lang w:val="ru-RU" w:eastAsia="en-US" w:bidi="ar-SA"/>
      </w:rPr>
    </w:lvl>
    <w:lvl w:ilvl="8" w:tplc="2D5C8DDA">
      <w:numFmt w:val="bullet"/>
      <w:lvlText w:val="•"/>
      <w:lvlJc w:val="left"/>
      <w:pPr>
        <w:ind w:left="3700" w:hanging="154"/>
      </w:pPr>
      <w:rPr>
        <w:rFonts w:hint="default"/>
        <w:lang w:val="ru-RU" w:eastAsia="en-US" w:bidi="ar-SA"/>
      </w:rPr>
    </w:lvl>
  </w:abstractNum>
  <w:abstractNum w:abstractNumId="16">
    <w:nsid w:val="4F11106B"/>
    <w:multiLevelType w:val="multilevel"/>
    <w:tmpl w:val="103E6B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9D330A4"/>
    <w:multiLevelType w:val="hybridMultilevel"/>
    <w:tmpl w:val="9D1EF83A"/>
    <w:lvl w:ilvl="0" w:tplc="82C433C2">
      <w:numFmt w:val="bullet"/>
      <w:lvlText w:val="-"/>
      <w:lvlJc w:val="left"/>
      <w:pPr>
        <w:ind w:left="819" w:hanging="279"/>
      </w:pPr>
      <w:rPr>
        <w:rFonts w:ascii="Times New Roman" w:eastAsia="Times New Roman" w:hAnsi="Times New Roman" w:cs="Times New Roman" w:hint="default"/>
        <w:w w:val="99"/>
        <w:sz w:val="28"/>
        <w:szCs w:val="28"/>
        <w:lang w:val="ru-RU" w:eastAsia="en-US" w:bidi="ar-SA"/>
      </w:rPr>
    </w:lvl>
    <w:lvl w:ilvl="1" w:tplc="0DFE1B12">
      <w:numFmt w:val="bullet"/>
      <w:lvlText w:val="•"/>
      <w:lvlJc w:val="left"/>
      <w:pPr>
        <w:ind w:left="1806" w:hanging="279"/>
      </w:pPr>
      <w:rPr>
        <w:rFonts w:hint="default"/>
        <w:lang w:val="ru-RU" w:eastAsia="en-US" w:bidi="ar-SA"/>
      </w:rPr>
    </w:lvl>
    <w:lvl w:ilvl="2" w:tplc="E898C0B0">
      <w:numFmt w:val="bullet"/>
      <w:lvlText w:val="•"/>
      <w:lvlJc w:val="left"/>
      <w:pPr>
        <w:ind w:left="2792" w:hanging="279"/>
      </w:pPr>
      <w:rPr>
        <w:rFonts w:hint="default"/>
        <w:lang w:val="ru-RU" w:eastAsia="en-US" w:bidi="ar-SA"/>
      </w:rPr>
    </w:lvl>
    <w:lvl w:ilvl="3" w:tplc="AC6ADFA2">
      <w:numFmt w:val="bullet"/>
      <w:lvlText w:val="•"/>
      <w:lvlJc w:val="left"/>
      <w:pPr>
        <w:ind w:left="3779" w:hanging="279"/>
      </w:pPr>
      <w:rPr>
        <w:rFonts w:hint="default"/>
        <w:lang w:val="ru-RU" w:eastAsia="en-US" w:bidi="ar-SA"/>
      </w:rPr>
    </w:lvl>
    <w:lvl w:ilvl="4" w:tplc="E5488F42">
      <w:numFmt w:val="bullet"/>
      <w:lvlText w:val="•"/>
      <w:lvlJc w:val="left"/>
      <w:pPr>
        <w:ind w:left="4765" w:hanging="279"/>
      </w:pPr>
      <w:rPr>
        <w:rFonts w:hint="default"/>
        <w:lang w:val="ru-RU" w:eastAsia="en-US" w:bidi="ar-SA"/>
      </w:rPr>
    </w:lvl>
    <w:lvl w:ilvl="5" w:tplc="60A4E7A2">
      <w:numFmt w:val="bullet"/>
      <w:lvlText w:val="•"/>
      <w:lvlJc w:val="left"/>
      <w:pPr>
        <w:ind w:left="5752" w:hanging="279"/>
      </w:pPr>
      <w:rPr>
        <w:rFonts w:hint="default"/>
        <w:lang w:val="ru-RU" w:eastAsia="en-US" w:bidi="ar-SA"/>
      </w:rPr>
    </w:lvl>
    <w:lvl w:ilvl="6" w:tplc="EC24E6BC">
      <w:numFmt w:val="bullet"/>
      <w:lvlText w:val="•"/>
      <w:lvlJc w:val="left"/>
      <w:pPr>
        <w:ind w:left="6738" w:hanging="279"/>
      </w:pPr>
      <w:rPr>
        <w:rFonts w:hint="default"/>
        <w:lang w:val="ru-RU" w:eastAsia="en-US" w:bidi="ar-SA"/>
      </w:rPr>
    </w:lvl>
    <w:lvl w:ilvl="7" w:tplc="406A8A68">
      <w:numFmt w:val="bullet"/>
      <w:lvlText w:val="•"/>
      <w:lvlJc w:val="left"/>
      <w:pPr>
        <w:ind w:left="7724" w:hanging="279"/>
      </w:pPr>
      <w:rPr>
        <w:rFonts w:hint="default"/>
        <w:lang w:val="ru-RU" w:eastAsia="en-US" w:bidi="ar-SA"/>
      </w:rPr>
    </w:lvl>
    <w:lvl w:ilvl="8" w:tplc="555C1D32">
      <w:numFmt w:val="bullet"/>
      <w:lvlText w:val="•"/>
      <w:lvlJc w:val="left"/>
      <w:pPr>
        <w:ind w:left="8711" w:hanging="279"/>
      </w:pPr>
      <w:rPr>
        <w:rFonts w:hint="default"/>
        <w:lang w:val="ru-RU" w:eastAsia="en-US" w:bidi="ar-SA"/>
      </w:rPr>
    </w:lvl>
  </w:abstractNum>
  <w:abstractNum w:abstractNumId="18">
    <w:nsid w:val="62FC259D"/>
    <w:multiLevelType w:val="hybridMultilevel"/>
    <w:tmpl w:val="611E55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49B5FC1"/>
    <w:multiLevelType w:val="hybridMultilevel"/>
    <w:tmpl w:val="7FFA0F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B723633"/>
    <w:multiLevelType w:val="hybridMultilevel"/>
    <w:tmpl w:val="16F2C806"/>
    <w:lvl w:ilvl="0" w:tplc="E236C390">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FB2421B"/>
    <w:multiLevelType w:val="hybridMultilevel"/>
    <w:tmpl w:val="5A9202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12"/>
  </w:num>
  <w:num w:numId="4">
    <w:abstractNumId w:val="11"/>
  </w:num>
  <w:num w:numId="5">
    <w:abstractNumId w:val="4"/>
  </w:num>
  <w:num w:numId="6">
    <w:abstractNumId w:val="16"/>
  </w:num>
  <w:num w:numId="7">
    <w:abstractNumId w:val="5"/>
  </w:num>
  <w:num w:numId="8">
    <w:abstractNumId w:val="6"/>
  </w:num>
  <w:num w:numId="9">
    <w:abstractNumId w:val="3"/>
  </w:num>
  <w:num w:numId="10">
    <w:abstractNumId w:val="9"/>
  </w:num>
  <w:num w:numId="11">
    <w:abstractNumId w:val="20"/>
  </w:num>
  <w:num w:numId="12">
    <w:abstractNumId w:val="18"/>
  </w:num>
  <w:num w:numId="13">
    <w:abstractNumId w:val="7"/>
  </w:num>
  <w:num w:numId="14">
    <w:abstractNumId w:val="21"/>
  </w:num>
  <w:num w:numId="15">
    <w:abstractNumId w:val="17"/>
  </w:num>
  <w:num w:numId="16">
    <w:abstractNumId w:val="19"/>
  </w:num>
  <w:num w:numId="17">
    <w:abstractNumId w:val="15"/>
  </w:num>
  <w:num w:numId="18">
    <w:abstractNumId w:val="13"/>
  </w:num>
  <w:num w:numId="19">
    <w:abstractNumId w:val="10"/>
    <w:lvlOverride w:ilvl="0">
      <w:startOverride w:val="1"/>
    </w:lvlOverride>
    <w:lvlOverride w:ilvl="1"/>
    <w:lvlOverride w:ilvl="2"/>
    <w:lvlOverride w:ilvl="3"/>
    <w:lvlOverride w:ilvl="4"/>
    <w:lvlOverride w:ilvl="5"/>
    <w:lvlOverride w:ilvl="6"/>
    <w:lvlOverride w:ilvl="7"/>
    <w:lvlOverride w:ilvl="8"/>
  </w:num>
  <w:num w:numId="2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C6ADA"/>
    <w:rsid w:val="000014E0"/>
    <w:rsid w:val="00024855"/>
    <w:rsid w:val="0003008E"/>
    <w:rsid w:val="00041E11"/>
    <w:rsid w:val="000436DD"/>
    <w:rsid w:val="00046925"/>
    <w:rsid w:val="00053508"/>
    <w:rsid w:val="000634FD"/>
    <w:rsid w:val="00071BD6"/>
    <w:rsid w:val="000820E7"/>
    <w:rsid w:val="00086C17"/>
    <w:rsid w:val="00091698"/>
    <w:rsid w:val="00091766"/>
    <w:rsid w:val="000A0320"/>
    <w:rsid w:val="000D302F"/>
    <w:rsid w:val="000D7267"/>
    <w:rsid w:val="00101C57"/>
    <w:rsid w:val="0010739B"/>
    <w:rsid w:val="00113276"/>
    <w:rsid w:val="001208E3"/>
    <w:rsid w:val="0012692F"/>
    <w:rsid w:val="0013310D"/>
    <w:rsid w:val="00140BEE"/>
    <w:rsid w:val="0014379C"/>
    <w:rsid w:val="00152B66"/>
    <w:rsid w:val="00153559"/>
    <w:rsid w:val="0015679D"/>
    <w:rsid w:val="00164CE6"/>
    <w:rsid w:val="00173C00"/>
    <w:rsid w:val="00180701"/>
    <w:rsid w:val="00182FFA"/>
    <w:rsid w:val="001953BF"/>
    <w:rsid w:val="001A730D"/>
    <w:rsid w:val="001B3F95"/>
    <w:rsid w:val="001B6D64"/>
    <w:rsid w:val="001C135A"/>
    <w:rsid w:val="001C6C7B"/>
    <w:rsid w:val="001C6F63"/>
    <w:rsid w:val="001C72CD"/>
    <w:rsid w:val="001D3EAE"/>
    <w:rsid w:val="001E23E1"/>
    <w:rsid w:val="001E3737"/>
    <w:rsid w:val="001F02CC"/>
    <w:rsid w:val="001F2B3A"/>
    <w:rsid w:val="002016BD"/>
    <w:rsid w:val="0020439D"/>
    <w:rsid w:val="002049CE"/>
    <w:rsid w:val="00222BFE"/>
    <w:rsid w:val="002244A7"/>
    <w:rsid w:val="00227084"/>
    <w:rsid w:val="002338D0"/>
    <w:rsid w:val="00235165"/>
    <w:rsid w:val="00236724"/>
    <w:rsid w:val="002374B3"/>
    <w:rsid w:val="002413B7"/>
    <w:rsid w:val="002431A4"/>
    <w:rsid w:val="00247B5B"/>
    <w:rsid w:val="00250976"/>
    <w:rsid w:val="0025264C"/>
    <w:rsid w:val="00255782"/>
    <w:rsid w:val="0025668A"/>
    <w:rsid w:val="00257284"/>
    <w:rsid w:val="002644E9"/>
    <w:rsid w:val="002653C2"/>
    <w:rsid w:val="00274170"/>
    <w:rsid w:val="00283F88"/>
    <w:rsid w:val="0028403F"/>
    <w:rsid w:val="0029661B"/>
    <w:rsid w:val="002A25D2"/>
    <w:rsid w:val="002B04EA"/>
    <w:rsid w:val="002B24E5"/>
    <w:rsid w:val="002B73FF"/>
    <w:rsid w:val="002D2592"/>
    <w:rsid w:val="002D639D"/>
    <w:rsid w:val="002F5013"/>
    <w:rsid w:val="002F5C3A"/>
    <w:rsid w:val="002F7996"/>
    <w:rsid w:val="00301248"/>
    <w:rsid w:val="00314ECE"/>
    <w:rsid w:val="00320A98"/>
    <w:rsid w:val="003370A8"/>
    <w:rsid w:val="0034007D"/>
    <w:rsid w:val="003450C8"/>
    <w:rsid w:val="003567D6"/>
    <w:rsid w:val="003629DF"/>
    <w:rsid w:val="00375603"/>
    <w:rsid w:val="00376FA0"/>
    <w:rsid w:val="00380B8A"/>
    <w:rsid w:val="00383520"/>
    <w:rsid w:val="003867D9"/>
    <w:rsid w:val="00387496"/>
    <w:rsid w:val="00387550"/>
    <w:rsid w:val="003923FA"/>
    <w:rsid w:val="003A046E"/>
    <w:rsid w:val="003B3327"/>
    <w:rsid w:val="003C5819"/>
    <w:rsid w:val="003D3A94"/>
    <w:rsid w:val="003E7C0C"/>
    <w:rsid w:val="004036F2"/>
    <w:rsid w:val="00404746"/>
    <w:rsid w:val="004147DB"/>
    <w:rsid w:val="00420D88"/>
    <w:rsid w:val="00421488"/>
    <w:rsid w:val="00432DE7"/>
    <w:rsid w:val="0044652D"/>
    <w:rsid w:val="0044750C"/>
    <w:rsid w:val="004519FD"/>
    <w:rsid w:val="004551F4"/>
    <w:rsid w:val="004615A6"/>
    <w:rsid w:val="004625A2"/>
    <w:rsid w:val="004911AA"/>
    <w:rsid w:val="00496587"/>
    <w:rsid w:val="004A134D"/>
    <w:rsid w:val="004A1A59"/>
    <w:rsid w:val="004A2F15"/>
    <w:rsid w:val="004A79FA"/>
    <w:rsid w:val="004B46B4"/>
    <w:rsid w:val="004C0DAD"/>
    <w:rsid w:val="004C3AC3"/>
    <w:rsid w:val="004C5F1E"/>
    <w:rsid w:val="004C6640"/>
    <w:rsid w:val="004D195E"/>
    <w:rsid w:val="004D5C6A"/>
    <w:rsid w:val="004E7DDC"/>
    <w:rsid w:val="00505CE0"/>
    <w:rsid w:val="00513135"/>
    <w:rsid w:val="005201C4"/>
    <w:rsid w:val="00521150"/>
    <w:rsid w:val="0053221E"/>
    <w:rsid w:val="00537D9B"/>
    <w:rsid w:val="005459C3"/>
    <w:rsid w:val="00553E77"/>
    <w:rsid w:val="00560616"/>
    <w:rsid w:val="005654A7"/>
    <w:rsid w:val="00592CDC"/>
    <w:rsid w:val="005C2FC3"/>
    <w:rsid w:val="005C48C6"/>
    <w:rsid w:val="005C743B"/>
    <w:rsid w:val="005D2A9D"/>
    <w:rsid w:val="005D2AEB"/>
    <w:rsid w:val="005D32C2"/>
    <w:rsid w:val="005E5860"/>
    <w:rsid w:val="005E6139"/>
    <w:rsid w:val="005F1B35"/>
    <w:rsid w:val="005F4BFA"/>
    <w:rsid w:val="00601E98"/>
    <w:rsid w:val="006020DC"/>
    <w:rsid w:val="0060275E"/>
    <w:rsid w:val="00621107"/>
    <w:rsid w:val="00640194"/>
    <w:rsid w:val="006618A4"/>
    <w:rsid w:val="00663486"/>
    <w:rsid w:val="006672E8"/>
    <w:rsid w:val="0067145C"/>
    <w:rsid w:val="00673639"/>
    <w:rsid w:val="00682267"/>
    <w:rsid w:val="00694121"/>
    <w:rsid w:val="006945A5"/>
    <w:rsid w:val="006A0DF1"/>
    <w:rsid w:val="006B3927"/>
    <w:rsid w:val="006C0554"/>
    <w:rsid w:val="006C2B60"/>
    <w:rsid w:val="006C31C4"/>
    <w:rsid w:val="006D0BC6"/>
    <w:rsid w:val="006D1510"/>
    <w:rsid w:val="006E1C7E"/>
    <w:rsid w:val="006E3E01"/>
    <w:rsid w:val="006F6B23"/>
    <w:rsid w:val="00700D20"/>
    <w:rsid w:val="00703E0F"/>
    <w:rsid w:val="007050EC"/>
    <w:rsid w:val="00714619"/>
    <w:rsid w:val="0072106A"/>
    <w:rsid w:val="0072359F"/>
    <w:rsid w:val="00733266"/>
    <w:rsid w:val="00733321"/>
    <w:rsid w:val="007361FA"/>
    <w:rsid w:val="00746E4F"/>
    <w:rsid w:val="00752A45"/>
    <w:rsid w:val="00755178"/>
    <w:rsid w:val="007603A8"/>
    <w:rsid w:val="0076243F"/>
    <w:rsid w:val="00766755"/>
    <w:rsid w:val="0077747E"/>
    <w:rsid w:val="00782310"/>
    <w:rsid w:val="007827E1"/>
    <w:rsid w:val="00785542"/>
    <w:rsid w:val="0078775B"/>
    <w:rsid w:val="007A47A7"/>
    <w:rsid w:val="007A4C40"/>
    <w:rsid w:val="007A759C"/>
    <w:rsid w:val="007B03FE"/>
    <w:rsid w:val="007B2B47"/>
    <w:rsid w:val="007B2DB0"/>
    <w:rsid w:val="007B2E2E"/>
    <w:rsid w:val="007B71F2"/>
    <w:rsid w:val="007C1AF6"/>
    <w:rsid w:val="007C353F"/>
    <w:rsid w:val="007E1AAA"/>
    <w:rsid w:val="007E502C"/>
    <w:rsid w:val="007E67B7"/>
    <w:rsid w:val="007F347F"/>
    <w:rsid w:val="007F36A5"/>
    <w:rsid w:val="007F6449"/>
    <w:rsid w:val="007F67D2"/>
    <w:rsid w:val="00817BC5"/>
    <w:rsid w:val="00822784"/>
    <w:rsid w:val="008272BD"/>
    <w:rsid w:val="00834965"/>
    <w:rsid w:val="00843F86"/>
    <w:rsid w:val="008533E3"/>
    <w:rsid w:val="00855040"/>
    <w:rsid w:val="00865295"/>
    <w:rsid w:val="00872042"/>
    <w:rsid w:val="00873D86"/>
    <w:rsid w:val="00874C90"/>
    <w:rsid w:val="00884B8C"/>
    <w:rsid w:val="00885561"/>
    <w:rsid w:val="00885D54"/>
    <w:rsid w:val="00893173"/>
    <w:rsid w:val="00896750"/>
    <w:rsid w:val="008A7792"/>
    <w:rsid w:val="008B1140"/>
    <w:rsid w:val="008C0EC7"/>
    <w:rsid w:val="008C2FBC"/>
    <w:rsid w:val="008E64AB"/>
    <w:rsid w:val="008E715D"/>
    <w:rsid w:val="008F1C9D"/>
    <w:rsid w:val="008F6044"/>
    <w:rsid w:val="008F6637"/>
    <w:rsid w:val="00900826"/>
    <w:rsid w:val="00901B3E"/>
    <w:rsid w:val="009150A5"/>
    <w:rsid w:val="00925EB3"/>
    <w:rsid w:val="00930F38"/>
    <w:rsid w:val="00931332"/>
    <w:rsid w:val="00937C24"/>
    <w:rsid w:val="00953D0B"/>
    <w:rsid w:val="009542BB"/>
    <w:rsid w:val="00957E9F"/>
    <w:rsid w:val="00966708"/>
    <w:rsid w:val="00974D03"/>
    <w:rsid w:val="00975B39"/>
    <w:rsid w:val="00976515"/>
    <w:rsid w:val="00980F37"/>
    <w:rsid w:val="00982C9B"/>
    <w:rsid w:val="0098551F"/>
    <w:rsid w:val="00985BC5"/>
    <w:rsid w:val="009A2288"/>
    <w:rsid w:val="009A355A"/>
    <w:rsid w:val="009A388A"/>
    <w:rsid w:val="009A390C"/>
    <w:rsid w:val="009B0D66"/>
    <w:rsid w:val="009B4EF3"/>
    <w:rsid w:val="009B5EB9"/>
    <w:rsid w:val="009B7CA5"/>
    <w:rsid w:val="009C6ADA"/>
    <w:rsid w:val="009C7B69"/>
    <w:rsid w:val="009D394D"/>
    <w:rsid w:val="009D6779"/>
    <w:rsid w:val="009E1DC9"/>
    <w:rsid w:val="009F0D5D"/>
    <w:rsid w:val="009F5949"/>
    <w:rsid w:val="00A059CD"/>
    <w:rsid w:val="00A06CB5"/>
    <w:rsid w:val="00A13924"/>
    <w:rsid w:val="00A20FAC"/>
    <w:rsid w:val="00A324DE"/>
    <w:rsid w:val="00A33964"/>
    <w:rsid w:val="00A3424F"/>
    <w:rsid w:val="00A360EC"/>
    <w:rsid w:val="00A51611"/>
    <w:rsid w:val="00A54A77"/>
    <w:rsid w:val="00A5560D"/>
    <w:rsid w:val="00A55C20"/>
    <w:rsid w:val="00A66DB8"/>
    <w:rsid w:val="00A720B8"/>
    <w:rsid w:val="00A77AC5"/>
    <w:rsid w:val="00A77C97"/>
    <w:rsid w:val="00A834C7"/>
    <w:rsid w:val="00A869C6"/>
    <w:rsid w:val="00A9375B"/>
    <w:rsid w:val="00AA2767"/>
    <w:rsid w:val="00AA5BEC"/>
    <w:rsid w:val="00AA6259"/>
    <w:rsid w:val="00AB1913"/>
    <w:rsid w:val="00AB1DE2"/>
    <w:rsid w:val="00AB3679"/>
    <w:rsid w:val="00AD04DF"/>
    <w:rsid w:val="00AD7A3F"/>
    <w:rsid w:val="00AE4970"/>
    <w:rsid w:val="00AF3EB1"/>
    <w:rsid w:val="00AF5303"/>
    <w:rsid w:val="00AF5F6E"/>
    <w:rsid w:val="00AF6279"/>
    <w:rsid w:val="00B0743F"/>
    <w:rsid w:val="00B10474"/>
    <w:rsid w:val="00B14081"/>
    <w:rsid w:val="00B22B9D"/>
    <w:rsid w:val="00B268AA"/>
    <w:rsid w:val="00B269D4"/>
    <w:rsid w:val="00B26C62"/>
    <w:rsid w:val="00B3385D"/>
    <w:rsid w:val="00B34894"/>
    <w:rsid w:val="00B50DFD"/>
    <w:rsid w:val="00B517F6"/>
    <w:rsid w:val="00B6317A"/>
    <w:rsid w:val="00B63550"/>
    <w:rsid w:val="00B66285"/>
    <w:rsid w:val="00B75864"/>
    <w:rsid w:val="00B7667B"/>
    <w:rsid w:val="00B8216B"/>
    <w:rsid w:val="00B87565"/>
    <w:rsid w:val="00B93552"/>
    <w:rsid w:val="00BA1ABE"/>
    <w:rsid w:val="00BA424E"/>
    <w:rsid w:val="00BA4DC5"/>
    <w:rsid w:val="00BA65B8"/>
    <w:rsid w:val="00BB5C7B"/>
    <w:rsid w:val="00BC0DED"/>
    <w:rsid w:val="00BC4B0B"/>
    <w:rsid w:val="00BC75DC"/>
    <w:rsid w:val="00BD117C"/>
    <w:rsid w:val="00BD4443"/>
    <w:rsid w:val="00BE6F8F"/>
    <w:rsid w:val="00BE730E"/>
    <w:rsid w:val="00C03F8E"/>
    <w:rsid w:val="00C051AF"/>
    <w:rsid w:val="00C115B7"/>
    <w:rsid w:val="00C21297"/>
    <w:rsid w:val="00C2372F"/>
    <w:rsid w:val="00C25994"/>
    <w:rsid w:val="00C43670"/>
    <w:rsid w:val="00C43FDC"/>
    <w:rsid w:val="00C45642"/>
    <w:rsid w:val="00C5433C"/>
    <w:rsid w:val="00C712DB"/>
    <w:rsid w:val="00C719FC"/>
    <w:rsid w:val="00C77981"/>
    <w:rsid w:val="00C80647"/>
    <w:rsid w:val="00C828DC"/>
    <w:rsid w:val="00C85E82"/>
    <w:rsid w:val="00C9367F"/>
    <w:rsid w:val="00C95941"/>
    <w:rsid w:val="00CA5E59"/>
    <w:rsid w:val="00CA659C"/>
    <w:rsid w:val="00CE00C6"/>
    <w:rsid w:val="00CF121F"/>
    <w:rsid w:val="00D02771"/>
    <w:rsid w:val="00D03AC9"/>
    <w:rsid w:val="00D20695"/>
    <w:rsid w:val="00D3381C"/>
    <w:rsid w:val="00D41492"/>
    <w:rsid w:val="00D64929"/>
    <w:rsid w:val="00D83FAF"/>
    <w:rsid w:val="00D90154"/>
    <w:rsid w:val="00D906D9"/>
    <w:rsid w:val="00DA56CC"/>
    <w:rsid w:val="00DA5C18"/>
    <w:rsid w:val="00DA73AA"/>
    <w:rsid w:val="00DB2AB8"/>
    <w:rsid w:val="00DC331A"/>
    <w:rsid w:val="00DC59C4"/>
    <w:rsid w:val="00DE0271"/>
    <w:rsid w:val="00DE0648"/>
    <w:rsid w:val="00DE7C5A"/>
    <w:rsid w:val="00E02975"/>
    <w:rsid w:val="00E0680C"/>
    <w:rsid w:val="00E079C6"/>
    <w:rsid w:val="00E23E89"/>
    <w:rsid w:val="00E27C37"/>
    <w:rsid w:val="00E348B1"/>
    <w:rsid w:val="00E50057"/>
    <w:rsid w:val="00E520B9"/>
    <w:rsid w:val="00E52F1A"/>
    <w:rsid w:val="00E8012D"/>
    <w:rsid w:val="00E8068C"/>
    <w:rsid w:val="00E94630"/>
    <w:rsid w:val="00EA469C"/>
    <w:rsid w:val="00EB1029"/>
    <w:rsid w:val="00EB2CED"/>
    <w:rsid w:val="00EB6644"/>
    <w:rsid w:val="00EC25D6"/>
    <w:rsid w:val="00EC4989"/>
    <w:rsid w:val="00EE12B8"/>
    <w:rsid w:val="00EF115F"/>
    <w:rsid w:val="00EF4F8C"/>
    <w:rsid w:val="00EF7A7D"/>
    <w:rsid w:val="00F00AB4"/>
    <w:rsid w:val="00F0439B"/>
    <w:rsid w:val="00F11E5A"/>
    <w:rsid w:val="00F1325A"/>
    <w:rsid w:val="00F13D7F"/>
    <w:rsid w:val="00F175EA"/>
    <w:rsid w:val="00F27799"/>
    <w:rsid w:val="00F30B5B"/>
    <w:rsid w:val="00F37B2D"/>
    <w:rsid w:val="00F401AB"/>
    <w:rsid w:val="00F40294"/>
    <w:rsid w:val="00F436A2"/>
    <w:rsid w:val="00F50113"/>
    <w:rsid w:val="00F508A2"/>
    <w:rsid w:val="00F52073"/>
    <w:rsid w:val="00F53B1A"/>
    <w:rsid w:val="00F56820"/>
    <w:rsid w:val="00F61CFA"/>
    <w:rsid w:val="00F634CD"/>
    <w:rsid w:val="00F664C1"/>
    <w:rsid w:val="00F66664"/>
    <w:rsid w:val="00F7570E"/>
    <w:rsid w:val="00F83670"/>
    <w:rsid w:val="00F85F2D"/>
    <w:rsid w:val="00F878F5"/>
    <w:rsid w:val="00FA7E52"/>
    <w:rsid w:val="00FB53AD"/>
    <w:rsid w:val="00FC4E9D"/>
    <w:rsid w:val="00FD2929"/>
    <w:rsid w:val="00FD7D57"/>
    <w:rsid w:val="00FE0438"/>
    <w:rsid w:val="00FE2F52"/>
    <w:rsid w:val="6DFB7F0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99" fillcolor="white">
      <v:fill color="white"/>
    </o:shapedefaults>
    <o:shapelayout v:ext="edit">
      <o:idmap v:ext="edit" data="1"/>
      <o:rules v:ext="edit">
        <o:r id="V:Rule1" type="connector" idref="#_x0000_s1096"/>
        <o:r id="V:Rule2" type="connector" idref="#_x0000_s1098"/>
        <o:r id="V:Rule3" type="connector" idref="#_x0000_s1097"/>
      </o:rules>
    </o:shapelayout>
  </w:shapeDefaults>
  <w:decimalSymbol w:val=","/>
  <w:listSeparator w:val=";"/>
  <w15:docId w15:val="{33ED0A67-DE93-4A3E-AF64-6A9BD5848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1E23E1"/>
    <w:pPr>
      <w:spacing w:after="200" w:line="276" w:lineRule="auto"/>
    </w:pPr>
    <w:rPr>
      <w:sz w:val="22"/>
      <w:szCs w:val="22"/>
      <w:lang w:eastAsia="en-US"/>
    </w:rPr>
  </w:style>
  <w:style w:type="paragraph" w:styleId="1">
    <w:name w:val="heading 1"/>
    <w:basedOn w:val="a0"/>
    <w:next w:val="a0"/>
    <w:link w:val="10"/>
    <w:uiPriority w:val="99"/>
    <w:qFormat/>
    <w:rsid w:val="001E23E1"/>
    <w:pPr>
      <w:widowControl w:val="0"/>
      <w:autoSpaceDE w:val="0"/>
      <w:autoSpaceDN w:val="0"/>
      <w:spacing w:after="0" w:line="275" w:lineRule="exact"/>
      <w:ind w:left="837"/>
      <w:outlineLvl w:val="0"/>
    </w:pPr>
    <w:rPr>
      <w:rFonts w:ascii="Times New Roman" w:eastAsia="Times New Roman" w:hAnsi="Times New Roman" w:cs="Times New Roman"/>
      <w:b/>
      <w:bCs/>
      <w:sz w:val="24"/>
      <w:szCs w:val="24"/>
      <w:lang w:eastAsia="ru-RU" w:bidi="ru-RU"/>
    </w:rPr>
  </w:style>
  <w:style w:type="paragraph" w:styleId="2">
    <w:name w:val="heading 2"/>
    <w:basedOn w:val="a0"/>
    <w:next w:val="a0"/>
    <w:link w:val="20"/>
    <w:uiPriority w:val="99"/>
    <w:qFormat/>
    <w:rsid w:val="001E23E1"/>
    <w:pPr>
      <w:widowControl w:val="0"/>
      <w:autoSpaceDE w:val="0"/>
      <w:autoSpaceDN w:val="0"/>
      <w:spacing w:after="0" w:line="275" w:lineRule="exact"/>
      <w:ind w:left="837"/>
      <w:jc w:val="both"/>
      <w:outlineLvl w:val="1"/>
    </w:pPr>
    <w:rPr>
      <w:rFonts w:ascii="Times New Roman" w:eastAsia="Times New Roman" w:hAnsi="Times New Roman" w:cs="Times New Roman"/>
      <w:b/>
      <w:bCs/>
      <w:i/>
      <w:sz w:val="24"/>
      <w:szCs w:val="24"/>
      <w:lang w:eastAsia="ru-RU" w:bidi="ru-RU"/>
    </w:rPr>
  </w:style>
  <w:style w:type="paragraph" w:styleId="3">
    <w:name w:val="heading 3"/>
    <w:basedOn w:val="a0"/>
    <w:next w:val="a0"/>
    <w:link w:val="30"/>
    <w:uiPriority w:val="99"/>
    <w:qFormat/>
    <w:rsid w:val="00893173"/>
    <w:pPr>
      <w:keepNext/>
      <w:autoSpaceDE w:val="0"/>
      <w:autoSpaceDN w:val="0"/>
      <w:adjustRightInd w:val="0"/>
      <w:spacing w:before="40" w:after="0" w:line="240" w:lineRule="auto"/>
      <w:jc w:val="center"/>
      <w:outlineLvl w:val="2"/>
    </w:pPr>
    <w:rPr>
      <w:rFonts w:ascii="Times New Roman" w:eastAsia="Calibri" w:hAnsi="Times New Roman" w:cs="Times New Roman"/>
      <w:b/>
      <w:bCs/>
      <w:sz w:val="24"/>
      <w:szCs w:val="24"/>
      <w:lang w:eastAsia="ru-RU"/>
    </w:rPr>
  </w:style>
  <w:style w:type="paragraph" w:styleId="4">
    <w:name w:val="heading 4"/>
    <w:basedOn w:val="a0"/>
    <w:next w:val="a0"/>
    <w:link w:val="40"/>
    <w:uiPriority w:val="99"/>
    <w:qFormat/>
    <w:rsid w:val="00893173"/>
    <w:pPr>
      <w:keepNext/>
      <w:spacing w:before="240" w:after="60" w:line="240" w:lineRule="auto"/>
      <w:outlineLvl w:val="3"/>
    </w:pPr>
    <w:rPr>
      <w:rFonts w:ascii="Times New Roman" w:eastAsia="Calibri" w:hAnsi="Times New Roman" w:cs="Times New Roman"/>
      <w:b/>
      <w:bCs/>
      <w:sz w:val="28"/>
      <w:szCs w:val="28"/>
      <w:lang w:eastAsia="ru-RU"/>
    </w:rPr>
  </w:style>
  <w:style w:type="paragraph" w:styleId="5">
    <w:name w:val="heading 5"/>
    <w:basedOn w:val="a0"/>
    <w:next w:val="a0"/>
    <w:link w:val="50"/>
    <w:uiPriority w:val="99"/>
    <w:qFormat/>
    <w:rsid w:val="00893173"/>
    <w:pPr>
      <w:spacing w:before="240" w:after="60" w:line="240" w:lineRule="auto"/>
      <w:outlineLvl w:val="4"/>
    </w:pPr>
    <w:rPr>
      <w:rFonts w:ascii="Times New Roman" w:eastAsia="Calibri" w:hAnsi="Times New Roman" w:cs="Times New Roman"/>
      <w:b/>
      <w:bCs/>
      <w:i/>
      <w:iCs/>
      <w:sz w:val="26"/>
      <w:szCs w:val="26"/>
      <w:lang w:eastAsia="ru-RU"/>
    </w:rPr>
  </w:style>
  <w:style w:type="paragraph" w:styleId="6">
    <w:name w:val="heading 6"/>
    <w:basedOn w:val="a0"/>
    <w:next w:val="a0"/>
    <w:link w:val="60"/>
    <w:uiPriority w:val="99"/>
    <w:qFormat/>
    <w:rsid w:val="00893173"/>
    <w:pPr>
      <w:spacing w:before="240" w:after="60" w:line="240" w:lineRule="auto"/>
      <w:outlineLvl w:val="5"/>
    </w:pPr>
    <w:rPr>
      <w:rFonts w:ascii="Times New Roman" w:eastAsia="Calibri" w:hAnsi="Times New Roman" w:cs="Times New Roman"/>
      <w:b/>
      <w:bCs/>
      <w:sz w:val="24"/>
      <w:szCs w:val="24"/>
      <w:lang w:eastAsia="ru-RU"/>
    </w:rPr>
  </w:style>
  <w:style w:type="paragraph" w:styleId="7">
    <w:name w:val="heading 7"/>
    <w:basedOn w:val="a0"/>
    <w:next w:val="a0"/>
    <w:link w:val="70"/>
    <w:uiPriority w:val="99"/>
    <w:qFormat/>
    <w:rsid w:val="00893173"/>
    <w:pPr>
      <w:spacing w:before="240" w:after="60" w:line="240" w:lineRule="auto"/>
      <w:outlineLvl w:val="6"/>
    </w:pPr>
    <w:rPr>
      <w:rFonts w:ascii="Times New Roman" w:eastAsia="Calibri" w:hAnsi="Times New Roman" w:cs="Times New Roman"/>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line number"/>
    <w:basedOn w:val="a1"/>
    <w:uiPriority w:val="99"/>
    <w:semiHidden/>
    <w:unhideWhenUsed/>
    <w:rsid w:val="001E23E1"/>
  </w:style>
  <w:style w:type="paragraph" w:styleId="a5">
    <w:name w:val="Balloon Text"/>
    <w:basedOn w:val="a0"/>
    <w:link w:val="a6"/>
    <w:uiPriority w:val="99"/>
    <w:unhideWhenUsed/>
    <w:rsid w:val="001E23E1"/>
    <w:pPr>
      <w:spacing w:after="0" w:line="240" w:lineRule="auto"/>
    </w:pPr>
    <w:rPr>
      <w:rFonts w:ascii="Tahoma" w:hAnsi="Tahoma" w:cs="Tahoma"/>
      <w:sz w:val="16"/>
      <w:szCs w:val="16"/>
    </w:rPr>
  </w:style>
  <w:style w:type="paragraph" w:styleId="a7">
    <w:name w:val="header"/>
    <w:basedOn w:val="a0"/>
    <w:link w:val="a8"/>
    <w:uiPriority w:val="99"/>
    <w:unhideWhenUsed/>
    <w:rsid w:val="001E23E1"/>
    <w:pPr>
      <w:tabs>
        <w:tab w:val="center" w:pos="4677"/>
        <w:tab w:val="right" w:pos="9355"/>
      </w:tabs>
      <w:spacing w:after="0" w:line="240" w:lineRule="auto"/>
    </w:pPr>
  </w:style>
  <w:style w:type="paragraph" w:styleId="a9">
    <w:name w:val="Body Text"/>
    <w:basedOn w:val="a0"/>
    <w:link w:val="aa"/>
    <w:uiPriority w:val="1"/>
    <w:qFormat/>
    <w:rsid w:val="001E23E1"/>
    <w:pPr>
      <w:widowControl w:val="0"/>
      <w:autoSpaceDE w:val="0"/>
      <w:autoSpaceDN w:val="0"/>
      <w:spacing w:after="0" w:line="240" w:lineRule="auto"/>
      <w:ind w:left="392"/>
    </w:pPr>
    <w:rPr>
      <w:rFonts w:ascii="Times New Roman" w:eastAsia="Times New Roman" w:hAnsi="Times New Roman" w:cs="Times New Roman"/>
      <w:sz w:val="24"/>
      <w:szCs w:val="24"/>
      <w:lang w:eastAsia="ru-RU" w:bidi="ru-RU"/>
    </w:rPr>
  </w:style>
  <w:style w:type="paragraph" w:styleId="ab">
    <w:name w:val="footer"/>
    <w:basedOn w:val="a0"/>
    <w:link w:val="ac"/>
    <w:uiPriority w:val="99"/>
    <w:unhideWhenUsed/>
    <w:rsid w:val="001E23E1"/>
    <w:pPr>
      <w:tabs>
        <w:tab w:val="center" w:pos="4677"/>
        <w:tab w:val="right" w:pos="9355"/>
      </w:tabs>
      <w:spacing w:after="0" w:line="240" w:lineRule="auto"/>
    </w:pPr>
  </w:style>
  <w:style w:type="table" w:styleId="ad">
    <w:name w:val="Table Grid"/>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Основной текст Знак"/>
    <w:basedOn w:val="a1"/>
    <w:link w:val="a9"/>
    <w:uiPriority w:val="99"/>
    <w:rsid w:val="001E23E1"/>
    <w:rPr>
      <w:rFonts w:ascii="Times New Roman" w:eastAsia="Times New Roman" w:hAnsi="Times New Roman" w:cs="Times New Roman"/>
      <w:sz w:val="24"/>
      <w:szCs w:val="24"/>
      <w:lang w:eastAsia="ru-RU" w:bidi="ru-RU"/>
    </w:rPr>
  </w:style>
  <w:style w:type="table" w:customStyle="1" w:styleId="TableNormal">
    <w:name w:val="Table Normal"/>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character" w:customStyle="1" w:styleId="a8">
    <w:name w:val="Верхний колонтитул Знак"/>
    <w:basedOn w:val="a1"/>
    <w:link w:val="a7"/>
    <w:uiPriority w:val="99"/>
    <w:rsid w:val="001E23E1"/>
  </w:style>
  <w:style w:type="character" w:customStyle="1" w:styleId="ac">
    <w:name w:val="Нижний колонтитул Знак"/>
    <w:basedOn w:val="a1"/>
    <w:link w:val="ab"/>
    <w:uiPriority w:val="99"/>
    <w:rsid w:val="001E23E1"/>
  </w:style>
  <w:style w:type="character" w:customStyle="1" w:styleId="a6">
    <w:name w:val="Текст выноски Знак"/>
    <w:basedOn w:val="a1"/>
    <w:link w:val="a5"/>
    <w:uiPriority w:val="99"/>
    <w:rsid w:val="001E23E1"/>
    <w:rPr>
      <w:rFonts w:ascii="Tahoma" w:hAnsi="Tahoma" w:cs="Tahoma"/>
      <w:sz w:val="16"/>
      <w:szCs w:val="16"/>
    </w:rPr>
  </w:style>
  <w:style w:type="paragraph" w:styleId="ae">
    <w:name w:val="List Paragraph"/>
    <w:basedOn w:val="a0"/>
    <w:uiPriority w:val="1"/>
    <w:qFormat/>
    <w:rsid w:val="001E23E1"/>
    <w:pPr>
      <w:ind w:left="720"/>
      <w:contextualSpacing/>
    </w:pPr>
  </w:style>
  <w:style w:type="table" w:customStyle="1" w:styleId="11">
    <w:name w:val="Сетка таблицы1"/>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2"/>
    <w:uiPriority w:val="59"/>
    <w:rsid w:val="001E23E1"/>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 Spacing"/>
    <w:link w:val="af0"/>
    <w:uiPriority w:val="99"/>
    <w:qFormat/>
    <w:rsid w:val="001E23E1"/>
    <w:rPr>
      <w:rFonts w:ascii="Calibri" w:eastAsia="Times New Roman" w:hAnsi="Calibri" w:cs="Times New Roman"/>
      <w:sz w:val="22"/>
      <w:szCs w:val="22"/>
    </w:rPr>
  </w:style>
  <w:style w:type="character" w:customStyle="1" w:styleId="af0">
    <w:name w:val="Без интервала Знак"/>
    <w:link w:val="af"/>
    <w:uiPriority w:val="1"/>
    <w:rsid w:val="001E23E1"/>
    <w:rPr>
      <w:rFonts w:ascii="Calibri" w:eastAsia="Times New Roman" w:hAnsi="Calibri" w:cs="Times New Roman"/>
      <w:lang w:eastAsia="ru-RU"/>
    </w:rPr>
  </w:style>
  <w:style w:type="table" w:customStyle="1" w:styleId="61">
    <w:name w:val="Сетка таблицы6"/>
    <w:basedOn w:val="a2"/>
    <w:uiPriority w:val="59"/>
    <w:rsid w:val="001E23E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2">
    <w:name w:val="Table Normal2"/>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3">
    <w:name w:val="Table Normal3"/>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paragraph" w:customStyle="1" w:styleId="TableParagraph">
    <w:name w:val="Table Paragraph"/>
    <w:basedOn w:val="a0"/>
    <w:uiPriority w:val="1"/>
    <w:qFormat/>
    <w:rsid w:val="001E23E1"/>
    <w:pPr>
      <w:widowControl w:val="0"/>
      <w:autoSpaceDE w:val="0"/>
      <w:autoSpaceDN w:val="0"/>
      <w:spacing w:after="0" w:line="240" w:lineRule="auto"/>
    </w:pPr>
    <w:rPr>
      <w:rFonts w:ascii="Times New Roman" w:eastAsia="Times New Roman" w:hAnsi="Times New Roman" w:cs="Times New Roman"/>
      <w:lang w:eastAsia="ru-RU" w:bidi="ru-RU"/>
    </w:rPr>
  </w:style>
  <w:style w:type="table" w:customStyle="1" w:styleId="TableNormal4">
    <w:name w:val="Table Normal4"/>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5">
    <w:name w:val="Table Normal5"/>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6">
    <w:name w:val="Table Normal6"/>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7">
    <w:name w:val="Table Normal7"/>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8">
    <w:name w:val="Table Normal8"/>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9">
    <w:name w:val="Table Normal9"/>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10">
    <w:name w:val="Table Normal10"/>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character" w:customStyle="1" w:styleId="10">
    <w:name w:val="Заголовок 1 Знак"/>
    <w:basedOn w:val="a1"/>
    <w:link w:val="1"/>
    <w:uiPriority w:val="99"/>
    <w:rsid w:val="001E23E1"/>
    <w:rPr>
      <w:rFonts w:ascii="Times New Roman" w:eastAsia="Times New Roman" w:hAnsi="Times New Roman" w:cs="Times New Roman"/>
      <w:b/>
      <w:bCs/>
      <w:sz w:val="24"/>
      <w:szCs w:val="24"/>
      <w:lang w:eastAsia="ru-RU" w:bidi="ru-RU"/>
    </w:rPr>
  </w:style>
  <w:style w:type="character" w:customStyle="1" w:styleId="20">
    <w:name w:val="Заголовок 2 Знак"/>
    <w:basedOn w:val="a1"/>
    <w:link w:val="2"/>
    <w:uiPriority w:val="99"/>
    <w:rsid w:val="001E23E1"/>
    <w:rPr>
      <w:rFonts w:ascii="Times New Roman" w:eastAsia="Times New Roman" w:hAnsi="Times New Roman" w:cs="Times New Roman"/>
      <w:b/>
      <w:bCs/>
      <w:i/>
      <w:sz w:val="24"/>
      <w:szCs w:val="24"/>
      <w:lang w:eastAsia="ru-RU" w:bidi="ru-RU"/>
    </w:rPr>
  </w:style>
  <w:style w:type="table" w:customStyle="1" w:styleId="TableNormal11">
    <w:name w:val="Table Normal11"/>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12">
    <w:name w:val="Table Normal12"/>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table" w:customStyle="1" w:styleId="TableNormal13">
    <w:name w:val="Table Normal13"/>
    <w:uiPriority w:val="2"/>
    <w:semiHidden/>
    <w:unhideWhenUsed/>
    <w:qFormat/>
    <w:rsid w:val="001E23E1"/>
    <w:pPr>
      <w:widowControl w:val="0"/>
      <w:autoSpaceDE w:val="0"/>
      <w:autoSpaceDN w:val="0"/>
    </w:pPr>
    <w:rPr>
      <w:lang w:val="en-US"/>
    </w:rPr>
    <w:tblPr>
      <w:tblCellMar>
        <w:top w:w="0" w:type="dxa"/>
        <w:left w:w="0" w:type="dxa"/>
        <w:bottom w:w="0" w:type="dxa"/>
        <w:right w:w="0" w:type="dxa"/>
      </w:tblCellMar>
    </w:tblPr>
  </w:style>
  <w:style w:type="paragraph" w:customStyle="1" w:styleId="c1">
    <w:name w:val="c1"/>
    <w:basedOn w:val="a0"/>
    <w:rsid w:val="001E23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1"/>
    <w:rsid w:val="001E23E1"/>
  </w:style>
  <w:style w:type="character" w:customStyle="1" w:styleId="c4">
    <w:name w:val="c4"/>
    <w:basedOn w:val="a1"/>
    <w:rsid w:val="001E23E1"/>
  </w:style>
  <w:style w:type="character" w:customStyle="1" w:styleId="c7">
    <w:name w:val="c7"/>
    <w:basedOn w:val="a1"/>
    <w:rsid w:val="001E23E1"/>
  </w:style>
  <w:style w:type="paragraph" w:customStyle="1" w:styleId="af1">
    <w:name w:val="Содержимое таблицы"/>
    <w:basedOn w:val="a0"/>
    <w:rsid w:val="001E23E1"/>
    <w:pPr>
      <w:widowControl w:val="0"/>
      <w:suppressLineNumbers/>
      <w:suppressAutoHyphens/>
      <w:spacing w:after="0" w:line="240" w:lineRule="auto"/>
    </w:pPr>
    <w:rPr>
      <w:rFonts w:ascii="Liberation Serif" w:eastAsia="Times New Roman" w:hAnsi="Liberation Serif" w:cs="DejaVu Sans"/>
      <w:kern w:val="1"/>
      <w:sz w:val="24"/>
      <w:szCs w:val="24"/>
      <w:lang w:eastAsia="hi-IN" w:bidi="hi-IN"/>
    </w:rPr>
  </w:style>
  <w:style w:type="character" w:customStyle="1" w:styleId="af2">
    <w:name w:val="Основной текст_"/>
    <w:basedOn w:val="a1"/>
    <w:link w:val="22"/>
    <w:rsid w:val="00F30B5B"/>
    <w:rPr>
      <w:rFonts w:ascii="Times New Roman" w:eastAsia="Times New Roman" w:hAnsi="Times New Roman" w:cs="Times New Roman"/>
      <w:sz w:val="28"/>
      <w:szCs w:val="28"/>
      <w:shd w:val="clear" w:color="auto" w:fill="FFFFFF"/>
    </w:rPr>
  </w:style>
  <w:style w:type="paragraph" w:customStyle="1" w:styleId="22">
    <w:name w:val="Основной текст2"/>
    <w:basedOn w:val="a0"/>
    <w:link w:val="af2"/>
    <w:rsid w:val="00F30B5B"/>
    <w:pPr>
      <w:widowControl w:val="0"/>
      <w:shd w:val="clear" w:color="auto" w:fill="FFFFFF"/>
      <w:spacing w:before="360" w:after="120" w:line="0" w:lineRule="atLeast"/>
    </w:pPr>
    <w:rPr>
      <w:rFonts w:ascii="Times New Roman" w:eastAsia="Times New Roman" w:hAnsi="Times New Roman" w:cs="Times New Roman"/>
      <w:sz w:val="28"/>
      <w:szCs w:val="28"/>
      <w:lang w:eastAsia="ru-RU"/>
    </w:rPr>
  </w:style>
  <w:style w:type="paragraph" w:styleId="af3">
    <w:name w:val="Normal (Web)"/>
    <w:aliases w:val="Обычный (Web)"/>
    <w:basedOn w:val="a0"/>
    <w:link w:val="af4"/>
    <w:uiPriority w:val="99"/>
    <w:unhideWhenUsed/>
    <w:rsid w:val="00865295"/>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customStyle="1" w:styleId="af4">
    <w:name w:val="Обычный (веб) Знак"/>
    <w:aliases w:val="Обычный (Web) Знак"/>
    <w:basedOn w:val="a1"/>
    <w:link w:val="af3"/>
    <w:locked/>
    <w:rsid w:val="00865295"/>
    <w:rPr>
      <w:rFonts w:ascii="Times New Roman" w:eastAsiaTheme="minorEastAsia" w:hAnsi="Times New Roman" w:cs="Times New Roman"/>
      <w:sz w:val="24"/>
      <w:szCs w:val="24"/>
    </w:rPr>
  </w:style>
  <w:style w:type="character" w:customStyle="1" w:styleId="30">
    <w:name w:val="Заголовок 3 Знак"/>
    <w:basedOn w:val="a1"/>
    <w:link w:val="3"/>
    <w:uiPriority w:val="99"/>
    <w:rsid w:val="00893173"/>
    <w:rPr>
      <w:rFonts w:ascii="Times New Roman" w:eastAsia="Calibri" w:hAnsi="Times New Roman" w:cs="Times New Roman"/>
      <w:b/>
      <w:bCs/>
      <w:sz w:val="24"/>
      <w:szCs w:val="24"/>
    </w:rPr>
  </w:style>
  <w:style w:type="character" w:customStyle="1" w:styleId="40">
    <w:name w:val="Заголовок 4 Знак"/>
    <w:basedOn w:val="a1"/>
    <w:link w:val="4"/>
    <w:uiPriority w:val="99"/>
    <w:rsid w:val="00893173"/>
    <w:rPr>
      <w:rFonts w:ascii="Times New Roman" w:eastAsia="Calibri" w:hAnsi="Times New Roman" w:cs="Times New Roman"/>
      <w:b/>
      <w:bCs/>
      <w:sz w:val="28"/>
      <w:szCs w:val="28"/>
    </w:rPr>
  </w:style>
  <w:style w:type="character" w:customStyle="1" w:styleId="50">
    <w:name w:val="Заголовок 5 Знак"/>
    <w:basedOn w:val="a1"/>
    <w:link w:val="5"/>
    <w:uiPriority w:val="99"/>
    <w:rsid w:val="00893173"/>
    <w:rPr>
      <w:rFonts w:ascii="Times New Roman" w:eastAsia="Calibri" w:hAnsi="Times New Roman" w:cs="Times New Roman"/>
      <w:b/>
      <w:bCs/>
      <w:i/>
      <w:iCs/>
      <w:sz w:val="26"/>
      <w:szCs w:val="26"/>
    </w:rPr>
  </w:style>
  <w:style w:type="character" w:customStyle="1" w:styleId="60">
    <w:name w:val="Заголовок 6 Знак"/>
    <w:basedOn w:val="a1"/>
    <w:link w:val="6"/>
    <w:uiPriority w:val="99"/>
    <w:rsid w:val="00893173"/>
    <w:rPr>
      <w:rFonts w:ascii="Times New Roman" w:eastAsia="Calibri" w:hAnsi="Times New Roman" w:cs="Times New Roman"/>
      <w:b/>
      <w:bCs/>
      <w:sz w:val="24"/>
      <w:szCs w:val="24"/>
    </w:rPr>
  </w:style>
  <w:style w:type="character" w:customStyle="1" w:styleId="70">
    <w:name w:val="Заголовок 7 Знак"/>
    <w:basedOn w:val="a1"/>
    <w:link w:val="7"/>
    <w:uiPriority w:val="99"/>
    <w:rsid w:val="00893173"/>
    <w:rPr>
      <w:rFonts w:ascii="Times New Roman" w:eastAsia="Calibri" w:hAnsi="Times New Roman" w:cs="Times New Roman"/>
      <w:sz w:val="24"/>
      <w:szCs w:val="24"/>
    </w:rPr>
  </w:style>
  <w:style w:type="character" w:customStyle="1" w:styleId="apple-converted-space">
    <w:name w:val="apple-converted-space"/>
    <w:basedOn w:val="a1"/>
    <w:rsid w:val="00893173"/>
  </w:style>
  <w:style w:type="character" w:styleId="af5">
    <w:name w:val="Strong"/>
    <w:uiPriority w:val="99"/>
    <w:qFormat/>
    <w:rsid w:val="00893173"/>
    <w:rPr>
      <w:b/>
      <w:bCs/>
    </w:rPr>
  </w:style>
  <w:style w:type="character" w:styleId="af6">
    <w:name w:val="Emphasis"/>
    <w:uiPriority w:val="99"/>
    <w:qFormat/>
    <w:rsid w:val="00893173"/>
    <w:rPr>
      <w:i/>
      <w:iCs/>
    </w:rPr>
  </w:style>
  <w:style w:type="paragraph" w:customStyle="1" w:styleId="af7">
    <w:name w:val="Основной"/>
    <w:basedOn w:val="a0"/>
    <w:uiPriority w:val="99"/>
    <w:rsid w:val="00893173"/>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f8">
    <w:name w:val="footnote text"/>
    <w:basedOn w:val="a0"/>
    <w:link w:val="af9"/>
    <w:uiPriority w:val="99"/>
    <w:semiHidden/>
    <w:rsid w:val="00893173"/>
    <w:rPr>
      <w:rFonts w:ascii="Times New Roman" w:eastAsia="Calibri" w:hAnsi="Times New Roman" w:cs="Times New Roman"/>
      <w:sz w:val="24"/>
      <w:szCs w:val="24"/>
      <w:lang w:eastAsia="ru-RU"/>
    </w:rPr>
  </w:style>
  <w:style w:type="character" w:customStyle="1" w:styleId="af9">
    <w:name w:val="Текст сноски Знак"/>
    <w:basedOn w:val="a1"/>
    <w:link w:val="af8"/>
    <w:uiPriority w:val="99"/>
    <w:rsid w:val="00893173"/>
    <w:rPr>
      <w:rFonts w:ascii="Times New Roman" w:eastAsia="Calibri" w:hAnsi="Times New Roman" w:cs="Times New Roman"/>
      <w:sz w:val="24"/>
      <w:szCs w:val="24"/>
    </w:rPr>
  </w:style>
  <w:style w:type="character" w:styleId="afa">
    <w:name w:val="footnote reference"/>
    <w:uiPriority w:val="99"/>
    <w:semiHidden/>
    <w:rsid w:val="00893173"/>
    <w:rPr>
      <w:vertAlign w:val="superscript"/>
    </w:rPr>
  </w:style>
  <w:style w:type="paragraph" w:customStyle="1" w:styleId="body">
    <w:name w:val="body"/>
    <w:basedOn w:val="a0"/>
    <w:uiPriority w:val="99"/>
    <w:rsid w:val="0089317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217">
    <w:name w:val="Font Style217"/>
    <w:uiPriority w:val="99"/>
    <w:rsid w:val="00893173"/>
    <w:rPr>
      <w:rFonts w:ascii="Microsoft Sans Serif" w:hAnsi="Microsoft Sans Serif" w:cs="Microsoft Sans Serif"/>
      <w:sz w:val="14"/>
      <w:szCs w:val="14"/>
    </w:rPr>
  </w:style>
  <w:style w:type="paragraph" w:customStyle="1" w:styleId="Style11">
    <w:name w:val="Style11"/>
    <w:basedOn w:val="a0"/>
    <w:uiPriority w:val="99"/>
    <w:rsid w:val="00893173"/>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character" w:customStyle="1" w:styleId="FontStyle23">
    <w:name w:val="Font Style23"/>
    <w:uiPriority w:val="99"/>
    <w:rsid w:val="00893173"/>
    <w:rPr>
      <w:rFonts w:ascii="Tahoma" w:hAnsi="Tahoma" w:cs="Tahoma"/>
      <w:sz w:val="18"/>
      <w:szCs w:val="18"/>
    </w:rPr>
  </w:style>
  <w:style w:type="character" w:customStyle="1" w:styleId="FontStyle13">
    <w:name w:val="Font Style13"/>
    <w:uiPriority w:val="99"/>
    <w:rsid w:val="00893173"/>
    <w:rPr>
      <w:rFonts w:ascii="Arial" w:hAnsi="Arial" w:cs="Arial"/>
      <w:b/>
      <w:bCs/>
      <w:sz w:val="18"/>
      <w:szCs w:val="18"/>
    </w:rPr>
  </w:style>
  <w:style w:type="paragraph" w:customStyle="1" w:styleId="Style2">
    <w:name w:val="Style2"/>
    <w:basedOn w:val="a0"/>
    <w:uiPriority w:val="99"/>
    <w:rsid w:val="00893173"/>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Style7">
    <w:name w:val="Style7"/>
    <w:basedOn w:val="a0"/>
    <w:uiPriority w:val="99"/>
    <w:rsid w:val="00893173"/>
    <w:pPr>
      <w:widowControl w:val="0"/>
      <w:autoSpaceDE w:val="0"/>
      <w:autoSpaceDN w:val="0"/>
      <w:adjustRightInd w:val="0"/>
      <w:spacing w:after="0" w:line="216" w:lineRule="exact"/>
    </w:pPr>
    <w:rPr>
      <w:rFonts w:ascii="Arial" w:eastAsia="Times New Roman" w:hAnsi="Arial" w:cs="Arial"/>
      <w:sz w:val="24"/>
      <w:szCs w:val="24"/>
      <w:lang w:eastAsia="ru-RU"/>
    </w:rPr>
  </w:style>
  <w:style w:type="character" w:customStyle="1" w:styleId="FontStyle12">
    <w:name w:val="Font Style12"/>
    <w:uiPriority w:val="99"/>
    <w:rsid w:val="00893173"/>
    <w:rPr>
      <w:rFonts w:ascii="Arial Narrow" w:hAnsi="Arial Narrow" w:cs="Arial Narrow"/>
      <w:i/>
      <w:iCs/>
      <w:sz w:val="18"/>
      <w:szCs w:val="18"/>
    </w:rPr>
  </w:style>
  <w:style w:type="character" w:customStyle="1" w:styleId="FontStyle14">
    <w:name w:val="Font Style14"/>
    <w:uiPriority w:val="99"/>
    <w:rsid w:val="00893173"/>
    <w:rPr>
      <w:rFonts w:ascii="Arial" w:hAnsi="Arial" w:cs="Arial"/>
      <w:spacing w:val="-10"/>
      <w:sz w:val="18"/>
      <w:szCs w:val="18"/>
    </w:rPr>
  </w:style>
  <w:style w:type="paragraph" w:customStyle="1" w:styleId="Style3">
    <w:name w:val="Style3"/>
    <w:basedOn w:val="a0"/>
    <w:uiPriority w:val="99"/>
    <w:rsid w:val="00893173"/>
    <w:pPr>
      <w:widowControl w:val="0"/>
      <w:autoSpaceDE w:val="0"/>
      <w:autoSpaceDN w:val="0"/>
      <w:adjustRightInd w:val="0"/>
      <w:spacing w:after="0" w:line="216" w:lineRule="exact"/>
      <w:jc w:val="both"/>
    </w:pPr>
    <w:rPr>
      <w:rFonts w:ascii="Tahoma" w:eastAsia="Times New Roman" w:hAnsi="Tahoma" w:cs="Tahoma"/>
      <w:sz w:val="24"/>
      <w:szCs w:val="24"/>
      <w:lang w:eastAsia="ru-RU"/>
    </w:rPr>
  </w:style>
  <w:style w:type="paragraph" w:customStyle="1" w:styleId="Style6">
    <w:name w:val="Style6"/>
    <w:basedOn w:val="a0"/>
    <w:uiPriority w:val="99"/>
    <w:rsid w:val="00893173"/>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character" w:customStyle="1" w:styleId="FontStyle16">
    <w:name w:val="Font Style16"/>
    <w:uiPriority w:val="99"/>
    <w:rsid w:val="00893173"/>
    <w:rPr>
      <w:rFonts w:ascii="Tahoma" w:hAnsi="Tahoma" w:cs="Tahoma"/>
      <w:sz w:val="18"/>
      <w:szCs w:val="18"/>
    </w:rPr>
  </w:style>
  <w:style w:type="paragraph" w:customStyle="1" w:styleId="Style10">
    <w:name w:val="Style10"/>
    <w:basedOn w:val="a0"/>
    <w:uiPriority w:val="99"/>
    <w:rsid w:val="00893173"/>
    <w:pPr>
      <w:widowControl w:val="0"/>
      <w:autoSpaceDE w:val="0"/>
      <w:autoSpaceDN w:val="0"/>
      <w:adjustRightInd w:val="0"/>
      <w:spacing w:after="0" w:line="211" w:lineRule="exact"/>
      <w:jc w:val="both"/>
    </w:pPr>
    <w:rPr>
      <w:rFonts w:ascii="Tahoma" w:eastAsia="Times New Roman" w:hAnsi="Tahoma" w:cs="Tahoma"/>
      <w:sz w:val="24"/>
      <w:szCs w:val="24"/>
      <w:lang w:eastAsia="ru-RU"/>
    </w:rPr>
  </w:style>
  <w:style w:type="paragraph" w:customStyle="1" w:styleId="Style1">
    <w:name w:val="Style1"/>
    <w:basedOn w:val="a0"/>
    <w:uiPriority w:val="99"/>
    <w:rsid w:val="00893173"/>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15">
    <w:name w:val="Font Style15"/>
    <w:uiPriority w:val="99"/>
    <w:rsid w:val="00893173"/>
    <w:rPr>
      <w:rFonts w:ascii="Tahoma" w:hAnsi="Tahoma" w:cs="Tahoma"/>
      <w:i/>
      <w:iCs/>
      <w:spacing w:val="10"/>
      <w:w w:val="66"/>
      <w:sz w:val="18"/>
      <w:szCs w:val="18"/>
    </w:rPr>
  </w:style>
  <w:style w:type="paragraph" w:customStyle="1" w:styleId="Style5">
    <w:name w:val="Style5"/>
    <w:basedOn w:val="a0"/>
    <w:uiPriority w:val="99"/>
    <w:rsid w:val="0089317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9">
    <w:name w:val="Style9"/>
    <w:basedOn w:val="a0"/>
    <w:uiPriority w:val="99"/>
    <w:rsid w:val="00893173"/>
    <w:pPr>
      <w:widowControl w:val="0"/>
      <w:autoSpaceDE w:val="0"/>
      <w:autoSpaceDN w:val="0"/>
      <w:adjustRightInd w:val="0"/>
      <w:spacing w:after="0" w:line="216" w:lineRule="exact"/>
    </w:pPr>
    <w:rPr>
      <w:rFonts w:ascii="Tahoma" w:eastAsia="Times New Roman" w:hAnsi="Tahoma" w:cs="Tahoma"/>
      <w:sz w:val="24"/>
      <w:szCs w:val="24"/>
      <w:lang w:eastAsia="ru-RU"/>
    </w:rPr>
  </w:style>
  <w:style w:type="character" w:customStyle="1" w:styleId="FontStyle20">
    <w:name w:val="Font Style20"/>
    <w:uiPriority w:val="99"/>
    <w:rsid w:val="00893173"/>
    <w:rPr>
      <w:rFonts w:ascii="Arial" w:hAnsi="Arial" w:cs="Arial"/>
      <w:b/>
      <w:bCs/>
      <w:sz w:val="22"/>
      <w:szCs w:val="22"/>
    </w:rPr>
  </w:style>
  <w:style w:type="paragraph" w:customStyle="1" w:styleId="Style14">
    <w:name w:val="Style14"/>
    <w:basedOn w:val="a0"/>
    <w:uiPriority w:val="99"/>
    <w:rsid w:val="00893173"/>
    <w:pPr>
      <w:widowControl w:val="0"/>
      <w:autoSpaceDE w:val="0"/>
      <w:autoSpaceDN w:val="0"/>
      <w:adjustRightInd w:val="0"/>
      <w:spacing w:after="0" w:line="216" w:lineRule="exact"/>
      <w:jc w:val="both"/>
    </w:pPr>
    <w:rPr>
      <w:rFonts w:ascii="Arial Narrow" w:eastAsia="Times New Roman" w:hAnsi="Arial Narrow" w:cs="Arial Narrow"/>
      <w:sz w:val="24"/>
      <w:szCs w:val="24"/>
      <w:lang w:eastAsia="ru-RU"/>
    </w:rPr>
  </w:style>
  <w:style w:type="character" w:customStyle="1" w:styleId="FontStyle22">
    <w:name w:val="Font Style22"/>
    <w:uiPriority w:val="99"/>
    <w:rsid w:val="00893173"/>
    <w:rPr>
      <w:rFonts w:ascii="Arial Narrow" w:hAnsi="Arial Narrow" w:cs="Arial Narrow"/>
      <w:b/>
      <w:bCs/>
      <w:sz w:val="18"/>
      <w:szCs w:val="18"/>
    </w:rPr>
  </w:style>
  <w:style w:type="paragraph" w:customStyle="1" w:styleId="Style15">
    <w:name w:val="Style15"/>
    <w:basedOn w:val="a0"/>
    <w:uiPriority w:val="99"/>
    <w:rsid w:val="00893173"/>
    <w:pPr>
      <w:widowControl w:val="0"/>
      <w:autoSpaceDE w:val="0"/>
      <w:autoSpaceDN w:val="0"/>
      <w:adjustRightInd w:val="0"/>
      <w:spacing w:after="0" w:line="216" w:lineRule="exact"/>
    </w:pPr>
    <w:rPr>
      <w:rFonts w:ascii="Arial Narrow" w:eastAsia="Times New Roman" w:hAnsi="Arial Narrow" w:cs="Arial Narrow"/>
      <w:sz w:val="24"/>
      <w:szCs w:val="24"/>
      <w:lang w:eastAsia="ru-RU"/>
    </w:rPr>
  </w:style>
  <w:style w:type="paragraph" w:customStyle="1" w:styleId="Style17">
    <w:name w:val="Style17"/>
    <w:basedOn w:val="a0"/>
    <w:uiPriority w:val="99"/>
    <w:rsid w:val="00893173"/>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6">
    <w:name w:val="Style16"/>
    <w:basedOn w:val="a0"/>
    <w:uiPriority w:val="99"/>
    <w:rsid w:val="00893173"/>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13">
    <w:name w:val="Style13"/>
    <w:basedOn w:val="a0"/>
    <w:uiPriority w:val="99"/>
    <w:rsid w:val="00893173"/>
    <w:pPr>
      <w:widowControl w:val="0"/>
      <w:autoSpaceDE w:val="0"/>
      <w:autoSpaceDN w:val="0"/>
      <w:adjustRightInd w:val="0"/>
      <w:spacing w:after="0" w:line="240" w:lineRule="auto"/>
    </w:pPr>
    <w:rPr>
      <w:rFonts w:ascii="Arial Narrow" w:eastAsia="Times New Roman" w:hAnsi="Arial Narrow" w:cs="Arial Narrow"/>
      <w:sz w:val="24"/>
      <w:szCs w:val="24"/>
      <w:lang w:eastAsia="ru-RU"/>
    </w:rPr>
  </w:style>
  <w:style w:type="paragraph" w:customStyle="1" w:styleId="Style4">
    <w:name w:val="Style4"/>
    <w:basedOn w:val="a0"/>
    <w:uiPriority w:val="99"/>
    <w:rsid w:val="00893173"/>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12">
    <w:name w:val="Абзац списка1"/>
    <w:basedOn w:val="a0"/>
    <w:qFormat/>
    <w:rsid w:val="00893173"/>
    <w:pPr>
      <w:ind w:left="720"/>
    </w:pPr>
    <w:rPr>
      <w:rFonts w:ascii="Times New Roman" w:eastAsia="Times New Roman" w:hAnsi="Times New Roman" w:cs="Times New Roman"/>
      <w:sz w:val="24"/>
      <w:szCs w:val="24"/>
      <w:lang w:eastAsia="ru-RU"/>
    </w:rPr>
  </w:style>
  <w:style w:type="character" w:customStyle="1" w:styleId="FontStyle17">
    <w:name w:val="Font Style17"/>
    <w:uiPriority w:val="99"/>
    <w:rsid w:val="00893173"/>
    <w:rPr>
      <w:rFonts w:ascii="Arial" w:hAnsi="Arial" w:cs="Arial"/>
      <w:spacing w:val="-10"/>
      <w:sz w:val="18"/>
      <w:szCs w:val="18"/>
    </w:rPr>
  </w:style>
  <w:style w:type="character" w:customStyle="1" w:styleId="FontStyle18">
    <w:name w:val="Font Style18"/>
    <w:uiPriority w:val="99"/>
    <w:rsid w:val="00893173"/>
    <w:rPr>
      <w:rFonts w:ascii="Arial" w:hAnsi="Arial" w:cs="Arial"/>
      <w:b/>
      <w:bCs/>
      <w:sz w:val="24"/>
      <w:szCs w:val="24"/>
    </w:rPr>
  </w:style>
  <w:style w:type="paragraph" w:customStyle="1" w:styleId="Style8">
    <w:name w:val="Style8"/>
    <w:basedOn w:val="a0"/>
    <w:uiPriority w:val="99"/>
    <w:rsid w:val="00893173"/>
    <w:pPr>
      <w:widowControl w:val="0"/>
      <w:autoSpaceDE w:val="0"/>
      <w:autoSpaceDN w:val="0"/>
      <w:adjustRightInd w:val="0"/>
      <w:spacing w:after="0" w:line="216" w:lineRule="exact"/>
      <w:jc w:val="both"/>
    </w:pPr>
    <w:rPr>
      <w:rFonts w:ascii="Bookman Old Style" w:eastAsia="Times New Roman" w:hAnsi="Bookman Old Style" w:cs="Bookman Old Style"/>
      <w:sz w:val="24"/>
      <w:szCs w:val="24"/>
      <w:lang w:eastAsia="ru-RU"/>
    </w:rPr>
  </w:style>
  <w:style w:type="paragraph" w:customStyle="1" w:styleId="13">
    <w:name w:val="Без интервала1"/>
    <w:uiPriority w:val="99"/>
    <w:rsid w:val="00893173"/>
    <w:rPr>
      <w:rFonts w:ascii="Times New Roman" w:eastAsia="Calibri" w:hAnsi="Times New Roman" w:cs="Calibri"/>
      <w:sz w:val="22"/>
      <w:szCs w:val="22"/>
    </w:rPr>
  </w:style>
  <w:style w:type="paragraph" w:styleId="32">
    <w:name w:val="Body Text Indent 3"/>
    <w:basedOn w:val="a0"/>
    <w:link w:val="33"/>
    <w:uiPriority w:val="99"/>
    <w:rsid w:val="00893173"/>
    <w:pPr>
      <w:spacing w:after="120"/>
      <w:ind w:left="283"/>
    </w:pPr>
    <w:rPr>
      <w:rFonts w:ascii="Times New Roman" w:eastAsia="Calibri" w:hAnsi="Times New Roman" w:cs="Times New Roman"/>
      <w:sz w:val="16"/>
      <w:szCs w:val="16"/>
      <w:lang w:eastAsia="ru-RU"/>
    </w:rPr>
  </w:style>
  <w:style w:type="character" w:customStyle="1" w:styleId="33">
    <w:name w:val="Основной текст с отступом 3 Знак"/>
    <w:basedOn w:val="a1"/>
    <w:link w:val="32"/>
    <w:uiPriority w:val="99"/>
    <w:rsid w:val="00893173"/>
    <w:rPr>
      <w:rFonts w:ascii="Times New Roman" w:eastAsia="Calibri" w:hAnsi="Times New Roman" w:cs="Times New Roman"/>
      <w:sz w:val="16"/>
      <w:szCs w:val="16"/>
    </w:rPr>
  </w:style>
  <w:style w:type="paragraph" w:styleId="23">
    <w:name w:val="Body Text Indent 2"/>
    <w:basedOn w:val="a0"/>
    <w:link w:val="24"/>
    <w:uiPriority w:val="99"/>
    <w:rsid w:val="00893173"/>
    <w:pPr>
      <w:spacing w:after="120" w:line="480" w:lineRule="auto"/>
      <w:ind w:left="283"/>
    </w:pPr>
    <w:rPr>
      <w:rFonts w:ascii="Times New Roman" w:eastAsia="Calibri" w:hAnsi="Times New Roman" w:cs="Times New Roman"/>
      <w:sz w:val="24"/>
      <w:szCs w:val="24"/>
      <w:lang w:eastAsia="ru-RU"/>
    </w:rPr>
  </w:style>
  <w:style w:type="character" w:customStyle="1" w:styleId="24">
    <w:name w:val="Основной текст с отступом 2 Знак"/>
    <w:basedOn w:val="a1"/>
    <w:link w:val="23"/>
    <w:uiPriority w:val="99"/>
    <w:rsid w:val="00893173"/>
    <w:rPr>
      <w:rFonts w:ascii="Times New Roman" w:eastAsia="Calibri" w:hAnsi="Times New Roman" w:cs="Times New Roman"/>
      <w:sz w:val="24"/>
      <w:szCs w:val="24"/>
    </w:rPr>
  </w:style>
  <w:style w:type="paragraph" w:styleId="afb">
    <w:name w:val="Title"/>
    <w:basedOn w:val="a0"/>
    <w:link w:val="afc"/>
    <w:uiPriority w:val="99"/>
    <w:qFormat/>
    <w:rsid w:val="00893173"/>
    <w:pPr>
      <w:spacing w:after="0" w:line="240" w:lineRule="auto"/>
      <w:jc w:val="center"/>
    </w:pPr>
    <w:rPr>
      <w:rFonts w:ascii="Times New Roman" w:eastAsia="Calibri" w:hAnsi="Times New Roman" w:cs="Times New Roman"/>
      <w:b/>
      <w:bCs/>
      <w:sz w:val="24"/>
      <w:szCs w:val="24"/>
      <w:lang w:eastAsia="ru-RU"/>
    </w:rPr>
  </w:style>
  <w:style w:type="character" w:customStyle="1" w:styleId="afc">
    <w:name w:val="Название Знак"/>
    <w:basedOn w:val="a1"/>
    <w:link w:val="afb"/>
    <w:uiPriority w:val="99"/>
    <w:rsid w:val="00893173"/>
    <w:rPr>
      <w:rFonts w:ascii="Times New Roman" w:eastAsia="Calibri" w:hAnsi="Times New Roman" w:cs="Times New Roman"/>
      <w:b/>
      <w:bCs/>
      <w:sz w:val="24"/>
      <w:szCs w:val="24"/>
    </w:rPr>
  </w:style>
  <w:style w:type="character" w:styleId="afd">
    <w:name w:val="page number"/>
    <w:basedOn w:val="a1"/>
    <w:uiPriority w:val="99"/>
    <w:rsid w:val="00893173"/>
  </w:style>
  <w:style w:type="paragraph" w:styleId="25">
    <w:name w:val="List Bullet 2"/>
    <w:basedOn w:val="a0"/>
    <w:autoRedefine/>
    <w:uiPriority w:val="99"/>
    <w:rsid w:val="00893173"/>
    <w:pPr>
      <w:spacing w:after="0" w:line="240" w:lineRule="auto"/>
      <w:ind w:firstLine="567"/>
      <w:jc w:val="both"/>
    </w:pPr>
    <w:rPr>
      <w:rFonts w:ascii="Times New Roman" w:eastAsia="Times New Roman" w:hAnsi="Times New Roman" w:cs="Times New Roman"/>
      <w:kern w:val="16"/>
      <w:sz w:val="28"/>
      <w:szCs w:val="28"/>
      <w:lang w:eastAsia="ru-RU"/>
    </w:rPr>
  </w:style>
  <w:style w:type="paragraph" w:customStyle="1" w:styleId="14">
    <w:name w:val="Обычный1"/>
    <w:uiPriority w:val="99"/>
    <w:rsid w:val="00893173"/>
    <w:pPr>
      <w:snapToGrid w:val="0"/>
      <w:spacing w:before="100" w:after="100"/>
    </w:pPr>
    <w:rPr>
      <w:rFonts w:ascii="Times New Roman" w:eastAsia="Times New Roman" w:hAnsi="Times New Roman" w:cs="Times New Roman"/>
      <w:sz w:val="24"/>
      <w:szCs w:val="24"/>
    </w:rPr>
  </w:style>
  <w:style w:type="paragraph" w:styleId="afe">
    <w:name w:val="Body Text Indent"/>
    <w:basedOn w:val="a0"/>
    <w:link w:val="aff"/>
    <w:uiPriority w:val="99"/>
    <w:rsid w:val="00893173"/>
    <w:pPr>
      <w:spacing w:after="120" w:line="240" w:lineRule="auto"/>
      <w:ind w:left="283"/>
    </w:pPr>
    <w:rPr>
      <w:rFonts w:ascii="Times New Roman" w:eastAsia="Calibri" w:hAnsi="Times New Roman" w:cs="Times New Roman"/>
      <w:sz w:val="24"/>
      <w:szCs w:val="24"/>
      <w:lang w:eastAsia="ru-RU"/>
    </w:rPr>
  </w:style>
  <w:style w:type="character" w:customStyle="1" w:styleId="aff">
    <w:name w:val="Основной текст с отступом Знак"/>
    <w:basedOn w:val="a1"/>
    <w:link w:val="afe"/>
    <w:uiPriority w:val="99"/>
    <w:rsid w:val="00893173"/>
    <w:rPr>
      <w:rFonts w:ascii="Times New Roman" w:eastAsia="Calibri" w:hAnsi="Times New Roman" w:cs="Times New Roman"/>
      <w:sz w:val="24"/>
      <w:szCs w:val="24"/>
    </w:rPr>
  </w:style>
  <w:style w:type="paragraph" w:customStyle="1" w:styleId="aff0">
    <w:name w:val="Знак Знак Знак Знак"/>
    <w:basedOn w:val="a0"/>
    <w:uiPriority w:val="99"/>
    <w:rsid w:val="00893173"/>
    <w:pPr>
      <w:spacing w:after="160" w:line="240" w:lineRule="exact"/>
    </w:pPr>
    <w:rPr>
      <w:rFonts w:ascii="Verdana" w:eastAsia="Times New Roman" w:hAnsi="Verdana" w:cs="Verdana"/>
      <w:sz w:val="24"/>
      <w:szCs w:val="24"/>
      <w:lang w:val="en-US" w:eastAsia="ru-RU"/>
    </w:rPr>
  </w:style>
  <w:style w:type="paragraph" w:customStyle="1" w:styleId="aff1">
    <w:name w:val="Знак Знак Знак Знак Знак Знак Знак Знак Знак Знак Знак Знак Знак Знак Знак Знак"/>
    <w:basedOn w:val="a0"/>
    <w:uiPriority w:val="99"/>
    <w:rsid w:val="00893173"/>
    <w:pPr>
      <w:spacing w:after="160" w:line="240" w:lineRule="exact"/>
    </w:pPr>
    <w:rPr>
      <w:rFonts w:ascii="Verdana" w:eastAsia="Times New Roman" w:hAnsi="Verdana" w:cs="Verdana"/>
      <w:sz w:val="24"/>
      <w:szCs w:val="24"/>
      <w:lang w:val="en-US" w:eastAsia="ru-RU"/>
    </w:rPr>
  </w:style>
  <w:style w:type="paragraph" w:customStyle="1" w:styleId="aff2">
    <w:name w:val="Знак Знак Знак Знак Знак Знак Знак Знак Знак"/>
    <w:basedOn w:val="a0"/>
    <w:uiPriority w:val="99"/>
    <w:rsid w:val="00893173"/>
    <w:pPr>
      <w:spacing w:after="160" w:line="240" w:lineRule="exact"/>
    </w:pPr>
    <w:rPr>
      <w:rFonts w:ascii="Verdana" w:eastAsia="Times New Roman" w:hAnsi="Verdana" w:cs="Verdana"/>
      <w:sz w:val="24"/>
      <w:szCs w:val="24"/>
      <w:lang w:val="en-US" w:eastAsia="ru-RU"/>
    </w:rPr>
  </w:style>
  <w:style w:type="paragraph" w:customStyle="1" w:styleId="aff3">
    <w:name w:val="Знак"/>
    <w:basedOn w:val="a0"/>
    <w:uiPriority w:val="99"/>
    <w:rsid w:val="00893173"/>
    <w:pPr>
      <w:spacing w:after="160" w:line="240" w:lineRule="exact"/>
    </w:pPr>
    <w:rPr>
      <w:rFonts w:ascii="Verdana" w:eastAsia="Times New Roman" w:hAnsi="Verdana" w:cs="Verdana"/>
      <w:sz w:val="24"/>
      <w:szCs w:val="24"/>
      <w:lang w:val="en-US" w:eastAsia="ru-RU"/>
    </w:rPr>
  </w:style>
  <w:style w:type="paragraph" w:customStyle="1" w:styleId="15">
    <w:name w:val="Знак Знак Знак Знак1"/>
    <w:basedOn w:val="a0"/>
    <w:uiPriority w:val="99"/>
    <w:rsid w:val="00893173"/>
    <w:pPr>
      <w:spacing w:after="160" w:line="240" w:lineRule="exact"/>
    </w:pPr>
    <w:rPr>
      <w:rFonts w:ascii="Verdana" w:eastAsia="Times New Roman" w:hAnsi="Verdana" w:cs="Verdana"/>
      <w:sz w:val="24"/>
      <w:szCs w:val="24"/>
      <w:lang w:val="en-US" w:eastAsia="ru-RU"/>
    </w:rPr>
  </w:style>
  <w:style w:type="paragraph" w:customStyle="1" w:styleId="msonormalcxspmiddle">
    <w:name w:val="msonormalcxspmiddle"/>
    <w:basedOn w:val="a0"/>
    <w:uiPriority w:val="99"/>
    <w:rsid w:val="008931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34">
    <w:name w:val="Body Text 3"/>
    <w:basedOn w:val="a0"/>
    <w:link w:val="35"/>
    <w:uiPriority w:val="99"/>
    <w:rsid w:val="00893173"/>
    <w:pPr>
      <w:autoSpaceDE w:val="0"/>
      <w:autoSpaceDN w:val="0"/>
      <w:spacing w:after="120" w:line="240" w:lineRule="auto"/>
    </w:pPr>
    <w:rPr>
      <w:rFonts w:ascii="Times New Roman" w:eastAsia="Calibri" w:hAnsi="Times New Roman" w:cs="Times New Roman"/>
      <w:sz w:val="16"/>
      <w:szCs w:val="16"/>
      <w:lang w:eastAsia="ru-RU"/>
    </w:rPr>
  </w:style>
  <w:style w:type="character" w:customStyle="1" w:styleId="35">
    <w:name w:val="Основной текст 3 Знак"/>
    <w:basedOn w:val="a1"/>
    <w:link w:val="34"/>
    <w:uiPriority w:val="99"/>
    <w:rsid w:val="00893173"/>
    <w:rPr>
      <w:rFonts w:ascii="Times New Roman" w:eastAsia="Calibri" w:hAnsi="Times New Roman" w:cs="Times New Roman"/>
      <w:sz w:val="16"/>
      <w:szCs w:val="16"/>
    </w:rPr>
  </w:style>
  <w:style w:type="paragraph" w:customStyle="1" w:styleId="a">
    <w:name w:val="Знак Знак"/>
    <w:basedOn w:val="a0"/>
    <w:uiPriority w:val="99"/>
    <w:rsid w:val="00893173"/>
    <w:pPr>
      <w:numPr>
        <w:numId w:val="3"/>
      </w:numPr>
      <w:spacing w:after="160" w:line="240" w:lineRule="exact"/>
      <w:ind w:left="0" w:firstLine="0"/>
    </w:pPr>
    <w:rPr>
      <w:rFonts w:ascii="Verdana" w:eastAsia="Times New Roman" w:hAnsi="Verdana" w:cs="Verdana"/>
      <w:sz w:val="24"/>
      <w:szCs w:val="24"/>
      <w:lang w:val="en-US" w:eastAsia="ru-RU"/>
    </w:rPr>
  </w:style>
  <w:style w:type="character" w:customStyle="1" w:styleId="Bold">
    <w:name w:val="_Bold"/>
    <w:uiPriority w:val="99"/>
    <w:rsid w:val="00893173"/>
    <w:rPr>
      <w:rFonts w:ascii="BalticaC" w:hAnsi="BalticaC" w:cs="BalticaC"/>
      <w:b/>
      <w:bCs/>
      <w:color w:val="000000"/>
      <w:w w:val="100"/>
    </w:rPr>
  </w:style>
  <w:style w:type="paragraph" w:customStyle="1" w:styleId="BODY0">
    <w:name w:val="BODY"/>
    <w:basedOn w:val="a0"/>
    <w:uiPriority w:val="99"/>
    <w:rsid w:val="00893173"/>
    <w:pPr>
      <w:autoSpaceDE w:val="0"/>
      <w:autoSpaceDN w:val="0"/>
      <w:adjustRightInd w:val="0"/>
      <w:spacing w:after="0" w:line="234" w:lineRule="atLeast"/>
      <w:ind w:firstLine="454"/>
      <w:jc w:val="both"/>
      <w:textAlignment w:val="center"/>
    </w:pPr>
    <w:rPr>
      <w:rFonts w:ascii="BalticaC" w:eastAsia="Calibri" w:hAnsi="BalticaC" w:cs="BalticaC"/>
      <w:color w:val="000000"/>
      <w:sz w:val="24"/>
      <w:szCs w:val="24"/>
      <w:lang w:eastAsia="ru-RU"/>
    </w:rPr>
  </w:style>
  <w:style w:type="paragraph" w:customStyle="1" w:styleId="LISTBodyBULL1">
    <w:name w:val="LIST_Body_BULL_1"/>
    <w:basedOn w:val="BODY0"/>
    <w:uiPriority w:val="99"/>
    <w:rsid w:val="00893173"/>
    <w:pPr>
      <w:ind w:left="737" w:hanging="283"/>
    </w:pPr>
  </w:style>
  <w:style w:type="character" w:customStyle="1" w:styleId="Italic">
    <w:name w:val="_Italic"/>
    <w:uiPriority w:val="99"/>
    <w:rsid w:val="00893173"/>
    <w:rPr>
      <w:rFonts w:ascii="BalticaC" w:hAnsi="BalticaC" w:cs="BalticaC"/>
      <w:b/>
      <w:bCs/>
      <w:i/>
      <w:iCs/>
      <w:color w:val="000000"/>
      <w:w w:val="100"/>
    </w:rPr>
  </w:style>
  <w:style w:type="paragraph" w:customStyle="1" w:styleId="aff4">
    <w:name w:val="[Без стиля]"/>
    <w:uiPriority w:val="99"/>
    <w:rsid w:val="00893173"/>
    <w:pPr>
      <w:autoSpaceDE w:val="0"/>
      <w:autoSpaceDN w:val="0"/>
      <w:adjustRightInd w:val="0"/>
      <w:spacing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0"/>
    <w:uiPriority w:val="99"/>
    <w:rsid w:val="00893173"/>
    <w:pPr>
      <w:autoSpaceDE w:val="0"/>
      <w:autoSpaceDN w:val="0"/>
      <w:adjustRightInd w:val="0"/>
      <w:spacing w:after="0" w:line="200" w:lineRule="atLeast"/>
      <w:ind w:left="57" w:right="57"/>
      <w:textAlignment w:val="center"/>
    </w:pPr>
    <w:rPr>
      <w:rFonts w:ascii="BalticaC" w:eastAsia="Calibri" w:hAnsi="BalticaC" w:cs="BalticaC"/>
      <w:color w:val="000000"/>
      <w:sz w:val="17"/>
      <w:szCs w:val="17"/>
      <w:lang w:eastAsia="ru-RU"/>
    </w:rPr>
  </w:style>
  <w:style w:type="paragraph" w:customStyle="1" w:styleId="CeLLHeader">
    <w:name w:val="CeLL_Header"/>
    <w:basedOn w:val="CeLLBODY"/>
    <w:uiPriority w:val="99"/>
    <w:rsid w:val="00893173"/>
    <w:pPr>
      <w:jc w:val="center"/>
    </w:pPr>
    <w:rPr>
      <w:b/>
      <w:bCs/>
    </w:rPr>
  </w:style>
  <w:style w:type="paragraph" w:customStyle="1" w:styleId="u3">
    <w:name w:val="u3"/>
    <w:basedOn w:val="a0"/>
    <w:uiPriority w:val="99"/>
    <w:rsid w:val="0089317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6">
    <w:name w:val="Body Text 2"/>
    <w:basedOn w:val="a0"/>
    <w:link w:val="27"/>
    <w:uiPriority w:val="99"/>
    <w:rsid w:val="00893173"/>
    <w:pPr>
      <w:spacing w:after="120" w:line="480" w:lineRule="auto"/>
    </w:pPr>
    <w:rPr>
      <w:rFonts w:ascii="Times New Roman" w:eastAsia="Calibri" w:hAnsi="Times New Roman" w:cs="Times New Roman"/>
      <w:sz w:val="24"/>
      <w:szCs w:val="24"/>
      <w:lang w:eastAsia="ru-RU"/>
    </w:rPr>
  </w:style>
  <w:style w:type="character" w:customStyle="1" w:styleId="27">
    <w:name w:val="Основной текст 2 Знак"/>
    <w:basedOn w:val="a1"/>
    <w:link w:val="26"/>
    <w:uiPriority w:val="99"/>
    <w:rsid w:val="00893173"/>
    <w:rPr>
      <w:rFonts w:ascii="Times New Roman" w:eastAsia="Calibri" w:hAnsi="Times New Roman" w:cs="Times New Roman"/>
      <w:sz w:val="24"/>
      <w:szCs w:val="24"/>
    </w:rPr>
  </w:style>
  <w:style w:type="paragraph" w:customStyle="1" w:styleId="aff5">
    <w:name w:val="Новый"/>
    <w:basedOn w:val="a0"/>
    <w:uiPriority w:val="99"/>
    <w:rsid w:val="00893173"/>
    <w:pPr>
      <w:spacing w:after="0" w:line="360" w:lineRule="auto"/>
      <w:ind w:firstLine="454"/>
      <w:jc w:val="both"/>
    </w:pPr>
    <w:rPr>
      <w:rFonts w:ascii="Times New Roman" w:eastAsia="Times New Roman" w:hAnsi="Times New Roman" w:cs="Times New Roman"/>
      <w:sz w:val="28"/>
      <w:szCs w:val="28"/>
      <w:lang w:eastAsia="ru-RU"/>
    </w:rPr>
  </w:style>
  <w:style w:type="character" w:styleId="aff6">
    <w:name w:val="Hyperlink"/>
    <w:uiPriority w:val="99"/>
    <w:rsid w:val="00893173"/>
    <w:rPr>
      <w:color w:val="0000FF"/>
      <w:u w:val="single"/>
    </w:rPr>
  </w:style>
  <w:style w:type="paragraph" w:customStyle="1" w:styleId="16">
    <w:name w:val="Знак1"/>
    <w:basedOn w:val="a0"/>
    <w:uiPriority w:val="99"/>
    <w:rsid w:val="00893173"/>
    <w:pPr>
      <w:spacing w:after="160" w:line="240" w:lineRule="exact"/>
    </w:pPr>
    <w:rPr>
      <w:rFonts w:ascii="Verdana" w:eastAsia="Times New Roman" w:hAnsi="Verdana" w:cs="Verdana"/>
      <w:sz w:val="24"/>
      <w:szCs w:val="24"/>
      <w:lang w:val="en-US" w:eastAsia="ru-RU"/>
    </w:rPr>
  </w:style>
  <w:style w:type="character" w:customStyle="1" w:styleId="text1">
    <w:name w:val="text1"/>
    <w:uiPriority w:val="99"/>
    <w:rsid w:val="00893173"/>
    <w:rPr>
      <w:rFonts w:ascii="Verdana" w:hAnsi="Verdana" w:cs="Verdana"/>
      <w:sz w:val="20"/>
      <w:szCs w:val="20"/>
    </w:rPr>
  </w:style>
  <w:style w:type="paragraph" w:styleId="aff7">
    <w:name w:val="Block Text"/>
    <w:basedOn w:val="a0"/>
    <w:uiPriority w:val="99"/>
    <w:rsid w:val="00893173"/>
    <w:pPr>
      <w:spacing w:after="0" w:line="240" w:lineRule="auto"/>
      <w:ind w:left="-851" w:right="-1192" w:firstLine="851"/>
      <w:jc w:val="center"/>
    </w:pPr>
    <w:rPr>
      <w:rFonts w:ascii="Times New Roman" w:eastAsia="Times New Roman" w:hAnsi="Times New Roman" w:cs="Times New Roman"/>
      <w:b/>
      <w:bCs/>
      <w:sz w:val="28"/>
      <w:szCs w:val="28"/>
      <w:lang w:eastAsia="ru-RU"/>
    </w:rPr>
  </w:style>
  <w:style w:type="character" w:customStyle="1" w:styleId="42">
    <w:name w:val="Основной текст (4)"/>
    <w:uiPriority w:val="99"/>
    <w:rsid w:val="00893173"/>
    <w:rPr>
      <w:rFonts w:ascii="Times New Roman" w:hAnsi="Times New Roman" w:cs="Times New Roman"/>
      <w:spacing w:val="0"/>
      <w:sz w:val="23"/>
      <w:szCs w:val="23"/>
    </w:rPr>
  </w:style>
  <w:style w:type="character" w:customStyle="1" w:styleId="512">
    <w:name w:val="Заголовок №5 (12)_"/>
    <w:link w:val="5120"/>
    <w:uiPriority w:val="99"/>
    <w:locked/>
    <w:rsid w:val="00893173"/>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uiPriority w:val="99"/>
    <w:rsid w:val="00893173"/>
    <w:pPr>
      <w:shd w:val="clear" w:color="auto" w:fill="FFFFFF"/>
      <w:spacing w:after="1560" w:line="264" w:lineRule="exact"/>
      <w:jc w:val="center"/>
      <w:outlineLvl w:val="4"/>
    </w:pPr>
    <w:rPr>
      <w:rFonts w:ascii="Microsoft Sans Serif" w:hAnsi="Microsoft Sans Serif" w:cs="Microsoft Sans Serif"/>
      <w:sz w:val="17"/>
      <w:szCs w:val="17"/>
      <w:shd w:val="clear" w:color="auto" w:fill="FFFFFF"/>
      <w:lang w:eastAsia="ru-RU"/>
    </w:rPr>
  </w:style>
  <w:style w:type="character" w:customStyle="1" w:styleId="5120pt">
    <w:name w:val="Заголовок №5 (12) + Интервал 0 pt"/>
    <w:uiPriority w:val="99"/>
    <w:rsid w:val="00893173"/>
    <w:rPr>
      <w:rFonts w:ascii="Microsoft Sans Serif" w:hAnsi="Microsoft Sans Serif" w:cs="Microsoft Sans Serif"/>
      <w:spacing w:val="-10"/>
      <w:sz w:val="17"/>
      <w:szCs w:val="17"/>
      <w:shd w:val="clear" w:color="auto" w:fill="FFFFFF"/>
    </w:rPr>
  </w:style>
  <w:style w:type="character" w:customStyle="1" w:styleId="71">
    <w:name w:val="Знак Знак7"/>
    <w:uiPriority w:val="99"/>
    <w:rsid w:val="00893173"/>
    <w:rPr>
      <w:rFonts w:ascii="Times New Roman" w:hAnsi="Times New Roman" w:cs="Times New Roman"/>
    </w:rPr>
  </w:style>
  <w:style w:type="character" w:customStyle="1" w:styleId="17">
    <w:name w:val="Название1"/>
    <w:basedOn w:val="a1"/>
    <w:uiPriority w:val="99"/>
    <w:rsid w:val="00893173"/>
  </w:style>
  <w:style w:type="paragraph" w:customStyle="1" w:styleId="aff8">
    <w:name w:val="ПОДЗОГОЛОВОК"/>
    <w:basedOn w:val="a0"/>
    <w:link w:val="aff9"/>
    <w:uiPriority w:val="99"/>
    <w:rsid w:val="00893173"/>
    <w:pPr>
      <w:spacing w:after="0" w:line="240" w:lineRule="auto"/>
      <w:jc w:val="both"/>
    </w:pPr>
    <w:rPr>
      <w:rFonts w:ascii="Times New Roman" w:eastAsia="Calibri" w:hAnsi="Times New Roman" w:cs="Times New Roman"/>
      <w:b/>
      <w:bCs/>
      <w:sz w:val="24"/>
      <w:szCs w:val="24"/>
      <w:lang w:eastAsia="ru-RU"/>
    </w:rPr>
  </w:style>
  <w:style w:type="character" w:customStyle="1" w:styleId="aff9">
    <w:name w:val="ПОДЗОГОЛОВОК Знак"/>
    <w:link w:val="aff8"/>
    <w:uiPriority w:val="99"/>
    <w:locked/>
    <w:rsid w:val="00893173"/>
    <w:rPr>
      <w:rFonts w:ascii="Times New Roman" w:eastAsia="Calibri" w:hAnsi="Times New Roman" w:cs="Times New Roman"/>
      <w:b/>
      <w:bCs/>
      <w:sz w:val="24"/>
      <w:szCs w:val="24"/>
    </w:rPr>
  </w:style>
  <w:style w:type="paragraph" w:styleId="affa">
    <w:name w:val="Plain Text"/>
    <w:basedOn w:val="a0"/>
    <w:link w:val="affb"/>
    <w:uiPriority w:val="99"/>
    <w:rsid w:val="00893173"/>
    <w:pPr>
      <w:spacing w:after="0" w:line="240" w:lineRule="auto"/>
    </w:pPr>
    <w:rPr>
      <w:rFonts w:ascii="Courier New" w:eastAsia="Calibri" w:hAnsi="Courier New" w:cs="Times New Roman"/>
      <w:sz w:val="24"/>
      <w:szCs w:val="24"/>
      <w:lang w:eastAsia="ru-RU"/>
    </w:rPr>
  </w:style>
  <w:style w:type="character" w:customStyle="1" w:styleId="affb">
    <w:name w:val="Текст Знак"/>
    <w:basedOn w:val="a1"/>
    <w:link w:val="affa"/>
    <w:uiPriority w:val="99"/>
    <w:rsid w:val="00893173"/>
    <w:rPr>
      <w:rFonts w:ascii="Courier New" w:eastAsia="Calibri" w:hAnsi="Courier New" w:cs="Times New Roman"/>
      <w:sz w:val="24"/>
      <w:szCs w:val="24"/>
    </w:rPr>
  </w:style>
  <w:style w:type="character" w:styleId="affc">
    <w:name w:val="FollowedHyperlink"/>
    <w:uiPriority w:val="99"/>
    <w:rsid w:val="00893173"/>
    <w:rPr>
      <w:color w:val="800080"/>
      <w:u w:val="single"/>
    </w:rPr>
  </w:style>
  <w:style w:type="paragraph" w:customStyle="1" w:styleId="Style39">
    <w:name w:val="Style39"/>
    <w:basedOn w:val="a0"/>
    <w:uiPriority w:val="99"/>
    <w:rsid w:val="00893173"/>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character" w:customStyle="1" w:styleId="FontStyle46">
    <w:name w:val="Font Style46"/>
    <w:uiPriority w:val="99"/>
    <w:rsid w:val="00893173"/>
    <w:rPr>
      <w:rFonts w:ascii="Times New Roman" w:hAnsi="Times New Roman" w:cs="Times New Roman"/>
      <w:b/>
      <w:bCs/>
      <w:spacing w:val="-10"/>
      <w:sz w:val="24"/>
      <w:szCs w:val="24"/>
    </w:rPr>
  </w:style>
  <w:style w:type="paragraph" w:customStyle="1" w:styleId="Style12">
    <w:name w:val="Style12"/>
    <w:basedOn w:val="a0"/>
    <w:uiPriority w:val="99"/>
    <w:rsid w:val="00893173"/>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character" w:customStyle="1" w:styleId="FontStyle44">
    <w:name w:val="Font Style44"/>
    <w:uiPriority w:val="99"/>
    <w:rsid w:val="00893173"/>
    <w:rPr>
      <w:rFonts w:ascii="Times New Roman" w:hAnsi="Times New Roman" w:cs="Times New Roman"/>
      <w:sz w:val="24"/>
      <w:szCs w:val="24"/>
    </w:rPr>
  </w:style>
  <w:style w:type="paragraph" w:customStyle="1" w:styleId="Style23">
    <w:name w:val="Style23"/>
    <w:basedOn w:val="a0"/>
    <w:uiPriority w:val="99"/>
    <w:rsid w:val="0089317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893173"/>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893173"/>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893173"/>
    <w:pPr>
      <w:widowControl w:val="0"/>
      <w:autoSpaceDE w:val="0"/>
      <w:autoSpaceDN w:val="0"/>
      <w:adjustRightInd w:val="0"/>
      <w:spacing w:after="0" w:line="214" w:lineRule="exact"/>
    </w:pPr>
    <w:rPr>
      <w:rFonts w:ascii="Tahoma" w:eastAsia="Times New Roman" w:hAnsi="Tahoma" w:cs="Tahoma"/>
      <w:sz w:val="24"/>
      <w:szCs w:val="24"/>
      <w:lang w:eastAsia="ru-RU"/>
    </w:rPr>
  </w:style>
  <w:style w:type="character" w:customStyle="1" w:styleId="FontStyle43">
    <w:name w:val="Font Style43"/>
    <w:uiPriority w:val="99"/>
    <w:rsid w:val="00893173"/>
    <w:rPr>
      <w:rFonts w:ascii="Times New Roman" w:hAnsi="Times New Roman" w:cs="Times New Roman"/>
      <w:sz w:val="16"/>
      <w:szCs w:val="16"/>
    </w:rPr>
  </w:style>
  <w:style w:type="character" w:customStyle="1" w:styleId="FontStyle49">
    <w:name w:val="Font Style49"/>
    <w:uiPriority w:val="99"/>
    <w:rsid w:val="00893173"/>
    <w:rPr>
      <w:rFonts w:ascii="Times New Roman" w:hAnsi="Times New Roman" w:cs="Times New Roman"/>
      <w:i/>
      <w:iCs/>
      <w:sz w:val="24"/>
      <w:szCs w:val="24"/>
    </w:rPr>
  </w:style>
  <w:style w:type="character" w:customStyle="1" w:styleId="FontStyle54">
    <w:name w:val="Font Style54"/>
    <w:uiPriority w:val="99"/>
    <w:rsid w:val="00893173"/>
    <w:rPr>
      <w:rFonts w:ascii="Times New Roman" w:hAnsi="Times New Roman" w:cs="Times New Roman"/>
      <w:sz w:val="20"/>
      <w:szCs w:val="20"/>
    </w:rPr>
  </w:style>
  <w:style w:type="character" w:customStyle="1" w:styleId="FontStyle55">
    <w:name w:val="Font Style55"/>
    <w:uiPriority w:val="99"/>
    <w:rsid w:val="00893173"/>
    <w:rPr>
      <w:rFonts w:ascii="Times New Roman" w:hAnsi="Times New Roman" w:cs="Times New Roman"/>
      <w:b/>
      <w:bCs/>
      <w:sz w:val="16"/>
      <w:szCs w:val="16"/>
    </w:rPr>
  </w:style>
  <w:style w:type="character" w:customStyle="1" w:styleId="FontStyle60">
    <w:name w:val="Font Style60"/>
    <w:uiPriority w:val="99"/>
    <w:rsid w:val="00893173"/>
    <w:rPr>
      <w:rFonts w:ascii="Times New Roman" w:hAnsi="Times New Roman" w:cs="Times New Roman"/>
      <w:b/>
      <w:bCs/>
      <w:i/>
      <w:iCs/>
      <w:sz w:val="18"/>
      <w:szCs w:val="18"/>
    </w:rPr>
  </w:style>
  <w:style w:type="character" w:customStyle="1" w:styleId="FontStyle64">
    <w:name w:val="Font Style64"/>
    <w:uiPriority w:val="99"/>
    <w:rsid w:val="00893173"/>
    <w:rPr>
      <w:rFonts w:ascii="Times New Roman" w:hAnsi="Times New Roman" w:cs="Times New Roman"/>
      <w:b/>
      <w:bCs/>
      <w:sz w:val="18"/>
      <w:szCs w:val="18"/>
    </w:rPr>
  </w:style>
  <w:style w:type="paragraph" w:customStyle="1" w:styleId="Style28">
    <w:name w:val="Style28"/>
    <w:basedOn w:val="a0"/>
    <w:uiPriority w:val="99"/>
    <w:rsid w:val="00893173"/>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893173"/>
    <w:pPr>
      <w:widowControl w:val="0"/>
      <w:autoSpaceDE w:val="0"/>
      <w:autoSpaceDN w:val="0"/>
      <w:adjustRightInd w:val="0"/>
      <w:spacing w:after="0" w:line="254" w:lineRule="exact"/>
    </w:pPr>
    <w:rPr>
      <w:rFonts w:ascii="Tahoma" w:eastAsia="Times New Roman" w:hAnsi="Tahoma" w:cs="Tahoma"/>
      <w:sz w:val="24"/>
      <w:szCs w:val="24"/>
      <w:lang w:eastAsia="ru-RU"/>
    </w:rPr>
  </w:style>
  <w:style w:type="character" w:customStyle="1" w:styleId="FontStyle62">
    <w:name w:val="Font Style62"/>
    <w:uiPriority w:val="99"/>
    <w:rsid w:val="00893173"/>
    <w:rPr>
      <w:rFonts w:ascii="Times New Roman" w:hAnsi="Times New Roman" w:cs="Times New Roman"/>
      <w:b/>
      <w:bCs/>
      <w:i/>
      <w:iCs/>
      <w:sz w:val="24"/>
      <w:szCs w:val="24"/>
    </w:rPr>
  </w:style>
  <w:style w:type="character" w:customStyle="1" w:styleId="FontStyle50">
    <w:name w:val="Font Style50"/>
    <w:uiPriority w:val="99"/>
    <w:rsid w:val="00893173"/>
    <w:rPr>
      <w:rFonts w:ascii="Times New Roman" w:hAnsi="Times New Roman" w:cs="Times New Roman"/>
      <w:i/>
      <w:iCs/>
      <w:sz w:val="16"/>
      <w:szCs w:val="16"/>
    </w:rPr>
  </w:style>
  <w:style w:type="paragraph" w:customStyle="1" w:styleId="Style30">
    <w:name w:val="Style30"/>
    <w:basedOn w:val="a0"/>
    <w:uiPriority w:val="99"/>
    <w:rsid w:val="00893173"/>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character" w:customStyle="1" w:styleId="FontStyle47">
    <w:name w:val="Font Style47"/>
    <w:uiPriority w:val="99"/>
    <w:rsid w:val="00893173"/>
    <w:rPr>
      <w:rFonts w:ascii="Times New Roman" w:hAnsi="Times New Roman" w:cs="Times New Roman"/>
      <w:b/>
      <w:bCs/>
      <w:i/>
      <w:iCs/>
      <w:spacing w:val="-10"/>
      <w:sz w:val="26"/>
      <w:szCs w:val="26"/>
    </w:rPr>
  </w:style>
  <w:style w:type="paragraph" w:customStyle="1" w:styleId="Style18">
    <w:name w:val="Style18"/>
    <w:basedOn w:val="a0"/>
    <w:uiPriority w:val="99"/>
    <w:rsid w:val="00893173"/>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character" w:customStyle="1" w:styleId="FontStyle58">
    <w:name w:val="Font Style58"/>
    <w:uiPriority w:val="99"/>
    <w:rsid w:val="00893173"/>
    <w:rPr>
      <w:rFonts w:ascii="Times New Roman" w:hAnsi="Times New Roman" w:cs="Times New Roman"/>
      <w:sz w:val="26"/>
      <w:szCs w:val="26"/>
    </w:rPr>
  </w:style>
  <w:style w:type="character" w:customStyle="1" w:styleId="FontStyle59">
    <w:name w:val="Font Style59"/>
    <w:uiPriority w:val="99"/>
    <w:rsid w:val="00893173"/>
    <w:rPr>
      <w:rFonts w:ascii="Tahoma" w:hAnsi="Tahoma" w:cs="Tahoma"/>
      <w:b/>
      <w:bCs/>
      <w:spacing w:val="-10"/>
      <w:sz w:val="18"/>
      <w:szCs w:val="18"/>
    </w:rPr>
  </w:style>
  <w:style w:type="paragraph" w:customStyle="1" w:styleId="Style24">
    <w:name w:val="Style24"/>
    <w:basedOn w:val="a0"/>
    <w:uiPriority w:val="99"/>
    <w:rsid w:val="00893173"/>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character" w:customStyle="1" w:styleId="FontStyle65">
    <w:name w:val="Font Style65"/>
    <w:uiPriority w:val="99"/>
    <w:rsid w:val="00893173"/>
    <w:rPr>
      <w:rFonts w:ascii="Times New Roman" w:hAnsi="Times New Roman" w:cs="Times New Roman"/>
      <w:b/>
      <w:bCs/>
      <w:sz w:val="22"/>
      <w:szCs w:val="22"/>
    </w:rPr>
  </w:style>
  <w:style w:type="character" w:customStyle="1" w:styleId="FontStyle63">
    <w:name w:val="Font Style63"/>
    <w:uiPriority w:val="99"/>
    <w:rsid w:val="00893173"/>
    <w:rPr>
      <w:rFonts w:ascii="Times New Roman" w:hAnsi="Times New Roman" w:cs="Times New Roman"/>
      <w:sz w:val="22"/>
      <w:szCs w:val="22"/>
    </w:rPr>
  </w:style>
  <w:style w:type="paragraph" w:customStyle="1" w:styleId="110">
    <w:name w:val="Без интервала11"/>
    <w:uiPriority w:val="99"/>
    <w:rsid w:val="00893173"/>
    <w:rPr>
      <w:rFonts w:ascii="Times New Roman" w:eastAsia="Calibri" w:hAnsi="Times New Roman" w:cs="Calibri"/>
      <w:sz w:val="22"/>
      <w:szCs w:val="22"/>
      <w:lang w:eastAsia="en-US"/>
    </w:rPr>
  </w:style>
  <w:style w:type="paragraph" w:customStyle="1" w:styleId="NoSpacing1">
    <w:name w:val="No Spacing1"/>
    <w:uiPriority w:val="99"/>
    <w:rsid w:val="00893173"/>
    <w:rPr>
      <w:rFonts w:ascii="Times New Roman" w:eastAsia="Times New Roman" w:hAnsi="Times New Roman" w:cs="Calibri"/>
      <w:sz w:val="22"/>
      <w:szCs w:val="22"/>
      <w:lang w:eastAsia="en-US"/>
    </w:rPr>
  </w:style>
  <w:style w:type="paragraph" w:styleId="affd">
    <w:name w:val="Document Map"/>
    <w:basedOn w:val="a0"/>
    <w:link w:val="affe"/>
    <w:uiPriority w:val="99"/>
    <w:semiHidden/>
    <w:rsid w:val="00893173"/>
    <w:pPr>
      <w:shd w:val="clear" w:color="auto" w:fill="000080"/>
    </w:pPr>
    <w:rPr>
      <w:rFonts w:ascii="Tahoma" w:eastAsia="Calibri" w:hAnsi="Tahoma" w:cs="Times New Roman"/>
      <w:sz w:val="24"/>
      <w:szCs w:val="24"/>
      <w:lang w:eastAsia="ru-RU"/>
    </w:rPr>
  </w:style>
  <w:style w:type="character" w:customStyle="1" w:styleId="affe">
    <w:name w:val="Схема документа Знак"/>
    <w:basedOn w:val="a1"/>
    <w:link w:val="affd"/>
    <w:uiPriority w:val="99"/>
    <w:rsid w:val="00893173"/>
    <w:rPr>
      <w:rFonts w:ascii="Tahoma" w:eastAsia="Calibri" w:hAnsi="Tahoma" w:cs="Times New Roman"/>
      <w:sz w:val="24"/>
      <w:szCs w:val="24"/>
      <w:shd w:val="clear" w:color="auto" w:fill="000080"/>
    </w:rPr>
  </w:style>
  <w:style w:type="paragraph" w:customStyle="1" w:styleId="111">
    <w:name w:val="Абзац списка11"/>
    <w:basedOn w:val="a0"/>
    <w:uiPriority w:val="99"/>
    <w:rsid w:val="00893173"/>
    <w:pPr>
      <w:ind w:left="720"/>
    </w:pPr>
    <w:rPr>
      <w:rFonts w:ascii="Times New Roman" w:eastAsia="Calibri" w:hAnsi="Times New Roman" w:cs="Times New Roman"/>
      <w:sz w:val="24"/>
      <w:szCs w:val="24"/>
      <w:lang w:eastAsia="ru-RU"/>
    </w:rPr>
  </w:style>
  <w:style w:type="paragraph" w:customStyle="1" w:styleId="28">
    <w:name w:val="Заг 2"/>
    <w:basedOn w:val="a0"/>
    <w:uiPriority w:val="99"/>
    <w:rsid w:val="00893173"/>
    <w:pPr>
      <w:keepNext/>
      <w:autoSpaceDE w:val="0"/>
      <w:autoSpaceDN w:val="0"/>
      <w:adjustRightInd w:val="0"/>
      <w:spacing w:before="283" w:after="170" w:line="296" w:lineRule="atLeast"/>
      <w:jc w:val="center"/>
      <w:textAlignment w:val="center"/>
    </w:pPr>
    <w:rPr>
      <w:rFonts w:ascii="PragmaticaC" w:eastAsia="Times New Roman" w:hAnsi="PragmaticaC" w:cs="PragmaticaC"/>
      <w:b/>
      <w:bCs/>
      <w:color w:val="000000"/>
      <w:sz w:val="26"/>
      <w:szCs w:val="26"/>
      <w:lang w:eastAsia="ru-RU"/>
    </w:rPr>
  </w:style>
  <w:style w:type="paragraph" w:customStyle="1" w:styleId="dash041e005f0431005f044b005f0447005f043d005f044b005f0439">
    <w:name w:val="dash041e_005f0431_005f044b_005f0447_005f043d_005f044b_005f0439"/>
    <w:basedOn w:val="a0"/>
    <w:uiPriority w:val="99"/>
    <w:rsid w:val="00893173"/>
    <w:pPr>
      <w:spacing w:after="0" w:line="240" w:lineRule="auto"/>
    </w:pPr>
    <w:rPr>
      <w:rFonts w:ascii="Times New Roman" w:eastAsia="Times New Roman" w:hAnsi="Times New Roman" w:cs="Times New Roman"/>
      <w:sz w:val="24"/>
      <w:szCs w:val="24"/>
      <w:lang w:eastAsia="ru-RU"/>
    </w:rPr>
  </w:style>
  <w:style w:type="numbering" w:customStyle="1" w:styleId="18">
    <w:name w:val="Нет списка1"/>
    <w:next w:val="a3"/>
    <w:uiPriority w:val="99"/>
    <w:semiHidden/>
    <w:unhideWhenUsed/>
    <w:rsid w:val="00893173"/>
  </w:style>
  <w:style w:type="numbering" w:customStyle="1" w:styleId="29">
    <w:name w:val="Нет списка2"/>
    <w:next w:val="a3"/>
    <w:semiHidden/>
    <w:rsid w:val="00893173"/>
  </w:style>
  <w:style w:type="character" w:customStyle="1" w:styleId="19">
    <w:name w:val="Основной шрифт абзаца1"/>
    <w:rsid w:val="00893173"/>
  </w:style>
  <w:style w:type="paragraph" w:customStyle="1" w:styleId="afff">
    <w:name w:val="Заголовок"/>
    <w:basedOn w:val="a0"/>
    <w:next w:val="a9"/>
    <w:rsid w:val="00893173"/>
    <w:pPr>
      <w:keepNext/>
      <w:suppressAutoHyphens/>
      <w:spacing w:before="240" w:after="120" w:line="240" w:lineRule="auto"/>
    </w:pPr>
    <w:rPr>
      <w:rFonts w:ascii="Arial" w:eastAsia="Microsoft YaHei" w:hAnsi="Arial" w:cs="Mangal"/>
      <w:sz w:val="28"/>
      <w:szCs w:val="28"/>
      <w:lang w:eastAsia="ar-SA"/>
    </w:rPr>
  </w:style>
  <w:style w:type="paragraph" w:styleId="afff0">
    <w:name w:val="List"/>
    <w:basedOn w:val="a9"/>
    <w:rsid w:val="00893173"/>
    <w:pPr>
      <w:widowControl/>
      <w:suppressAutoHyphens/>
      <w:autoSpaceDE/>
      <w:autoSpaceDN/>
      <w:spacing w:after="120"/>
      <w:ind w:left="0"/>
    </w:pPr>
    <w:rPr>
      <w:rFonts w:eastAsia="Calibri" w:cs="Mangal"/>
      <w:lang w:eastAsia="ar-SA" w:bidi="ar-SA"/>
    </w:rPr>
  </w:style>
  <w:style w:type="paragraph" w:customStyle="1" w:styleId="1a">
    <w:name w:val="Указатель1"/>
    <w:basedOn w:val="a0"/>
    <w:rsid w:val="00893173"/>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1">
    <w:name w:val="Заголовок таблицы"/>
    <w:basedOn w:val="af1"/>
    <w:rsid w:val="00893173"/>
    <w:pPr>
      <w:widowControl/>
      <w:jc w:val="center"/>
    </w:pPr>
    <w:rPr>
      <w:rFonts w:ascii="Times New Roman" w:hAnsi="Times New Roman" w:cs="Times New Roman"/>
      <w:b/>
      <w:bCs/>
      <w:kern w:val="0"/>
      <w:lang w:eastAsia="ar-SA" w:bidi="ar-SA"/>
    </w:rPr>
  </w:style>
  <w:style w:type="paragraph" w:customStyle="1" w:styleId="Default">
    <w:name w:val="Default"/>
    <w:rsid w:val="00893173"/>
    <w:pPr>
      <w:autoSpaceDE w:val="0"/>
      <w:autoSpaceDN w:val="0"/>
      <w:adjustRightInd w:val="0"/>
    </w:pPr>
    <w:rPr>
      <w:rFonts w:ascii="Times New Roman" w:eastAsia="Calibri" w:hAnsi="Times New Roman" w:cs="Times New Roman"/>
      <w:color w:val="000000"/>
      <w:sz w:val="24"/>
      <w:szCs w:val="24"/>
    </w:rPr>
  </w:style>
  <w:style w:type="paragraph" w:customStyle="1" w:styleId="1b">
    <w:name w:val="Основной текст1"/>
    <w:basedOn w:val="a0"/>
    <w:rsid w:val="00893173"/>
    <w:pPr>
      <w:widowControl w:val="0"/>
      <w:spacing w:after="0" w:line="240" w:lineRule="auto"/>
    </w:pPr>
    <w:rPr>
      <w:rFonts w:ascii="Times New Roman" w:eastAsia="Times New Roman" w:hAnsi="Times New Roman" w:cs="Times New Roman"/>
      <w:sz w:val="24"/>
      <w:szCs w:val="24"/>
      <w:lang w:eastAsia="ru-RU"/>
    </w:rPr>
  </w:style>
  <w:style w:type="character" w:customStyle="1" w:styleId="afff2">
    <w:name w:val="Подпись к таблице_"/>
    <w:link w:val="afff3"/>
    <w:rsid w:val="00893173"/>
    <w:rPr>
      <w:rFonts w:ascii="Times New Roman" w:eastAsia="Times New Roman" w:hAnsi="Times New Roman"/>
      <w:b/>
      <w:bCs/>
      <w:sz w:val="22"/>
      <w:szCs w:val="22"/>
    </w:rPr>
  </w:style>
  <w:style w:type="character" w:customStyle="1" w:styleId="afff4">
    <w:name w:val="Другое_"/>
    <w:link w:val="afff5"/>
    <w:rsid w:val="00893173"/>
    <w:rPr>
      <w:rFonts w:ascii="Times New Roman" w:eastAsia="Times New Roman" w:hAnsi="Times New Roman"/>
      <w:sz w:val="22"/>
      <w:szCs w:val="22"/>
    </w:rPr>
  </w:style>
  <w:style w:type="character" w:customStyle="1" w:styleId="2a">
    <w:name w:val="Заголовок №2_"/>
    <w:link w:val="2b"/>
    <w:rsid w:val="00893173"/>
    <w:rPr>
      <w:rFonts w:ascii="Times New Roman" w:eastAsia="Times New Roman" w:hAnsi="Times New Roman"/>
      <w:b/>
      <w:bCs/>
      <w:sz w:val="22"/>
      <w:szCs w:val="22"/>
    </w:rPr>
  </w:style>
  <w:style w:type="paragraph" w:customStyle="1" w:styleId="afff3">
    <w:name w:val="Подпись к таблице"/>
    <w:basedOn w:val="a0"/>
    <w:link w:val="afff2"/>
    <w:rsid w:val="00893173"/>
    <w:pPr>
      <w:widowControl w:val="0"/>
      <w:spacing w:after="0" w:line="240" w:lineRule="auto"/>
    </w:pPr>
    <w:rPr>
      <w:rFonts w:ascii="Times New Roman" w:eastAsia="Times New Roman" w:hAnsi="Times New Roman"/>
      <w:b/>
      <w:bCs/>
      <w:lang w:eastAsia="ru-RU"/>
    </w:rPr>
  </w:style>
  <w:style w:type="paragraph" w:customStyle="1" w:styleId="afff5">
    <w:name w:val="Другое"/>
    <w:basedOn w:val="a0"/>
    <w:link w:val="afff4"/>
    <w:rsid w:val="00893173"/>
    <w:pPr>
      <w:widowControl w:val="0"/>
      <w:spacing w:after="0" w:line="240" w:lineRule="auto"/>
    </w:pPr>
    <w:rPr>
      <w:rFonts w:ascii="Times New Roman" w:eastAsia="Times New Roman" w:hAnsi="Times New Roman"/>
      <w:lang w:eastAsia="ru-RU"/>
    </w:rPr>
  </w:style>
  <w:style w:type="paragraph" w:customStyle="1" w:styleId="2b">
    <w:name w:val="Заголовок №2"/>
    <w:basedOn w:val="a0"/>
    <w:link w:val="2a"/>
    <w:rsid w:val="00893173"/>
    <w:pPr>
      <w:widowControl w:val="0"/>
      <w:spacing w:after="120" w:line="240" w:lineRule="auto"/>
      <w:outlineLvl w:val="1"/>
    </w:pPr>
    <w:rPr>
      <w:rFonts w:ascii="Times New Roman" w:eastAsia="Times New Roman" w:hAnsi="Times New Roman"/>
      <w:b/>
      <w:bCs/>
      <w:lang w:eastAsia="ru-RU"/>
    </w:rPr>
  </w:style>
  <w:style w:type="character" w:customStyle="1" w:styleId="2c">
    <w:name w:val="Колонтитул (2)_"/>
    <w:link w:val="2d"/>
    <w:rsid w:val="00893173"/>
    <w:rPr>
      <w:rFonts w:ascii="Times New Roman" w:eastAsia="Times New Roman" w:hAnsi="Times New Roman"/>
    </w:rPr>
  </w:style>
  <w:style w:type="character" w:customStyle="1" w:styleId="afff6">
    <w:name w:val="Колонтитул_"/>
    <w:link w:val="afff7"/>
    <w:rsid w:val="00893173"/>
    <w:rPr>
      <w:rFonts w:ascii="Cambria" w:eastAsia="Cambria" w:hAnsi="Cambria" w:cs="Cambria"/>
      <w:lang w:val="en-US" w:eastAsia="en-US" w:bidi="en-US"/>
    </w:rPr>
  </w:style>
  <w:style w:type="paragraph" w:customStyle="1" w:styleId="2d">
    <w:name w:val="Колонтитул (2)"/>
    <w:basedOn w:val="a0"/>
    <w:link w:val="2c"/>
    <w:rsid w:val="00893173"/>
    <w:pPr>
      <w:widowControl w:val="0"/>
      <w:spacing w:after="0" w:line="240" w:lineRule="auto"/>
    </w:pPr>
    <w:rPr>
      <w:rFonts w:ascii="Times New Roman" w:eastAsia="Times New Roman" w:hAnsi="Times New Roman"/>
      <w:sz w:val="20"/>
      <w:szCs w:val="20"/>
      <w:lang w:eastAsia="ru-RU"/>
    </w:rPr>
  </w:style>
  <w:style w:type="paragraph" w:customStyle="1" w:styleId="afff7">
    <w:name w:val="Колонтитул"/>
    <w:basedOn w:val="a0"/>
    <w:link w:val="afff6"/>
    <w:rsid w:val="00893173"/>
    <w:pPr>
      <w:widowControl w:val="0"/>
      <w:spacing w:after="0" w:line="240" w:lineRule="auto"/>
      <w:jc w:val="center"/>
    </w:pPr>
    <w:rPr>
      <w:rFonts w:ascii="Cambria" w:eastAsia="Cambria" w:hAnsi="Cambria" w:cs="Cambria"/>
      <w:sz w:val="20"/>
      <w:szCs w:val="20"/>
      <w:lang w:val="en-US" w:bidi="en-US"/>
    </w:rPr>
  </w:style>
  <w:style w:type="character" w:customStyle="1" w:styleId="2e">
    <w:name w:val="Основной текст (2)_"/>
    <w:basedOn w:val="a1"/>
    <w:link w:val="2f"/>
    <w:rsid w:val="00893173"/>
    <w:rPr>
      <w:rFonts w:ascii="Times New Roman" w:eastAsia="Times New Roman" w:hAnsi="Times New Roman"/>
      <w:b/>
      <w:bCs/>
      <w:color w:val="454043"/>
      <w:sz w:val="26"/>
      <w:szCs w:val="26"/>
    </w:rPr>
  </w:style>
  <w:style w:type="paragraph" w:customStyle="1" w:styleId="2f">
    <w:name w:val="Основной текст (2)"/>
    <w:basedOn w:val="a0"/>
    <w:link w:val="2e"/>
    <w:rsid w:val="00893173"/>
    <w:pPr>
      <w:widowControl w:val="0"/>
      <w:spacing w:after="240" w:line="254" w:lineRule="auto"/>
      <w:jc w:val="center"/>
    </w:pPr>
    <w:rPr>
      <w:rFonts w:ascii="Times New Roman" w:eastAsia="Times New Roman" w:hAnsi="Times New Roman"/>
      <w:b/>
      <w:bCs/>
      <w:color w:val="454043"/>
      <w:sz w:val="26"/>
      <w:szCs w:val="26"/>
      <w:lang w:eastAsia="ru-RU"/>
    </w:rPr>
  </w:style>
  <w:style w:type="paragraph" w:customStyle="1" w:styleId="1c">
    <w:name w:val="Обычный (веб)1"/>
    <w:basedOn w:val="a0"/>
    <w:rsid w:val="00893173"/>
    <w:pPr>
      <w:spacing w:before="100" w:after="100" w:line="240" w:lineRule="auto"/>
    </w:pPr>
    <w:rPr>
      <w:rFonts w:ascii="Times New Roman" w:eastAsia="Times New Roman" w:hAnsi="Times New Roman" w:cs="Times New Roman"/>
      <w:sz w:val="24"/>
      <w:szCs w:val="24"/>
      <w:lang w:eastAsia="ru-RU"/>
    </w:rPr>
  </w:style>
  <w:style w:type="paragraph" w:customStyle="1" w:styleId="s38">
    <w:name w:val="s38"/>
    <w:basedOn w:val="a0"/>
    <w:rsid w:val="00893173"/>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2f0">
    <w:name w:val="Абзац списка2"/>
    <w:basedOn w:val="a0"/>
    <w:rsid w:val="00893173"/>
    <w:pPr>
      <w:suppressAutoHyphens/>
      <w:spacing w:after="0" w:line="240" w:lineRule="auto"/>
      <w:ind w:left="720"/>
      <w:contextualSpacing/>
    </w:pPr>
    <w:rPr>
      <w:rFonts w:ascii="Times New Roman" w:eastAsia="Times New Roman" w:hAnsi="Times New Roman" w:cs="Times New Roman"/>
      <w:sz w:val="24"/>
      <w:szCs w:val="24"/>
      <w:lang w:eastAsia="zh-CN"/>
    </w:rPr>
  </w:style>
  <w:style w:type="paragraph" w:customStyle="1" w:styleId="afff8">
    <w:name w:val="Нормальный (таблица)"/>
    <w:basedOn w:val="a0"/>
    <w:next w:val="a0"/>
    <w:uiPriority w:val="99"/>
    <w:rsid w:val="00893173"/>
    <w:pPr>
      <w:widowControl w:val="0"/>
      <w:autoSpaceDE w:val="0"/>
      <w:autoSpaceDN w:val="0"/>
      <w:adjustRightInd w:val="0"/>
      <w:spacing w:after="0" w:line="240" w:lineRule="auto"/>
      <w:jc w:val="both"/>
    </w:pPr>
    <w:rPr>
      <w:rFonts w:ascii="Times New Roman CYR" w:eastAsiaTheme="minorEastAsia" w:hAnsi="Times New Roman CYR" w:cs="Times New Roman CYR"/>
      <w:sz w:val="24"/>
      <w:szCs w:val="24"/>
      <w:lang w:eastAsia="ru-RU"/>
    </w:rPr>
  </w:style>
  <w:style w:type="paragraph" w:customStyle="1" w:styleId="afff9">
    <w:name w:val="Прижатый влево"/>
    <w:basedOn w:val="a0"/>
    <w:next w:val="a0"/>
    <w:uiPriority w:val="99"/>
    <w:rsid w:val="00893173"/>
    <w:pPr>
      <w:widowControl w:val="0"/>
      <w:autoSpaceDE w:val="0"/>
      <w:autoSpaceDN w:val="0"/>
      <w:adjustRightInd w:val="0"/>
      <w:spacing w:after="0" w:line="240" w:lineRule="auto"/>
    </w:pPr>
    <w:rPr>
      <w:rFonts w:ascii="Times New Roman CYR" w:eastAsiaTheme="minorEastAsia" w:hAnsi="Times New Roman CYR" w:cs="Times New Roman CYR"/>
      <w:sz w:val="24"/>
      <w:szCs w:val="24"/>
      <w:lang w:eastAsia="ru-RU"/>
    </w:rPr>
  </w:style>
  <w:style w:type="table" w:customStyle="1" w:styleId="TableNormal14">
    <w:name w:val="Table Normal14"/>
    <w:uiPriority w:val="2"/>
    <w:semiHidden/>
    <w:unhideWhenUsed/>
    <w:qFormat/>
    <w:rsid w:val="00BD444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36">
    <w:name w:val="Нет списка3"/>
    <w:next w:val="a3"/>
    <w:uiPriority w:val="99"/>
    <w:semiHidden/>
    <w:unhideWhenUsed/>
    <w:rsid w:val="003E7C0C"/>
  </w:style>
  <w:style w:type="table" w:customStyle="1" w:styleId="TableNormal15">
    <w:name w:val="Table Normal15"/>
    <w:uiPriority w:val="2"/>
    <w:semiHidden/>
    <w:unhideWhenUsed/>
    <w:qFormat/>
    <w:rsid w:val="003E7C0C"/>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12">
    <w:name w:val="Заголовок 11"/>
    <w:basedOn w:val="a0"/>
    <w:uiPriority w:val="1"/>
    <w:qFormat/>
    <w:rsid w:val="003E7C0C"/>
    <w:pPr>
      <w:widowControl w:val="0"/>
      <w:autoSpaceDE w:val="0"/>
      <w:autoSpaceDN w:val="0"/>
      <w:spacing w:after="0" w:line="240" w:lineRule="auto"/>
      <w:ind w:left="1310"/>
      <w:jc w:val="both"/>
      <w:outlineLvl w:val="1"/>
    </w:pPr>
    <w:rPr>
      <w:rFonts w:ascii="Times New Roman" w:eastAsia="Times New Roman" w:hAnsi="Times New Roman" w:cs="Times New Roman"/>
      <w:b/>
      <w:bCs/>
      <w:sz w:val="24"/>
      <w:szCs w:val="24"/>
    </w:rPr>
  </w:style>
  <w:style w:type="paragraph" w:customStyle="1" w:styleId="210">
    <w:name w:val="Заголовок 21"/>
    <w:basedOn w:val="a0"/>
    <w:uiPriority w:val="1"/>
    <w:qFormat/>
    <w:rsid w:val="003E7C0C"/>
    <w:pPr>
      <w:widowControl w:val="0"/>
      <w:autoSpaceDE w:val="0"/>
      <w:autoSpaceDN w:val="0"/>
      <w:spacing w:before="5" w:after="0" w:line="272" w:lineRule="exact"/>
      <w:ind w:left="1310"/>
      <w:jc w:val="both"/>
      <w:outlineLvl w:val="2"/>
    </w:pPr>
    <w:rPr>
      <w:rFonts w:ascii="Times New Roman" w:eastAsia="Times New Roman" w:hAnsi="Times New Roman" w:cs="Times New Roman"/>
      <w:b/>
      <w:bCs/>
      <w:i/>
      <w:iCs/>
      <w:sz w:val="24"/>
      <w:szCs w:val="24"/>
    </w:rPr>
  </w:style>
  <w:style w:type="table" w:customStyle="1" w:styleId="TableNormal16">
    <w:name w:val="Table Normal16"/>
    <w:uiPriority w:val="2"/>
    <w:semiHidden/>
    <w:unhideWhenUsed/>
    <w:qFormat/>
    <w:rsid w:val="00B10474"/>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D3381C"/>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D3381C"/>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BC4B0B"/>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1">
    <w:name w:val="Table Normal131"/>
    <w:uiPriority w:val="2"/>
    <w:semiHidden/>
    <w:qFormat/>
    <w:rsid w:val="00E02975"/>
    <w:pPr>
      <w:widowControl w:val="0"/>
      <w:autoSpaceDE w:val="0"/>
      <w:autoSpaceDN w:val="0"/>
    </w:pPr>
    <w:rPr>
      <w:rFonts w:ascii="Calibri" w:eastAsia="Calibri" w:hAnsi="Calibri" w:cs="Times New Roman"/>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6610431">
      <w:bodyDiv w:val="1"/>
      <w:marLeft w:val="0"/>
      <w:marRight w:val="0"/>
      <w:marTop w:val="0"/>
      <w:marBottom w:val="0"/>
      <w:divBdr>
        <w:top w:val="none" w:sz="0" w:space="0" w:color="auto"/>
        <w:left w:val="none" w:sz="0" w:space="0" w:color="auto"/>
        <w:bottom w:val="none" w:sz="0" w:space="0" w:color="auto"/>
        <w:right w:val="none" w:sz="0" w:space="0" w:color="auto"/>
      </w:divBdr>
    </w:div>
    <w:div w:id="494108449">
      <w:bodyDiv w:val="1"/>
      <w:marLeft w:val="0"/>
      <w:marRight w:val="0"/>
      <w:marTop w:val="0"/>
      <w:marBottom w:val="0"/>
      <w:divBdr>
        <w:top w:val="none" w:sz="0" w:space="0" w:color="auto"/>
        <w:left w:val="none" w:sz="0" w:space="0" w:color="auto"/>
        <w:bottom w:val="none" w:sz="0" w:space="0" w:color="auto"/>
        <w:right w:val="none" w:sz="0" w:space="0" w:color="auto"/>
      </w:divBdr>
    </w:div>
    <w:div w:id="544604547">
      <w:bodyDiv w:val="1"/>
      <w:marLeft w:val="0"/>
      <w:marRight w:val="0"/>
      <w:marTop w:val="0"/>
      <w:marBottom w:val="0"/>
      <w:divBdr>
        <w:top w:val="none" w:sz="0" w:space="0" w:color="auto"/>
        <w:left w:val="none" w:sz="0" w:space="0" w:color="auto"/>
        <w:bottom w:val="none" w:sz="0" w:space="0" w:color="auto"/>
        <w:right w:val="none" w:sz="0" w:space="0" w:color="auto"/>
      </w:divBdr>
    </w:div>
    <w:div w:id="599803794">
      <w:bodyDiv w:val="1"/>
      <w:marLeft w:val="0"/>
      <w:marRight w:val="0"/>
      <w:marTop w:val="0"/>
      <w:marBottom w:val="0"/>
      <w:divBdr>
        <w:top w:val="none" w:sz="0" w:space="0" w:color="auto"/>
        <w:left w:val="none" w:sz="0" w:space="0" w:color="auto"/>
        <w:bottom w:val="none" w:sz="0" w:space="0" w:color="auto"/>
        <w:right w:val="none" w:sz="0" w:space="0" w:color="auto"/>
      </w:divBdr>
    </w:div>
    <w:div w:id="687408700">
      <w:bodyDiv w:val="1"/>
      <w:marLeft w:val="0"/>
      <w:marRight w:val="0"/>
      <w:marTop w:val="0"/>
      <w:marBottom w:val="0"/>
      <w:divBdr>
        <w:top w:val="none" w:sz="0" w:space="0" w:color="auto"/>
        <w:left w:val="none" w:sz="0" w:space="0" w:color="auto"/>
        <w:bottom w:val="none" w:sz="0" w:space="0" w:color="auto"/>
        <w:right w:val="none" w:sz="0" w:space="0" w:color="auto"/>
      </w:divBdr>
    </w:div>
    <w:div w:id="787436234">
      <w:bodyDiv w:val="1"/>
      <w:marLeft w:val="0"/>
      <w:marRight w:val="0"/>
      <w:marTop w:val="0"/>
      <w:marBottom w:val="0"/>
      <w:divBdr>
        <w:top w:val="none" w:sz="0" w:space="0" w:color="auto"/>
        <w:left w:val="none" w:sz="0" w:space="0" w:color="auto"/>
        <w:bottom w:val="none" w:sz="0" w:space="0" w:color="auto"/>
        <w:right w:val="none" w:sz="0" w:space="0" w:color="auto"/>
      </w:divBdr>
    </w:div>
    <w:div w:id="1161697944">
      <w:bodyDiv w:val="1"/>
      <w:marLeft w:val="0"/>
      <w:marRight w:val="0"/>
      <w:marTop w:val="0"/>
      <w:marBottom w:val="0"/>
      <w:divBdr>
        <w:top w:val="none" w:sz="0" w:space="0" w:color="auto"/>
        <w:left w:val="none" w:sz="0" w:space="0" w:color="auto"/>
        <w:bottom w:val="none" w:sz="0" w:space="0" w:color="auto"/>
        <w:right w:val="none" w:sz="0" w:space="0" w:color="auto"/>
      </w:divBdr>
    </w:div>
    <w:div w:id="1230729974">
      <w:bodyDiv w:val="1"/>
      <w:marLeft w:val="0"/>
      <w:marRight w:val="0"/>
      <w:marTop w:val="0"/>
      <w:marBottom w:val="0"/>
      <w:divBdr>
        <w:top w:val="none" w:sz="0" w:space="0" w:color="auto"/>
        <w:left w:val="none" w:sz="0" w:space="0" w:color="auto"/>
        <w:bottom w:val="none" w:sz="0" w:space="0" w:color="auto"/>
        <w:right w:val="none" w:sz="0" w:space="0" w:color="auto"/>
      </w:divBdr>
    </w:div>
    <w:div w:id="1790272758">
      <w:bodyDiv w:val="1"/>
      <w:marLeft w:val="0"/>
      <w:marRight w:val="0"/>
      <w:marTop w:val="0"/>
      <w:marBottom w:val="0"/>
      <w:divBdr>
        <w:top w:val="none" w:sz="0" w:space="0" w:color="auto"/>
        <w:left w:val="none" w:sz="0" w:space="0" w:color="auto"/>
        <w:bottom w:val="none" w:sz="0" w:space="0" w:color="auto"/>
        <w:right w:val="none" w:sz="0" w:space="0" w:color="auto"/>
      </w:divBdr>
    </w:div>
    <w:div w:id="1798914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9D3A5835217417D8BA5554525FF47D2"/>
        <w:category>
          <w:name w:val="Общие"/>
          <w:gallery w:val="placeholder"/>
        </w:category>
        <w:types>
          <w:type w:val="bbPlcHdr"/>
        </w:types>
        <w:behaviors>
          <w:behavior w:val="content"/>
        </w:behaviors>
        <w:guid w:val="{FAF9FF96-32D5-4DC0-84AB-A14FC3B9AFB1}"/>
      </w:docPartPr>
      <w:docPartBody>
        <w:p w:rsidR="00AD0E0B" w:rsidRDefault="00AD0E0B">
          <w:pPr>
            <w:pStyle w:val="29D3A5835217417D8BA5554525FF47D2"/>
          </w:pPr>
          <w:r>
            <w:rPr>
              <w:rFonts w:asciiTheme="majorHAnsi" w:eastAsiaTheme="majorEastAsia" w:hAnsiTheme="majorHAnsi" w:cstheme="majorBidi"/>
              <w:sz w:val="32"/>
              <w:szCs w:val="32"/>
            </w:rPr>
            <w:t>[Введите название документа]</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128B" w:rsidRDefault="007D128B">
      <w:pPr>
        <w:spacing w:line="240" w:lineRule="auto"/>
      </w:pPr>
      <w:r>
        <w:separator/>
      </w:r>
    </w:p>
  </w:endnote>
  <w:endnote w:type="continuationSeparator" w:id="0">
    <w:p w:rsidR="007D128B" w:rsidRDefault="007D128B">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default"/>
  </w:font>
  <w:font w:name="DejaVu Sans">
    <w:altName w:val="Segoe Print"/>
    <w:charset w:val="CC"/>
    <w:family w:val="swiss"/>
    <w:pitch w:val="default"/>
    <w:sig w:usb0="00000000" w:usb1="00000000" w:usb2="00042021" w:usb3="00000000" w:csb0="000001BF" w:csb1="00000000"/>
  </w:font>
  <w:font w:name="NewtonCSanPin">
    <w:altName w:val="Times New Roman"/>
    <w:panose1 w:val="00000000000000000000"/>
    <w:charset w:val="CC"/>
    <w:family w:val="roman"/>
    <w:notTrueType/>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 w:name="TimesNewRomanPS-BoldMT">
    <w:altName w:val="Times New Roman"/>
    <w:panose1 w:val="00000000000000000000"/>
    <w:charset w:val="CC"/>
    <w:family w:val="auto"/>
    <w:notTrueType/>
    <w:pitch w:val="default"/>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128B" w:rsidRDefault="007D128B">
      <w:pPr>
        <w:spacing w:after="0" w:line="240" w:lineRule="auto"/>
      </w:pPr>
      <w:r>
        <w:separator/>
      </w:r>
    </w:p>
  </w:footnote>
  <w:footnote w:type="continuationSeparator" w:id="0">
    <w:p w:rsidR="007D128B" w:rsidRDefault="007D128B">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E0503"/>
    <w:rsid w:val="000B3B34"/>
    <w:rsid w:val="000D4E48"/>
    <w:rsid w:val="000E0503"/>
    <w:rsid w:val="00100AF3"/>
    <w:rsid w:val="00222668"/>
    <w:rsid w:val="002764AC"/>
    <w:rsid w:val="002A21C4"/>
    <w:rsid w:val="002A6215"/>
    <w:rsid w:val="002A79A0"/>
    <w:rsid w:val="003465CE"/>
    <w:rsid w:val="00360DC3"/>
    <w:rsid w:val="00390E08"/>
    <w:rsid w:val="00394BDF"/>
    <w:rsid w:val="003953C0"/>
    <w:rsid w:val="003A395F"/>
    <w:rsid w:val="00404F2C"/>
    <w:rsid w:val="0059271F"/>
    <w:rsid w:val="00595274"/>
    <w:rsid w:val="005A6C38"/>
    <w:rsid w:val="00684CD7"/>
    <w:rsid w:val="006942AF"/>
    <w:rsid w:val="006F4819"/>
    <w:rsid w:val="007105DE"/>
    <w:rsid w:val="00752889"/>
    <w:rsid w:val="007D128B"/>
    <w:rsid w:val="00806CE5"/>
    <w:rsid w:val="0084097D"/>
    <w:rsid w:val="0087209C"/>
    <w:rsid w:val="00872D2C"/>
    <w:rsid w:val="00893D07"/>
    <w:rsid w:val="008E751F"/>
    <w:rsid w:val="009A42D4"/>
    <w:rsid w:val="009C5016"/>
    <w:rsid w:val="009F732B"/>
    <w:rsid w:val="00AC325F"/>
    <w:rsid w:val="00AD0E0B"/>
    <w:rsid w:val="00BD3D30"/>
    <w:rsid w:val="00C069D6"/>
    <w:rsid w:val="00C56272"/>
    <w:rsid w:val="00C815E7"/>
    <w:rsid w:val="00CA1A7C"/>
    <w:rsid w:val="00CC726D"/>
    <w:rsid w:val="00CF5336"/>
    <w:rsid w:val="00CF59A2"/>
    <w:rsid w:val="00DC584B"/>
    <w:rsid w:val="00E5620F"/>
    <w:rsid w:val="00EA40F7"/>
    <w:rsid w:val="00EE1915"/>
    <w:rsid w:val="00EE6C41"/>
    <w:rsid w:val="00F81F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ru-RU" w:eastAsia="ru-RU"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0E0B"/>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954CB6746C54C0DAA584C0160563738">
    <w:name w:val="9954CB6746C54C0DAA584C0160563738"/>
    <w:rsid w:val="00AD0E0B"/>
    <w:pPr>
      <w:spacing w:after="200" w:line="276" w:lineRule="auto"/>
    </w:pPr>
    <w:rPr>
      <w:sz w:val="22"/>
      <w:szCs w:val="22"/>
    </w:rPr>
  </w:style>
  <w:style w:type="paragraph" w:customStyle="1" w:styleId="786D8180F39748028CD1F31D0F15C5AF">
    <w:name w:val="786D8180F39748028CD1F31D0F15C5AF"/>
    <w:rsid w:val="00AD0E0B"/>
    <w:pPr>
      <w:spacing w:after="200" w:line="276" w:lineRule="auto"/>
    </w:pPr>
    <w:rPr>
      <w:sz w:val="22"/>
      <w:szCs w:val="22"/>
    </w:rPr>
  </w:style>
  <w:style w:type="paragraph" w:customStyle="1" w:styleId="EA6F7BFCC5B2430C9767BB36D1690C8D">
    <w:name w:val="EA6F7BFCC5B2430C9767BB36D1690C8D"/>
    <w:rsid w:val="00AD0E0B"/>
    <w:pPr>
      <w:spacing w:after="200" w:line="276" w:lineRule="auto"/>
    </w:pPr>
    <w:rPr>
      <w:sz w:val="22"/>
      <w:szCs w:val="22"/>
    </w:rPr>
  </w:style>
  <w:style w:type="paragraph" w:customStyle="1" w:styleId="15FAD2BCFEAC45EC884C3EA088C202C0">
    <w:name w:val="15FAD2BCFEAC45EC884C3EA088C202C0"/>
    <w:rsid w:val="00AD0E0B"/>
    <w:pPr>
      <w:spacing w:after="200" w:line="276" w:lineRule="auto"/>
    </w:pPr>
    <w:rPr>
      <w:sz w:val="22"/>
      <w:szCs w:val="22"/>
    </w:rPr>
  </w:style>
  <w:style w:type="paragraph" w:customStyle="1" w:styleId="280DF8C2C5774F1B82EA128C5D51F432">
    <w:name w:val="280DF8C2C5774F1B82EA128C5D51F432"/>
    <w:rsid w:val="00AD0E0B"/>
    <w:pPr>
      <w:spacing w:after="200" w:line="276" w:lineRule="auto"/>
    </w:pPr>
    <w:rPr>
      <w:sz w:val="22"/>
      <w:szCs w:val="22"/>
    </w:rPr>
  </w:style>
  <w:style w:type="paragraph" w:customStyle="1" w:styleId="42CC8AEDFF2346C495A7AA398560CD36">
    <w:name w:val="42CC8AEDFF2346C495A7AA398560CD36"/>
    <w:rsid w:val="00AD0E0B"/>
    <w:pPr>
      <w:spacing w:after="200" w:line="276" w:lineRule="auto"/>
    </w:pPr>
    <w:rPr>
      <w:sz w:val="22"/>
      <w:szCs w:val="22"/>
    </w:rPr>
  </w:style>
  <w:style w:type="paragraph" w:customStyle="1" w:styleId="495F01F87B3B42BB91904B22D6AC2E6C">
    <w:name w:val="495F01F87B3B42BB91904B22D6AC2E6C"/>
    <w:rsid w:val="00AD0E0B"/>
    <w:pPr>
      <w:spacing w:after="200" w:line="276" w:lineRule="auto"/>
    </w:pPr>
    <w:rPr>
      <w:sz w:val="22"/>
      <w:szCs w:val="22"/>
    </w:rPr>
  </w:style>
  <w:style w:type="paragraph" w:customStyle="1" w:styleId="539B06B2DFEC448C86D533C411396F9B">
    <w:name w:val="539B06B2DFEC448C86D533C411396F9B"/>
    <w:rsid w:val="00AD0E0B"/>
    <w:pPr>
      <w:spacing w:after="200" w:line="276" w:lineRule="auto"/>
    </w:pPr>
    <w:rPr>
      <w:sz w:val="22"/>
      <w:szCs w:val="22"/>
    </w:rPr>
  </w:style>
  <w:style w:type="paragraph" w:customStyle="1" w:styleId="925E6517BC274853B47D25FA8259236C">
    <w:name w:val="925E6517BC274853B47D25FA8259236C"/>
    <w:rsid w:val="00AD0E0B"/>
    <w:pPr>
      <w:spacing w:after="200" w:line="276" w:lineRule="auto"/>
    </w:pPr>
    <w:rPr>
      <w:sz w:val="22"/>
      <w:szCs w:val="22"/>
    </w:rPr>
  </w:style>
  <w:style w:type="paragraph" w:customStyle="1" w:styleId="318943DD4196439DA71AA0F2751ABB51">
    <w:name w:val="318943DD4196439DA71AA0F2751ABB51"/>
    <w:qFormat/>
    <w:rsid w:val="00AD0E0B"/>
    <w:pPr>
      <w:spacing w:after="200" w:line="276" w:lineRule="auto"/>
    </w:pPr>
    <w:rPr>
      <w:sz w:val="22"/>
      <w:szCs w:val="22"/>
    </w:rPr>
  </w:style>
  <w:style w:type="paragraph" w:customStyle="1" w:styleId="37B4D52C7D594005AC45EEB6B3519212">
    <w:name w:val="37B4D52C7D594005AC45EEB6B3519212"/>
    <w:rsid w:val="00AD0E0B"/>
    <w:pPr>
      <w:spacing w:after="200" w:line="276" w:lineRule="auto"/>
    </w:pPr>
    <w:rPr>
      <w:sz w:val="22"/>
      <w:szCs w:val="22"/>
    </w:rPr>
  </w:style>
  <w:style w:type="paragraph" w:customStyle="1" w:styleId="29D3A5835217417D8BA5554525FF47D2">
    <w:name w:val="29D3A5835217417D8BA5554525FF47D2"/>
    <w:qFormat/>
    <w:rsid w:val="00AD0E0B"/>
    <w:pPr>
      <w:spacing w:after="200" w:line="276" w:lineRule="auto"/>
    </w:pPr>
    <w:rPr>
      <w:sz w:val="22"/>
      <w:szCs w:val="22"/>
    </w:rPr>
  </w:style>
  <w:style w:type="paragraph" w:customStyle="1" w:styleId="24B188DEBC37490797EB2F1728E581AA">
    <w:name w:val="24B188DEBC37490797EB2F1728E581AA"/>
    <w:rsid w:val="00AD0E0B"/>
    <w:pPr>
      <w:spacing w:after="200" w:line="276" w:lineRule="auto"/>
    </w:pPr>
    <w:rPr>
      <w:sz w:val="22"/>
      <w:szCs w:val="22"/>
    </w:rPr>
  </w:style>
  <w:style w:type="paragraph" w:customStyle="1" w:styleId="A7E9E28183A24DE38930BF684F6A739F">
    <w:name w:val="A7E9E28183A24DE38930BF684F6A739F"/>
    <w:qFormat/>
    <w:rsid w:val="00AD0E0B"/>
    <w:pPr>
      <w:spacing w:after="200" w:line="276" w:lineRule="auto"/>
    </w:pPr>
    <w:rPr>
      <w:sz w:val="22"/>
      <w:szCs w:val="22"/>
    </w:rPr>
  </w:style>
  <w:style w:type="paragraph" w:customStyle="1" w:styleId="A4639D4CEE7F481580D093F7381B8AB7">
    <w:name w:val="A4639D4CEE7F481580D093F7381B8AB7"/>
    <w:rsid w:val="00AD0E0B"/>
    <w:pPr>
      <w:spacing w:after="200" w:line="276" w:lineRule="auto"/>
    </w:pPr>
    <w:rPr>
      <w:sz w:val="22"/>
      <w:szCs w:val="22"/>
    </w:rPr>
  </w:style>
  <w:style w:type="paragraph" w:customStyle="1" w:styleId="D0E20727906543CC874EA9B98EFA57D9">
    <w:name w:val="D0E20727906543CC874EA9B98EFA57D9"/>
    <w:qFormat/>
    <w:rsid w:val="00AD0E0B"/>
    <w:pPr>
      <w:spacing w:after="200" w:line="276" w:lineRule="auto"/>
    </w:pPr>
    <w:rPr>
      <w:sz w:val="22"/>
      <w:szCs w:val="22"/>
    </w:rPr>
  </w:style>
  <w:style w:type="paragraph" w:customStyle="1" w:styleId="A9215F2D51914649BBB479131480BE23">
    <w:name w:val="A9215F2D51914649BBB479131480BE23"/>
    <w:rsid w:val="00AD0E0B"/>
    <w:pPr>
      <w:spacing w:after="200" w:line="276" w:lineRule="auto"/>
    </w:pPr>
    <w:rPr>
      <w:sz w:val="22"/>
      <w:szCs w:val="22"/>
    </w:rPr>
  </w:style>
  <w:style w:type="paragraph" w:customStyle="1" w:styleId="A08B4285B28B4285833B85DBB6AA6B24">
    <w:name w:val="A08B4285B28B4285833B85DBB6AA6B24"/>
    <w:qFormat/>
    <w:rsid w:val="00AD0E0B"/>
    <w:pPr>
      <w:spacing w:after="200" w:line="276" w:lineRule="auto"/>
    </w:pPr>
    <w:rPr>
      <w:sz w:val="22"/>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30"/>
    <customShpInfo spid="_x0000_s1031"/>
    <customShpInfo spid="_x0000_s1028"/>
    <customShpInfo spid="_x0000_s1096"/>
    <customShpInfo spid="_x0000_s1029"/>
    <customShpInfo spid="_x0000_s1094"/>
    <customShpInfo spid="_x0000_s1080"/>
    <customShpInfo spid="_x0000_s1084"/>
    <customShpInfo spid="_x0000_s1083"/>
    <customShpInfo spid="_x0000_s1082"/>
    <customShpInfo spid="_x0000_s108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C6F470-C5BC-44AA-9DBD-3F7516C720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2656</TotalTime>
  <Pages>1</Pages>
  <Words>108047</Words>
  <Characters>615874</Characters>
  <Application>Microsoft Office Word</Application>
  <DocSecurity>0</DocSecurity>
  <Lines>5132</Lines>
  <Paragraphs>1444</Paragraphs>
  <ScaleCrop>false</ScaleCrop>
  <HeadingPairs>
    <vt:vector size="2" baseType="variant">
      <vt:variant>
        <vt:lpstr>Название</vt:lpstr>
      </vt:variant>
      <vt:variant>
        <vt:i4>1</vt:i4>
      </vt:variant>
    </vt:vector>
  </HeadingPairs>
  <TitlesOfParts>
    <vt:vector size="1" baseType="lpstr">
      <vt:lpstr>Общеобразовательная программа МАДОУ «Детский сад общеразвивающего вида» № 72</vt:lpstr>
    </vt:vector>
  </TitlesOfParts>
  <Company>SPecialiST RePack</Company>
  <LinksUpToDate>false</LinksUpToDate>
  <CharactersWithSpaces>722477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Общеобразовательная программа МАДОУ «Детский сад общеразвивающего вида» № 72</dc:title>
  <dc:creator>Марина</dc:creator>
  <cp:lastModifiedBy>HOME</cp:lastModifiedBy>
  <cp:revision>35</cp:revision>
  <cp:lastPrinted>2023-10-02T08:13:00Z</cp:lastPrinted>
  <dcterms:created xsi:type="dcterms:W3CDTF">2023-07-06T12:57:00Z</dcterms:created>
  <dcterms:modified xsi:type="dcterms:W3CDTF">2023-10-02T08:25:00Z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1049-11.2.0.9984</vt:lpwstr>
  </property>
</Properties>
</file>